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6E" w:rsidRPr="006B26E8" w:rsidRDefault="0089716E" w:rsidP="0089716E">
      <w:pPr>
        <w:jc w:val="center"/>
        <w:rPr>
          <w:rFonts w:ascii="Times New Roman" w:hAnsi="Times New Roman"/>
          <w:b/>
          <w:bCs/>
          <w:noProof/>
          <w:szCs w:val="24"/>
        </w:rPr>
      </w:pPr>
    </w:p>
    <w:p w:rsidR="0089716E" w:rsidRPr="006B26E8" w:rsidRDefault="0089716E" w:rsidP="0089716E">
      <w:pPr>
        <w:jc w:val="center"/>
        <w:rPr>
          <w:rFonts w:ascii="Times New Roman" w:hAnsi="Times New Roman"/>
          <w:b/>
          <w:bCs/>
          <w:noProof/>
          <w:szCs w:val="24"/>
        </w:rPr>
      </w:pPr>
    </w:p>
    <w:p w:rsidR="0089716E" w:rsidRPr="006B26E8" w:rsidRDefault="0089716E" w:rsidP="0089716E">
      <w:pPr>
        <w:jc w:val="center"/>
        <w:rPr>
          <w:rFonts w:ascii="Times New Roman" w:hAnsi="Times New Roman"/>
          <w:b/>
          <w:bCs/>
          <w:noProof/>
          <w:szCs w:val="24"/>
        </w:rPr>
      </w:pPr>
    </w:p>
    <w:p w:rsidR="0089716E" w:rsidRPr="006B26E8" w:rsidRDefault="0089716E" w:rsidP="0089716E">
      <w:pPr>
        <w:jc w:val="center"/>
        <w:rPr>
          <w:rFonts w:ascii="Times New Roman" w:hAnsi="Times New Roman"/>
          <w:b/>
          <w:bCs/>
          <w:noProof/>
          <w:szCs w:val="24"/>
        </w:rPr>
      </w:pPr>
    </w:p>
    <w:p w:rsidR="0089716E" w:rsidRPr="006B26E8" w:rsidRDefault="0089716E" w:rsidP="0089716E">
      <w:pPr>
        <w:jc w:val="center"/>
        <w:rPr>
          <w:rFonts w:ascii="Times New Roman" w:hAnsi="Times New Roman"/>
          <w:b/>
          <w:bCs/>
          <w:noProof/>
          <w:sz w:val="40"/>
          <w:szCs w:val="40"/>
        </w:rPr>
      </w:pPr>
      <w:r w:rsidRPr="006B26E8">
        <w:rPr>
          <w:rFonts w:ascii="Times New Roman" w:hAnsi="Times New Roman"/>
          <w:b/>
          <w:bCs/>
          <w:noProof/>
          <w:sz w:val="40"/>
          <w:szCs w:val="40"/>
        </w:rPr>
        <w:t>T.C</w:t>
      </w:r>
    </w:p>
    <w:p w:rsidR="0089716E" w:rsidRPr="006B26E8" w:rsidRDefault="0089716E" w:rsidP="0089716E">
      <w:pPr>
        <w:jc w:val="center"/>
        <w:rPr>
          <w:rFonts w:ascii="Times New Roman" w:hAnsi="Times New Roman"/>
          <w:b/>
          <w:bCs/>
          <w:noProof/>
          <w:sz w:val="40"/>
          <w:szCs w:val="40"/>
        </w:rPr>
      </w:pPr>
      <w:r w:rsidRPr="006B26E8">
        <w:rPr>
          <w:rFonts w:ascii="Times New Roman" w:hAnsi="Times New Roman"/>
          <w:b/>
          <w:bCs/>
          <w:noProof/>
          <w:sz w:val="40"/>
          <w:szCs w:val="40"/>
        </w:rPr>
        <w:t>KAĞITHANE KAYMAKAMLIĞI</w:t>
      </w:r>
    </w:p>
    <w:p w:rsidR="0089716E" w:rsidRPr="006B26E8" w:rsidRDefault="0089716E" w:rsidP="0089716E">
      <w:pPr>
        <w:jc w:val="center"/>
        <w:rPr>
          <w:rFonts w:ascii="Times New Roman" w:hAnsi="Times New Roman"/>
          <w:b/>
          <w:bCs/>
          <w:noProof/>
          <w:sz w:val="40"/>
          <w:szCs w:val="40"/>
        </w:rPr>
      </w:pPr>
      <w:r w:rsidRPr="006B26E8">
        <w:rPr>
          <w:rFonts w:ascii="Times New Roman" w:hAnsi="Times New Roman"/>
          <w:b/>
          <w:bCs/>
          <w:noProof/>
          <w:sz w:val="40"/>
          <w:szCs w:val="40"/>
        </w:rPr>
        <w:t>Kemal Halil Tanır İlkokulu Müdürlüğü</w:t>
      </w:r>
    </w:p>
    <w:p w:rsidR="0089716E" w:rsidRPr="006B26E8" w:rsidRDefault="0089716E" w:rsidP="0089716E">
      <w:pPr>
        <w:jc w:val="center"/>
        <w:rPr>
          <w:rFonts w:ascii="Times New Roman" w:hAnsi="Times New Roman"/>
          <w:b/>
          <w:bCs/>
          <w:noProof/>
          <w:szCs w:val="24"/>
        </w:rPr>
      </w:pPr>
    </w:p>
    <w:p w:rsidR="0089716E" w:rsidRPr="006B26E8" w:rsidRDefault="0089716E" w:rsidP="0089716E">
      <w:pPr>
        <w:jc w:val="center"/>
        <w:rPr>
          <w:rFonts w:ascii="Times New Roman" w:hAnsi="Times New Roman"/>
          <w:b/>
          <w:bCs/>
          <w:noProof/>
          <w:szCs w:val="24"/>
        </w:rPr>
      </w:pPr>
    </w:p>
    <w:p w:rsidR="0089716E" w:rsidRPr="006B26E8" w:rsidRDefault="0089716E" w:rsidP="0089716E">
      <w:pPr>
        <w:jc w:val="center"/>
        <w:rPr>
          <w:rFonts w:ascii="Times New Roman" w:hAnsi="Times New Roman"/>
          <w:b/>
          <w:bCs/>
          <w:noProof/>
          <w:sz w:val="40"/>
          <w:szCs w:val="24"/>
        </w:rPr>
      </w:pPr>
    </w:p>
    <w:p w:rsidR="0089716E" w:rsidRPr="006B26E8" w:rsidRDefault="0089716E" w:rsidP="0089716E">
      <w:pPr>
        <w:jc w:val="center"/>
        <w:rPr>
          <w:rFonts w:ascii="Times New Roman" w:hAnsi="Times New Roman"/>
          <w:b/>
          <w:bCs/>
          <w:noProof/>
          <w:sz w:val="96"/>
          <w:szCs w:val="96"/>
        </w:rPr>
      </w:pPr>
      <w:r w:rsidRPr="006B26E8">
        <w:rPr>
          <w:rFonts w:ascii="Times New Roman" w:hAnsi="Times New Roman"/>
          <w:b/>
          <w:bCs/>
          <w:noProof/>
          <w:sz w:val="96"/>
          <w:szCs w:val="96"/>
        </w:rPr>
        <w:t>2019-2023 STRATEJİK PLANI</w:t>
      </w:r>
    </w:p>
    <w:p w:rsidR="00DC1F13" w:rsidRPr="006B26E8" w:rsidRDefault="00DC1F13" w:rsidP="0089716E">
      <w:pPr>
        <w:jc w:val="center"/>
        <w:rPr>
          <w:rFonts w:ascii="Times New Roman" w:hAnsi="Times New Roman"/>
          <w:b/>
          <w:bCs/>
          <w:noProof/>
          <w:sz w:val="96"/>
          <w:szCs w:val="96"/>
        </w:rPr>
      </w:pPr>
    </w:p>
    <w:p w:rsidR="00DC1F13" w:rsidRPr="006B26E8" w:rsidRDefault="00DC1F13" w:rsidP="0089716E">
      <w:pPr>
        <w:jc w:val="center"/>
        <w:rPr>
          <w:rFonts w:ascii="Times New Roman" w:hAnsi="Times New Roman"/>
          <w:b/>
          <w:bCs/>
          <w:noProof/>
          <w:sz w:val="32"/>
          <w:szCs w:val="32"/>
        </w:rPr>
      </w:pPr>
    </w:p>
    <w:p w:rsidR="00DC1F13" w:rsidRPr="006B26E8" w:rsidRDefault="00DC1F13" w:rsidP="0089716E">
      <w:pPr>
        <w:jc w:val="center"/>
        <w:rPr>
          <w:rFonts w:ascii="Times New Roman" w:hAnsi="Times New Roman"/>
          <w:b/>
          <w:bCs/>
          <w:noProof/>
          <w:sz w:val="32"/>
          <w:szCs w:val="32"/>
        </w:rPr>
      </w:pPr>
    </w:p>
    <w:p w:rsidR="00DC1F13" w:rsidRPr="006B26E8" w:rsidRDefault="00DC1F13" w:rsidP="0089716E">
      <w:pPr>
        <w:jc w:val="center"/>
        <w:rPr>
          <w:rFonts w:ascii="Times New Roman" w:hAnsi="Times New Roman"/>
          <w:b/>
          <w:bCs/>
          <w:noProof/>
          <w:sz w:val="32"/>
          <w:szCs w:val="32"/>
        </w:rPr>
      </w:pPr>
    </w:p>
    <w:p w:rsidR="00DC1F13" w:rsidRPr="006B26E8" w:rsidRDefault="00DC1F13" w:rsidP="0089716E">
      <w:pPr>
        <w:jc w:val="center"/>
        <w:rPr>
          <w:rFonts w:ascii="Times New Roman" w:hAnsi="Times New Roman"/>
          <w:b/>
          <w:bCs/>
          <w:noProof/>
          <w:sz w:val="32"/>
          <w:szCs w:val="32"/>
        </w:rPr>
      </w:pPr>
    </w:p>
    <w:p w:rsidR="0089716E" w:rsidRPr="006B26E8" w:rsidRDefault="00DC1F13" w:rsidP="00DC1F13">
      <w:pPr>
        <w:jc w:val="center"/>
        <w:rPr>
          <w:rFonts w:ascii="Times New Roman" w:hAnsi="Times New Roman"/>
        </w:rPr>
      </w:pPr>
      <w:r w:rsidRPr="006B26E8">
        <w:rPr>
          <w:rFonts w:ascii="Times New Roman" w:hAnsi="Times New Roman"/>
          <w:b/>
          <w:bCs/>
          <w:noProof/>
          <w:sz w:val="48"/>
          <w:szCs w:val="48"/>
        </w:rPr>
        <w:t>ARALIK 2019</w:t>
      </w:r>
    </w:p>
    <w:p w:rsidR="0089716E" w:rsidRPr="006B26E8" w:rsidRDefault="0089716E">
      <w:pPr>
        <w:rPr>
          <w:rFonts w:ascii="Times New Roman" w:hAnsi="Times New Roman"/>
        </w:rPr>
      </w:pPr>
      <w:r w:rsidRPr="006B26E8">
        <w:rPr>
          <w:rFonts w:ascii="Times New Roman" w:hAnsi="Times New Roman"/>
          <w:noProof/>
        </w:rPr>
        <w:lastRenderedPageBreak/>
        <w:drawing>
          <wp:anchor distT="0" distB="0" distL="114300" distR="114300" simplePos="0" relativeHeight="251658240" behindDoc="1" locked="0" layoutInCell="1" allowOverlap="1">
            <wp:simplePos x="0" y="0"/>
            <wp:positionH relativeFrom="column">
              <wp:posOffset>-952500</wp:posOffset>
            </wp:positionH>
            <wp:positionV relativeFrom="paragraph">
              <wp:posOffset>-923290</wp:posOffset>
            </wp:positionV>
            <wp:extent cx="7632700" cy="10708005"/>
            <wp:effectExtent l="19050" t="0" r="6350" b="0"/>
            <wp:wrapNone/>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8" cstate="print"/>
                    <a:srcRect/>
                    <a:stretch>
                      <a:fillRect/>
                    </a:stretch>
                  </pic:blipFill>
                  <pic:spPr bwMode="auto">
                    <a:xfrm>
                      <a:off x="0" y="0"/>
                      <a:ext cx="7632700" cy="10708005"/>
                    </a:xfrm>
                    <a:prstGeom prst="rect">
                      <a:avLst/>
                    </a:prstGeom>
                    <a:noFill/>
                    <a:ln w="9525">
                      <a:noFill/>
                      <a:miter lim="800000"/>
                      <a:headEnd/>
                      <a:tailEnd/>
                    </a:ln>
                  </pic:spPr>
                </pic:pic>
              </a:graphicData>
            </a:graphic>
          </wp:anchor>
        </w:drawing>
      </w:r>
    </w:p>
    <w:p w:rsidR="0089716E" w:rsidRPr="006B26E8" w:rsidRDefault="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rPr>
          <w:rFonts w:ascii="Times New Roman" w:hAnsi="Times New Roman"/>
        </w:rPr>
      </w:pPr>
    </w:p>
    <w:p w:rsidR="0089716E" w:rsidRPr="006B26E8" w:rsidRDefault="0089716E" w:rsidP="0089716E">
      <w:pPr>
        <w:jc w:val="right"/>
        <w:rPr>
          <w:rFonts w:ascii="Times New Roman" w:hAnsi="Times New Roman"/>
        </w:rPr>
      </w:pPr>
    </w:p>
    <w:p w:rsidR="0089716E" w:rsidRPr="006B26E8" w:rsidRDefault="0089716E" w:rsidP="0089716E">
      <w:pPr>
        <w:jc w:val="center"/>
        <w:rPr>
          <w:rFonts w:ascii="Times New Roman" w:hAnsi="Times New Roman"/>
        </w:rPr>
      </w:pPr>
      <w:r w:rsidRPr="006B26E8">
        <w:rPr>
          <w:rFonts w:ascii="Times New Roman" w:hAnsi="Times New Roman"/>
          <w:noProof/>
        </w:rPr>
        <w:lastRenderedPageBreak/>
        <w:drawing>
          <wp:inline distT="0" distB="0" distL="0" distR="0">
            <wp:extent cx="4581525" cy="2457450"/>
            <wp:effectExtent l="19050" t="0" r="9525" b="0"/>
            <wp:docPr id="8" name="Resim 8" descr="C:\Users\YURDAKUL KÖSE\Desktop\k_18215000_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RDAKUL KÖSE\Desktop\k_18215000_mb.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457450"/>
                    </a:xfrm>
                    <a:prstGeom prst="rect">
                      <a:avLst/>
                    </a:prstGeom>
                    <a:noFill/>
                    <a:ln>
                      <a:noFill/>
                    </a:ln>
                  </pic:spPr>
                </pic:pic>
              </a:graphicData>
            </a:graphic>
          </wp:inline>
        </w:drawing>
      </w:r>
    </w:p>
    <w:p w:rsidR="0089716E" w:rsidRPr="006B26E8" w:rsidRDefault="0089716E" w:rsidP="0089716E">
      <w:pPr>
        <w:spacing w:before="100" w:beforeAutospacing="1" w:after="100" w:afterAutospacing="1" w:line="240" w:lineRule="auto"/>
        <w:ind w:firstLine="708"/>
        <w:rPr>
          <w:rFonts w:ascii="Times New Roman" w:hAnsi="Times New Roman"/>
          <w:bCs/>
          <w:szCs w:val="24"/>
        </w:rPr>
      </w:pPr>
      <w:r w:rsidRPr="006B26E8">
        <w:rPr>
          <w:rFonts w:ascii="Times New Roman" w:hAnsi="Times New Roman"/>
          <w:bCs/>
          <w:szCs w:val="24"/>
        </w:rPr>
        <w:t xml:space="preserve">21. yüzyılda yaşayan bireyler olarak yaşadığımız dünyayı ve hayat koşullarını daha iyi tanımak ve bu koşullara ayak uydurarak geleceğe hem kendimizi hem de çevremizi hazırlamamız gerekmektedir. Özellikle modern dünyanın gereksinimlerini iyi anlamalı ve ona göre hareket edilmelidir. Bizlerin eğitimci olarak bir görevi daha var, o da sadece kendimizi değil bize emanet edilen öğrencilerimizi de bu modern dünya şartlarına ve geleceğe göre şekillendirmeliyiz. </w:t>
      </w:r>
    </w:p>
    <w:p w:rsidR="0089716E" w:rsidRPr="006B26E8" w:rsidRDefault="0089716E" w:rsidP="0089716E">
      <w:pPr>
        <w:spacing w:before="100" w:beforeAutospacing="1" w:after="100" w:afterAutospacing="1" w:line="240" w:lineRule="auto"/>
        <w:ind w:firstLine="708"/>
        <w:rPr>
          <w:rFonts w:ascii="Times New Roman" w:hAnsi="Times New Roman"/>
          <w:bCs/>
          <w:szCs w:val="24"/>
        </w:rPr>
      </w:pPr>
      <w:r w:rsidRPr="006B26E8">
        <w:rPr>
          <w:rFonts w:ascii="Times New Roman" w:hAnsi="Times New Roman"/>
          <w:bCs/>
          <w:szCs w:val="24"/>
        </w:rPr>
        <w:t xml:space="preserve">Tamda bu saydıklarımızdan mütevellit öğrencilerimizi dünyadaki gelişmeler ışığında yetiştirmeye çalışırken bunu günü birlik değil, belli bir plan çerçevesinde yapmak icap etmektedir. Bundan dolayı okulumuzu stratejik plan ekibi öz verili çalışmalar neticesinde okulumuza ait </w:t>
      </w:r>
      <w:r w:rsidRPr="006B26E8">
        <w:rPr>
          <w:rFonts w:ascii="Times New Roman" w:hAnsi="Times New Roman"/>
        </w:rPr>
        <w:t xml:space="preserve">2019-2023 </w:t>
      </w:r>
      <w:r w:rsidRPr="006B26E8">
        <w:rPr>
          <w:rFonts w:ascii="Times New Roman" w:hAnsi="Times New Roman"/>
          <w:bCs/>
          <w:szCs w:val="24"/>
        </w:rPr>
        <w:t xml:space="preserve">yılları arası uygulanacak olan stratejik planını hazırlamışlardır. </w:t>
      </w:r>
    </w:p>
    <w:p w:rsidR="0089716E" w:rsidRPr="006B26E8" w:rsidRDefault="0089716E" w:rsidP="0089716E">
      <w:pPr>
        <w:spacing w:after="244" w:line="244" w:lineRule="auto"/>
        <w:ind w:left="-15" w:firstLine="698"/>
        <w:rPr>
          <w:rFonts w:ascii="Times New Roman" w:eastAsia="Book Antiqua" w:hAnsi="Times New Roman"/>
        </w:rPr>
      </w:pPr>
      <w:r w:rsidRPr="006B26E8">
        <w:rPr>
          <w:rFonts w:ascii="Times New Roman" w:eastAsia="Book Antiqua" w:hAnsi="Times New Roman"/>
        </w:rPr>
        <w:t xml:space="preserve">Stratejik planlama ile kurumun mevcut durumu ve gelişime açık yönleri ortaya konularak; orta ve uzun vadeli kurumsal hedeflerin gerçekleştirilmesi ve kaynakların belirlenmiş hedeflere göre etkin ve verimli bir şekilde kullanılması sağlanmakta,   hizmet süreçlerinde etkinlik ve kalite artışı sağlanarak eğitimin tüm paydaşlarının memnuniyet düzeyinin yükseltilmesine katkıda bulunulmaktadır. Biz bu planı hazırlarken en önemli hususiyet olan katılımcılığa büyük bir özen göstererek tüm paydaşlarımızın görüşleri doğrultusunda hedeflerimizi belirledik. Ve yine paydaşlarımızla işbirliği içerisinde belirlediğimiz hedeflere ulaşacağımız faaliyet ve programlar hazırlamaktayız. </w:t>
      </w:r>
    </w:p>
    <w:p w:rsidR="0089716E" w:rsidRPr="006B26E8" w:rsidRDefault="0089716E" w:rsidP="0089716E">
      <w:pPr>
        <w:spacing w:after="244" w:line="244" w:lineRule="auto"/>
        <w:ind w:left="-15" w:firstLine="698"/>
        <w:rPr>
          <w:rFonts w:ascii="Times New Roman" w:eastAsia="Book Antiqua" w:hAnsi="Times New Roman"/>
        </w:rPr>
      </w:pPr>
      <w:r w:rsidRPr="006B26E8">
        <w:rPr>
          <w:rFonts w:ascii="Times New Roman" w:eastAsia="Book Antiqua" w:hAnsi="Times New Roman"/>
        </w:rPr>
        <w:t xml:space="preserve">Bu anlayış içerisinde değişen çevresel şartlar göz önünde bulundurularak katılımcı yöntemlerle hazırlanan ve </w:t>
      </w:r>
      <w:r w:rsidRPr="006B26E8">
        <w:rPr>
          <w:rFonts w:ascii="Times New Roman" w:hAnsi="Times New Roman"/>
        </w:rPr>
        <w:t xml:space="preserve">2019-2023 </w:t>
      </w:r>
      <w:r w:rsidRPr="006B26E8">
        <w:rPr>
          <w:rFonts w:ascii="Times New Roman" w:eastAsia="Book Antiqua" w:hAnsi="Times New Roman"/>
        </w:rPr>
        <w:t xml:space="preserve">yıllarını kapsayacak olan “Stratejik Plan”ımızı yürürlüğe koymuş bulunmaktayız. Müdüründen, en alt kademedeki çalışanına kadar tüm personelimizle, planda yer alan amaç ve hedefleri uygulamak suretiyle, her alanda başarıya sahip ve kurumsal kapasitesini artırmış bir Müdürlük olma </w:t>
      </w:r>
      <w:proofErr w:type="gramStart"/>
      <w:r w:rsidRPr="006B26E8">
        <w:rPr>
          <w:rFonts w:ascii="Times New Roman" w:eastAsia="Book Antiqua" w:hAnsi="Times New Roman"/>
        </w:rPr>
        <w:t>vizyonunu</w:t>
      </w:r>
      <w:proofErr w:type="gramEnd"/>
      <w:r w:rsidRPr="006B26E8">
        <w:rPr>
          <w:rFonts w:ascii="Times New Roman" w:eastAsia="Book Antiqua" w:hAnsi="Times New Roman"/>
        </w:rPr>
        <w:t xml:space="preserve"> sürekli kılmak gayretinde olacağız.</w:t>
      </w:r>
    </w:p>
    <w:p w:rsidR="006B26E8" w:rsidRDefault="0089716E" w:rsidP="0089716E">
      <w:pPr>
        <w:spacing w:after="0" w:line="244" w:lineRule="auto"/>
        <w:ind w:left="-15" w:firstLine="698"/>
        <w:rPr>
          <w:rFonts w:ascii="Times New Roman" w:eastAsia="Book Antiqua" w:hAnsi="Times New Roman"/>
        </w:rPr>
      </w:pPr>
      <w:r w:rsidRPr="006B26E8">
        <w:rPr>
          <w:rFonts w:ascii="Times New Roman" w:eastAsia="Book Antiqua" w:hAnsi="Times New Roman"/>
        </w:rPr>
        <w:t>Bütün bu çalışmaları yürüten ve yürütecek olan arkadaşlara şükranlarımı sunarım. Saygılarımla</w:t>
      </w:r>
      <w:proofErr w:type="gramStart"/>
      <w:r w:rsidRPr="006B26E8">
        <w:rPr>
          <w:rFonts w:ascii="Times New Roman" w:eastAsia="Book Antiqua" w:hAnsi="Times New Roman"/>
        </w:rPr>
        <w:t>..</w:t>
      </w:r>
      <w:proofErr w:type="gramEnd"/>
      <w:r w:rsidRPr="006B26E8">
        <w:rPr>
          <w:rFonts w:ascii="Times New Roman" w:eastAsia="Book Antiqua" w:hAnsi="Times New Roman"/>
        </w:rPr>
        <w:t xml:space="preserve">          </w:t>
      </w:r>
    </w:p>
    <w:p w:rsidR="006B26E8" w:rsidRDefault="006B26E8" w:rsidP="0089716E">
      <w:pPr>
        <w:spacing w:after="0" w:line="244" w:lineRule="auto"/>
        <w:ind w:left="-15" w:firstLine="698"/>
        <w:rPr>
          <w:rFonts w:ascii="Times New Roman" w:eastAsia="Book Antiqua" w:hAnsi="Times New Roman"/>
        </w:rPr>
      </w:pPr>
    </w:p>
    <w:p w:rsidR="0089716E" w:rsidRPr="006B26E8" w:rsidRDefault="0089716E" w:rsidP="0089716E">
      <w:pPr>
        <w:spacing w:after="0" w:line="244" w:lineRule="auto"/>
        <w:ind w:left="-15" w:firstLine="698"/>
        <w:rPr>
          <w:rFonts w:ascii="Times New Roman" w:eastAsia="Book Antiqua" w:hAnsi="Times New Roman"/>
        </w:rPr>
      </w:pPr>
      <w:r w:rsidRPr="006B26E8">
        <w:rPr>
          <w:rFonts w:ascii="Times New Roman" w:eastAsia="Book Antiqua" w:hAnsi="Times New Roman"/>
        </w:rPr>
        <w:t xml:space="preserve">                                                        </w:t>
      </w:r>
    </w:p>
    <w:p w:rsidR="0020260F" w:rsidRPr="006B26E8" w:rsidRDefault="0089716E" w:rsidP="00FE78C8">
      <w:pPr>
        <w:spacing w:after="0" w:line="244" w:lineRule="auto"/>
        <w:ind w:left="-15" w:firstLine="698"/>
        <w:rPr>
          <w:rFonts w:ascii="Times New Roman" w:hAnsi="Times New Roman"/>
        </w:rPr>
      </w:pPr>
      <w:r w:rsidRPr="006B26E8">
        <w:rPr>
          <w:rFonts w:ascii="Times New Roman" w:eastAsia="Book Antiqua" w:hAnsi="Times New Roman"/>
        </w:rPr>
        <w:tab/>
      </w:r>
      <w:r w:rsidRPr="006B26E8">
        <w:rPr>
          <w:rFonts w:ascii="Times New Roman" w:eastAsia="Book Antiqua" w:hAnsi="Times New Roman"/>
        </w:rPr>
        <w:tab/>
      </w:r>
      <w:r w:rsidRPr="006B26E8">
        <w:rPr>
          <w:rFonts w:ascii="Times New Roman" w:eastAsia="Book Antiqua" w:hAnsi="Times New Roman"/>
        </w:rPr>
        <w:tab/>
      </w:r>
      <w:r w:rsidRPr="006B26E8">
        <w:rPr>
          <w:rFonts w:ascii="Times New Roman" w:eastAsia="Book Antiqua" w:hAnsi="Times New Roman"/>
        </w:rPr>
        <w:tab/>
      </w:r>
      <w:r w:rsidRPr="006B26E8">
        <w:rPr>
          <w:rFonts w:ascii="Times New Roman" w:eastAsia="Book Antiqua" w:hAnsi="Times New Roman"/>
        </w:rPr>
        <w:tab/>
      </w:r>
      <w:r w:rsidRPr="006B26E8">
        <w:rPr>
          <w:rFonts w:ascii="Times New Roman" w:eastAsia="Book Antiqua" w:hAnsi="Times New Roman"/>
        </w:rPr>
        <w:tab/>
      </w:r>
      <w:r w:rsidRPr="006B26E8">
        <w:rPr>
          <w:rFonts w:ascii="Times New Roman" w:eastAsia="Book Antiqua" w:hAnsi="Times New Roman"/>
        </w:rPr>
        <w:tab/>
      </w:r>
      <w:r w:rsidRPr="006B26E8">
        <w:rPr>
          <w:rFonts w:ascii="Times New Roman" w:eastAsia="Book Antiqua" w:hAnsi="Times New Roman"/>
        </w:rPr>
        <w:tab/>
      </w:r>
      <w:r w:rsidRPr="006B26E8">
        <w:rPr>
          <w:rFonts w:ascii="Times New Roman" w:eastAsia="Book Antiqua" w:hAnsi="Times New Roman"/>
        </w:rPr>
        <w:tab/>
      </w:r>
      <w:r w:rsidRPr="006B26E8">
        <w:rPr>
          <w:rFonts w:ascii="Times New Roman" w:hAnsi="Times New Roman"/>
        </w:rPr>
        <w:tab/>
        <w:t>Yurdakul KÖSA</w:t>
      </w:r>
      <w:r w:rsidRPr="006B26E8">
        <w:rPr>
          <w:rFonts w:ascii="Times New Roman" w:hAnsi="Times New Roman"/>
        </w:rPr>
        <w:tab/>
      </w:r>
      <w:r w:rsidRPr="006B26E8">
        <w:rPr>
          <w:rFonts w:ascii="Times New Roman" w:hAnsi="Times New Roman"/>
        </w:rPr>
        <w:tab/>
      </w:r>
      <w:r w:rsidRPr="006B26E8">
        <w:rPr>
          <w:rFonts w:ascii="Times New Roman" w:hAnsi="Times New Roman"/>
        </w:rPr>
        <w:tab/>
      </w:r>
      <w:r w:rsidRPr="006B26E8">
        <w:rPr>
          <w:rFonts w:ascii="Times New Roman" w:hAnsi="Times New Roman"/>
        </w:rPr>
        <w:tab/>
      </w:r>
      <w:r w:rsidRPr="006B26E8">
        <w:rPr>
          <w:rFonts w:ascii="Times New Roman" w:hAnsi="Times New Roman"/>
        </w:rPr>
        <w:tab/>
      </w:r>
      <w:r w:rsidRPr="006B26E8">
        <w:rPr>
          <w:rFonts w:ascii="Times New Roman" w:hAnsi="Times New Roman"/>
        </w:rPr>
        <w:tab/>
      </w:r>
      <w:r w:rsidRPr="006B26E8">
        <w:rPr>
          <w:rFonts w:ascii="Times New Roman" w:hAnsi="Times New Roman"/>
        </w:rPr>
        <w:tab/>
      </w:r>
      <w:r w:rsidRPr="006B26E8">
        <w:rPr>
          <w:rFonts w:ascii="Times New Roman" w:hAnsi="Times New Roman"/>
        </w:rPr>
        <w:tab/>
      </w:r>
      <w:r w:rsidRPr="006B26E8">
        <w:rPr>
          <w:rFonts w:ascii="Times New Roman" w:hAnsi="Times New Roman"/>
        </w:rPr>
        <w:tab/>
      </w:r>
      <w:r w:rsidRPr="006B26E8">
        <w:rPr>
          <w:rFonts w:ascii="Times New Roman" w:hAnsi="Times New Roman"/>
        </w:rPr>
        <w:tab/>
        <w:t xml:space="preserve">   </w:t>
      </w:r>
      <w:r w:rsidRPr="006B26E8">
        <w:rPr>
          <w:rFonts w:ascii="Times New Roman" w:hAnsi="Times New Roman"/>
        </w:rPr>
        <w:tab/>
        <w:t xml:space="preserve">    Okul Müdürü  </w:t>
      </w:r>
    </w:p>
    <w:p w:rsidR="00FE78C8" w:rsidRPr="006B26E8" w:rsidRDefault="00FE78C8" w:rsidP="002C366F">
      <w:pPr>
        <w:spacing w:after="0" w:line="244" w:lineRule="auto"/>
        <w:ind w:left="-15" w:firstLine="698"/>
        <w:rPr>
          <w:rFonts w:ascii="Times New Roman" w:hAnsi="Times New Roman"/>
          <w:sz w:val="20"/>
          <w:szCs w:val="20"/>
        </w:rPr>
      </w:pPr>
      <w:bookmarkStart w:id="0" w:name="_Toc1664092"/>
    </w:p>
    <w:p w:rsidR="002C366F" w:rsidRPr="006B26E8" w:rsidRDefault="00FE78C8" w:rsidP="002C366F">
      <w:pPr>
        <w:spacing w:after="0" w:line="244" w:lineRule="auto"/>
        <w:ind w:left="-15" w:firstLine="698"/>
        <w:rPr>
          <w:rFonts w:ascii="Times New Roman" w:hAnsi="Times New Roman"/>
          <w:sz w:val="20"/>
          <w:szCs w:val="20"/>
        </w:rPr>
      </w:pPr>
      <w:r w:rsidRPr="006B26E8">
        <w:rPr>
          <w:rFonts w:ascii="Times New Roman" w:hAnsi="Times New Roman"/>
          <w:sz w:val="20"/>
          <w:szCs w:val="20"/>
        </w:rPr>
        <w:lastRenderedPageBreak/>
        <w:t xml:space="preserve">  </w:t>
      </w:r>
      <w:r w:rsidR="002C366F" w:rsidRPr="006B26E8">
        <w:rPr>
          <w:rFonts w:ascii="Times New Roman" w:hAnsi="Times New Roman"/>
          <w:sz w:val="20"/>
          <w:szCs w:val="20"/>
        </w:rPr>
        <w:t>İÇİNDEKİLER</w:t>
      </w:r>
      <w:bookmarkEnd w:id="0"/>
    </w:p>
    <w:p w:rsidR="002C366F" w:rsidRPr="006B26E8" w:rsidRDefault="004D2631" w:rsidP="002C366F">
      <w:pPr>
        <w:pStyle w:val="T1"/>
        <w:tabs>
          <w:tab w:val="right" w:leader="dot" w:pos="9060"/>
        </w:tabs>
        <w:rPr>
          <w:rFonts w:ascii="Times New Roman" w:eastAsiaTheme="minorEastAsia" w:hAnsi="Times New Roman"/>
          <w:noProof/>
          <w:sz w:val="20"/>
          <w:szCs w:val="20"/>
        </w:rPr>
      </w:pPr>
      <w:r w:rsidRPr="006B26E8">
        <w:rPr>
          <w:rFonts w:ascii="Times New Roman" w:hAnsi="Times New Roman"/>
          <w:b/>
          <w:bCs/>
          <w:sz w:val="20"/>
          <w:szCs w:val="20"/>
        </w:rPr>
        <w:fldChar w:fldCharType="begin"/>
      </w:r>
      <w:r w:rsidR="002C366F" w:rsidRPr="006B26E8">
        <w:rPr>
          <w:rFonts w:ascii="Times New Roman" w:hAnsi="Times New Roman"/>
          <w:b/>
          <w:bCs/>
          <w:sz w:val="20"/>
          <w:szCs w:val="20"/>
        </w:rPr>
        <w:instrText xml:space="preserve"> TOC \o "1-3" \h \z \u </w:instrText>
      </w:r>
      <w:r w:rsidRPr="006B26E8">
        <w:rPr>
          <w:rFonts w:ascii="Times New Roman" w:hAnsi="Times New Roman"/>
          <w:b/>
          <w:bCs/>
          <w:sz w:val="20"/>
          <w:szCs w:val="20"/>
        </w:rPr>
        <w:fldChar w:fldCharType="separate"/>
      </w:r>
      <w:hyperlink w:anchor="_Toc1664091" w:history="1">
        <w:r w:rsidR="002C366F" w:rsidRPr="006B26E8">
          <w:rPr>
            <w:rStyle w:val="Kpr"/>
            <w:rFonts w:ascii="Times New Roman" w:hAnsi="Times New Roman"/>
            <w:b/>
            <w:noProof/>
            <w:spacing w:val="-1"/>
            <w:sz w:val="20"/>
            <w:szCs w:val="20"/>
          </w:rPr>
          <w:t>SUNUŞ</w:t>
        </w:r>
        <w:r w:rsidR="002C366F" w:rsidRPr="006B26E8">
          <w:rPr>
            <w:rFonts w:ascii="Times New Roman" w:hAnsi="Times New Roman"/>
            <w:noProof/>
            <w:webHidden/>
            <w:sz w:val="20"/>
            <w:szCs w:val="20"/>
          </w:rPr>
          <w:tab/>
        </w:r>
      </w:hyperlink>
      <w:r w:rsidR="00E17FC7">
        <w:rPr>
          <w:rFonts w:ascii="Times New Roman" w:hAnsi="Times New Roman"/>
        </w:rPr>
        <w:t>3</w:t>
      </w:r>
    </w:p>
    <w:p w:rsidR="002C366F" w:rsidRPr="006B26E8" w:rsidRDefault="004D2631" w:rsidP="002C366F">
      <w:pPr>
        <w:pStyle w:val="T1"/>
        <w:tabs>
          <w:tab w:val="right" w:leader="dot" w:pos="9060"/>
        </w:tabs>
        <w:rPr>
          <w:rFonts w:ascii="Times New Roman" w:eastAsiaTheme="minorEastAsia" w:hAnsi="Times New Roman"/>
          <w:noProof/>
          <w:sz w:val="20"/>
          <w:szCs w:val="20"/>
        </w:rPr>
      </w:pPr>
      <w:hyperlink w:anchor="_Toc1664092" w:history="1">
        <w:r w:rsidR="002C366F" w:rsidRPr="006B26E8">
          <w:rPr>
            <w:rStyle w:val="Kpr"/>
            <w:rFonts w:ascii="Times New Roman" w:hAnsi="Times New Roman"/>
            <w:b/>
            <w:noProof/>
            <w:sz w:val="20"/>
            <w:szCs w:val="20"/>
          </w:rPr>
          <w:t>İÇİNDEKİLER</w:t>
        </w:r>
        <w:r w:rsidR="002C366F" w:rsidRPr="006B26E8">
          <w:rPr>
            <w:rFonts w:ascii="Times New Roman" w:hAnsi="Times New Roman"/>
            <w:noProof/>
            <w:webHidden/>
            <w:sz w:val="20"/>
            <w:szCs w:val="20"/>
          </w:rPr>
          <w:tab/>
        </w:r>
        <w:r w:rsidRPr="006B26E8">
          <w:rPr>
            <w:rFonts w:ascii="Times New Roman" w:hAnsi="Times New Roman"/>
            <w:noProof/>
            <w:webHidden/>
            <w:sz w:val="20"/>
            <w:szCs w:val="20"/>
          </w:rPr>
          <w:fldChar w:fldCharType="begin"/>
        </w:r>
        <w:r w:rsidR="002C366F" w:rsidRPr="006B26E8">
          <w:rPr>
            <w:rFonts w:ascii="Times New Roman" w:hAnsi="Times New Roman"/>
            <w:noProof/>
            <w:webHidden/>
            <w:sz w:val="20"/>
            <w:szCs w:val="20"/>
          </w:rPr>
          <w:instrText xml:space="preserve"> PAGEREF _Toc1664092 \h </w:instrText>
        </w:r>
        <w:r w:rsidRPr="006B26E8">
          <w:rPr>
            <w:rFonts w:ascii="Times New Roman" w:hAnsi="Times New Roman"/>
            <w:noProof/>
            <w:webHidden/>
            <w:sz w:val="20"/>
            <w:szCs w:val="20"/>
          </w:rPr>
        </w:r>
        <w:r w:rsidRPr="006B26E8">
          <w:rPr>
            <w:rFonts w:ascii="Times New Roman" w:hAnsi="Times New Roman"/>
            <w:noProof/>
            <w:webHidden/>
            <w:sz w:val="20"/>
            <w:szCs w:val="20"/>
          </w:rPr>
          <w:fldChar w:fldCharType="separate"/>
        </w:r>
        <w:r w:rsidR="001D3146" w:rsidRPr="006B26E8">
          <w:rPr>
            <w:rFonts w:ascii="Times New Roman" w:hAnsi="Times New Roman"/>
            <w:noProof/>
            <w:webHidden/>
            <w:sz w:val="20"/>
            <w:szCs w:val="20"/>
          </w:rPr>
          <w:t>4</w:t>
        </w:r>
        <w:r w:rsidRPr="006B26E8">
          <w:rPr>
            <w:rFonts w:ascii="Times New Roman" w:hAnsi="Times New Roman"/>
            <w:noProof/>
            <w:webHidden/>
            <w:sz w:val="20"/>
            <w:szCs w:val="20"/>
          </w:rPr>
          <w:fldChar w:fldCharType="end"/>
        </w:r>
      </w:hyperlink>
    </w:p>
    <w:p w:rsidR="002C366F" w:rsidRPr="006B26E8" w:rsidRDefault="004D2631" w:rsidP="002C366F">
      <w:pPr>
        <w:pStyle w:val="T1"/>
        <w:tabs>
          <w:tab w:val="right" w:leader="dot" w:pos="9060"/>
        </w:tabs>
        <w:rPr>
          <w:rFonts w:ascii="Times New Roman" w:eastAsiaTheme="minorEastAsia" w:hAnsi="Times New Roman"/>
          <w:b/>
          <w:noProof/>
          <w:sz w:val="20"/>
          <w:szCs w:val="20"/>
        </w:rPr>
      </w:pPr>
      <w:hyperlink w:anchor="_Toc1664093" w:history="1">
        <w:r w:rsidR="002C366F" w:rsidRPr="006B26E8">
          <w:rPr>
            <w:rStyle w:val="Kpr"/>
            <w:rFonts w:ascii="Times New Roman" w:hAnsi="Times New Roman"/>
            <w:b/>
            <w:noProof/>
            <w:sz w:val="20"/>
            <w:szCs w:val="20"/>
          </w:rPr>
          <w:t>BÖLÜM I: GİRİŞ VE PLAN HAZIRLIK SÜRECİ</w:t>
        </w:r>
        <w:r w:rsidR="002C366F" w:rsidRPr="006B26E8">
          <w:rPr>
            <w:rFonts w:ascii="Times New Roman" w:hAnsi="Times New Roman"/>
            <w:b/>
            <w:noProof/>
            <w:webHidden/>
            <w:sz w:val="20"/>
            <w:szCs w:val="20"/>
          </w:rPr>
          <w:tab/>
        </w:r>
        <w:r w:rsidR="00017215" w:rsidRPr="006B26E8">
          <w:rPr>
            <w:rFonts w:ascii="Times New Roman" w:hAnsi="Times New Roman"/>
            <w:b/>
            <w:noProof/>
            <w:webHidden/>
            <w:sz w:val="20"/>
            <w:szCs w:val="20"/>
          </w:rPr>
          <w:t>……………………….</w:t>
        </w:r>
        <w:r w:rsidR="00E17FC7">
          <w:rPr>
            <w:rFonts w:ascii="Times New Roman" w:hAnsi="Times New Roman"/>
            <w:b/>
            <w:noProof/>
            <w:webHidden/>
            <w:sz w:val="20"/>
            <w:szCs w:val="20"/>
          </w:rPr>
          <w:t>5</w:t>
        </w:r>
      </w:hyperlink>
    </w:p>
    <w:p w:rsidR="002C366F" w:rsidRPr="006B26E8" w:rsidRDefault="004D2631" w:rsidP="002C366F">
      <w:pPr>
        <w:pStyle w:val="T1"/>
        <w:tabs>
          <w:tab w:val="right" w:leader="dot" w:pos="9060"/>
        </w:tabs>
        <w:rPr>
          <w:rFonts w:ascii="Times New Roman" w:eastAsiaTheme="minorEastAsia" w:hAnsi="Times New Roman"/>
          <w:b/>
          <w:noProof/>
          <w:sz w:val="20"/>
          <w:szCs w:val="20"/>
        </w:rPr>
      </w:pPr>
      <w:hyperlink w:anchor="_Toc1664094" w:history="1">
        <w:r w:rsidR="002C366F" w:rsidRPr="006B26E8">
          <w:rPr>
            <w:rStyle w:val="Kpr"/>
            <w:rFonts w:ascii="Times New Roman" w:hAnsi="Times New Roman"/>
            <w:b/>
            <w:noProof/>
            <w:sz w:val="20"/>
            <w:szCs w:val="20"/>
          </w:rPr>
          <w:t>BÖLÜM II: DURUM ANALİZİ</w:t>
        </w:r>
        <w:r w:rsidR="002C366F" w:rsidRPr="006B26E8">
          <w:rPr>
            <w:rFonts w:ascii="Times New Roman" w:hAnsi="Times New Roman"/>
            <w:b/>
            <w:noProof/>
            <w:webHidden/>
            <w:sz w:val="20"/>
            <w:szCs w:val="20"/>
          </w:rPr>
          <w:tab/>
        </w:r>
        <w:r w:rsidRPr="006B26E8">
          <w:rPr>
            <w:rFonts w:ascii="Times New Roman" w:hAnsi="Times New Roman"/>
            <w:b/>
            <w:noProof/>
            <w:webHidden/>
            <w:sz w:val="20"/>
            <w:szCs w:val="20"/>
          </w:rPr>
          <w:fldChar w:fldCharType="begin"/>
        </w:r>
        <w:r w:rsidR="002C366F" w:rsidRPr="006B26E8">
          <w:rPr>
            <w:rFonts w:ascii="Times New Roman" w:hAnsi="Times New Roman"/>
            <w:b/>
            <w:noProof/>
            <w:webHidden/>
            <w:sz w:val="20"/>
            <w:szCs w:val="20"/>
          </w:rPr>
          <w:instrText xml:space="preserve"> PAGEREF _Toc1664094 \h </w:instrText>
        </w:r>
        <w:r w:rsidRPr="006B26E8">
          <w:rPr>
            <w:rFonts w:ascii="Times New Roman" w:hAnsi="Times New Roman"/>
            <w:b/>
            <w:noProof/>
            <w:webHidden/>
            <w:sz w:val="20"/>
            <w:szCs w:val="20"/>
          </w:rPr>
        </w:r>
        <w:r w:rsidRPr="006B26E8">
          <w:rPr>
            <w:rFonts w:ascii="Times New Roman" w:hAnsi="Times New Roman"/>
            <w:b/>
            <w:noProof/>
            <w:webHidden/>
            <w:sz w:val="20"/>
            <w:szCs w:val="20"/>
          </w:rPr>
          <w:fldChar w:fldCharType="separate"/>
        </w:r>
        <w:r w:rsidR="00E17FC7">
          <w:rPr>
            <w:rFonts w:ascii="Times New Roman" w:hAnsi="Times New Roman"/>
            <w:bCs/>
            <w:noProof/>
            <w:webHidden/>
            <w:sz w:val="20"/>
            <w:szCs w:val="20"/>
          </w:rPr>
          <w:t>5</w:t>
        </w:r>
        <w:r w:rsidRPr="006B26E8">
          <w:rPr>
            <w:rFonts w:ascii="Times New Roman" w:hAnsi="Times New Roman"/>
            <w:b/>
            <w:noProof/>
            <w:webHidden/>
            <w:sz w:val="20"/>
            <w:szCs w:val="20"/>
          </w:rPr>
          <w:fldChar w:fldCharType="end"/>
        </w:r>
      </w:hyperlink>
    </w:p>
    <w:p w:rsidR="002C366F" w:rsidRPr="006B26E8" w:rsidRDefault="004D2631" w:rsidP="002C366F">
      <w:pPr>
        <w:pStyle w:val="T1"/>
        <w:tabs>
          <w:tab w:val="right" w:leader="dot" w:pos="9060"/>
        </w:tabs>
        <w:ind w:firstLine="720"/>
        <w:rPr>
          <w:rFonts w:ascii="Times New Roman" w:eastAsiaTheme="minorEastAsia" w:hAnsi="Times New Roman"/>
          <w:noProof/>
          <w:sz w:val="20"/>
          <w:szCs w:val="20"/>
        </w:rPr>
      </w:pPr>
      <w:hyperlink w:anchor="_Toc1664095" w:history="1">
        <w:r w:rsidR="002C366F" w:rsidRPr="006B26E8">
          <w:rPr>
            <w:rStyle w:val="Kpr"/>
            <w:rFonts w:ascii="Times New Roman" w:hAnsi="Times New Roman"/>
            <w:noProof/>
            <w:sz w:val="20"/>
            <w:szCs w:val="20"/>
          </w:rPr>
          <w:t>OKULUN KISA TANITIMI</w:t>
        </w:r>
        <w:r w:rsidR="002C366F" w:rsidRPr="006B26E8">
          <w:rPr>
            <w:rFonts w:ascii="Times New Roman" w:hAnsi="Times New Roman"/>
            <w:noProof/>
            <w:webHidden/>
            <w:sz w:val="20"/>
            <w:szCs w:val="20"/>
          </w:rPr>
          <w:tab/>
        </w:r>
        <w:r w:rsidR="00E17FC7">
          <w:rPr>
            <w:rFonts w:ascii="Times New Roman" w:hAnsi="Times New Roman"/>
            <w:noProof/>
            <w:webHidden/>
            <w:sz w:val="20"/>
            <w:szCs w:val="20"/>
          </w:rPr>
          <w:t>5</w:t>
        </w:r>
      </w:hyperlink>
    </w:p>
    <w:p w:rsidR="002C366F" w:rsidRPr="006B26E8" w:rsidRDefault="002C366F" w:rsidP="002C366F">
      <w:pPr>
        <w:pStyle w:val="T1"/>
        <w:tabs>
          <w:tab w:val="right" w:leader="dot" w:pos="9060"/>
        </w:tabs>
        <w:rPr>
          <w:rFonts w:ascii="Times New Roman" w:eastAsiaTheme="minorEastAsia" w:hAnsi="Times New Roman"/>
          <w:noProof/>
          <w:sz w:val="20"/>
          <w:szCs w:val="20"/>
        </w:rPr>
      </w:pPr>
      <w:r w:rsidRPr="006B26E8">
        <w:rPr>
          <w:rFonts w:ascii="Times New Roman" w:hAnsi="Times New Roman"/>
          <w:sz w:val="20"/>
          <w:szCs w:val="20"/>
        </w:rPr>
        <w:t xml:space="preserve">               </w:t>
      </w:r>
      <w:hyperlink w:anchor="_Toc1664096" w:history="1">
        <w:r w:rsidRPr="006B26E8">
          <w:rPr>
            <w:rStyle w:val="Kpr"/>
            <w:rFonts w:ascii="Times New Roman" w:hAnsi="Times New Roman"/>
            <w:noProof/>
            <w:sz w:val="20"/>
            <w:szCs w:val="20"/>
          </w:rPr>
          <w:t>OKULUN MEVCUT DURUMU: TEMEL İSTATİSTİKLER</w:t>
        </w:r>
        <w:r w:rsidRPr="006B26E8">
          <w:rPr>
            <w:rFonts w:ascii="Times New Roman" w:hAnsi="Times New Roman"/>
            <w:noProof/>
            <w:webHidden/>
            <w:sz w:val="20"/>
            <w:szCs w:val="20"/>
          </w:rPr>
          <w:tab/>
        </w:r>
      </w:hyperlink>
      <w:r w:rsidR="00E17FC7">
        <w:rPr>
          <w:rFonts w:ascii="Times New Roman" w:hAnsi="Times New Roman"/>
        </w:rPr>
        <w:t>6</w:t>
      </w:r>
    </w:p>
    <w:p w:rsidR="002C366F" w:rsidRPr="006B26E8" w:rsidRDefault="002C366F" w:rsidP="002C366F">
      <w:pPr>
        <w:pStyle w:val="T1"/>
        <w:tabs>
          <w:tab w:val="right" w:leader="dot" w:pos="9060"/>
        </w:tabs>
        <w:rPr>
          <w:rFonts w:ascii="Times New Roman" w:eastAsiaTheme="minorEastAsia" w:hAnsi="Times New Roman"/>
          <w:noProof/>
          <w:sz w:val="20"/>
          <w:szCs w:val="20"/>
        </w:rPr>
      </w:pPr>
      <w:r w:rsidRPr="006B26E8">
        <w:rPr>
          <w:rFonts w:ascii="Times New Roman" w:hAnsi="Times New Roman"/>
          <w:sz w:val="20"/>
          <w:szCs w:val="20"/>
        </w:rPr>
        <w:t xml:space="preserve">               </w:t>
      </w:r>
      <w:hyperlink w:anchor="_Toc1664097" w:history="1">
        <w:r w:rsidRPr="006B26E8">
          <w:rPr>
            <w:rStyle w:val="Kpr"/>
            <w:rFonts w:ascii="Times New Roman" w:hAnsi="Times New Roman"/>
            <w:noProof/>
            <w:sz w:val="20"/>
            <w:szCs w:val="20"/>
          </w:rPr>
          <w:t>PAYDAŞ ANALİZİ</w:t>
        </w:r>
        <w:r w:rsidRPr="006B26E8">
          <w:rPr>
            <w:rFonts w:ascii="Times New Roman" w:hAnsi="Times New Roman"/>
            <w:noProof/>
            <w:webHidden/>
            <w:sz w:val="20"/>
            <w:szCs w:val="20"/>
          </w:rPr>
          <w:tab/>
        </w:r>
      </w:hyperlink>
      <w:r w:rsidR="00E17FC7">
        <w:rPr>
          <w:rFonts w:ascii="Times New Roman" w:hAnsi="Times New Roman"/>
        </w:rPr>
        <w:t>8</w:t>
      </w:r>
    </w:p>
    <w:p w:rsidR="002C366F" w:rsidRPr="006B26E8" w:rsidRDefault="002C366F" w:rsidP="002C366F">
      <w:pPr>
        <w:pStyle w:val="T1"/>
        <w:tabs>
          <w:tab w:val="right" w:leader="dot" w:pos="9060"/>
        </w:tabs>
        <w:rPr>
          <w:rFonts w:ascii="Times New Roman" w:eastAsiaTheme="minorEastAsia" w:hAnsi="Times New Roman"/>
          <w:noProof/>
          <w:sz w:val="20"/>
          <w:szCs w:val="20"/>
        </w:rPr>
      </w:pPr>
      <w:r w:rsidRPr="006B26E8">
        <w:rPr>
          <w:rFonts w:ascii="Times New Roman" w:hAnsi="Times New Roman"/>
          <w:sz w:val="20"/>
          <w:szCs w:val="20"/>
        </w:rPr>
        <w:t xml:space="preserve">               </w:t>
      </w:r>
      <w:hyperlink w:anchor="_Toc1664098" w:history="1">
        <w:r w:rsidRPr="006B26E8">
          <w:rPr>
            <w:rStyle w:val="Kpr"/>
            <w:rFonts w:ascii="Times New Roman" w:hAnsi="Times New Roman"/>
            <w:noProof/>
            <w:sz w:val="20"/>
            <w:szCs w:val="20"/>
          </w:rPr>
          <w:t>GZFT(GÜÇLÜ,ZAYIF, FIRSAT,TEHDİT) ANALİZİ</w:t>
        </w:r>
        <w:r w:rsidRPr="006B26E8">
          <w:rPr>
            <w:rFonts w:ascii="Times New Roman" w:hAnsi="Times New Roman"/>
            <w:noProof/>
            <w:webHidden/>
            <w:sz w:val="20"/>
            <w:szCs w:val="20"/>
          </w:rPr>
          <w:tab/>
        </w:r>
        <w:r w:rsidR="00E17FC7">
          <w:rPr>
            <w:rFonts w:ascii="Times New Roman" w:hAnsi="Times New Roman"/>
            <w:noProof/>
            <w:webHidden/>
            <w:sz w:val="20"/>
            <w:szCs w:val="20"/>
          </w:rPr>
          <w:t>10</w:t>
        </w:r>
      </w:hyperlink>
    </w:p>
    <w:p w:rsidR="002C366F" w:rsidRPr="006B26E8" w:rsidRDefault="002C366F" w:rsidP="002C366F">
      <w:pPr>
        <w:pStyle w:val="T2"/>
        <w:tabs>
          <w:tab w:val="right" w:leader="dot" w:pos="9060"/>
        </w:tabs>
        <w:rPr>
          <w:rFonts w:ascii="Times New Roman" w:eastAsiaTheme="minorEastAsia" w:hAnsi="Times New Roman"/>
          <w:noProof/>
          <w:sz w:val="20"/>
          <w:szCs w:val="20"/>
        </w:rPr>
      </w:pPr>
      <w:r w:rsidRPr="006B26E8">
        <w:rPr>
          <w:rFonts w:ascii="Times New Roman" w:hAnsi="Times New Roman"/>
          <w:sz w:val="20"/>
          <w:szCs w:val="20"/>
        </w:rPr>
        <w:t xml:space="preserve">          </w:t>
      </w:r>
      <w:hyperlink w:anchor="_Toc1664099" w:history="1">
        <w:r w:rsidRPr="006B26E8">
          <w:rPr>
            <w:rStyle w:val="Kpr"/>
            <w:rFonts w:ascii="Times New Roman" w:hAnsi="Times New Roman"/>
            <w:noProof/>
            <w:sz w:val="20"/>
            <w:szCs w:val="20"/>
          </w:rPr>
          <w:t>GELİŞİM VE SORUN ALANLARI</w:t>
        </w:r>
        <w:r w:rsidRPr="006B26E8">
          <w:rPr>
            <w:rFonts w:ascii="Times New Roman" w:hAnsi="Times New Roman"/>
            <w:noProof/>
            <w:webHidden/>
            <w:sz w:val="20"/>
            <w:szCs w:val="20"/>
          </w:rPr>
          <w:tab/>
        </w:r>
        <w:r w:rsidR="00E17FC7">
          <w:rPr>
            <w:rFonts w:ascii="Times New Roman" w:hAnsi="Times New Roman"/>
            <w:noProof/>
            <w:webHidden/>
            <w:sz w:val="20"/>
            <w:szCs w:val="20"/>
          </w:rPr>
          <w:t>14</w:t>
        </w:r>
      </w:hyperlink>
    </w:p>
    <w:p w:rsidR="002C366F" w:rsidRPr="006B26E8" w:rsidRDefault="004D2631" w:rsidP="002C366F">
      <w:pPr>
        <w:pStyle w:val="T2"/>
        <w:tabs>
          <w:tab w:val="right" w:leader="dot" w:pos="9060"/>
        </w:tabs>
        <w:ind w:left="0"/>
        <w:rPr>
          <w:rFonts w:ascii="Times New Roman" w:eastAsiaTheme="minorEastAsia" w:hAnsi="Times New Roman"/>
          <w:b/>
          <w:noProof/>
          <w:sz w:val="20"/>
          <w:szCs w:val="20"/>
        </w:rPr>
      </w:pPr>
      <w:hyperlink w:anchor="_Toc1664100" w:history="1">
        <w:r w:rsidR="002C366F" w:rsidRPr="006B26E8">
          <w:rPr>
            <w:rStyle w:val="Kpr"/>
            <w:rFonts w:ascii="Times New Roman" w:hAnsi="Times New Roman"/>
            <w:b/>
            <w:noProof/>
            <w:sz w:val="20"/>
            <w:szCs w:val="20"/>
          </w:rPr>
          <w:t>BÖLÜM III: MİSYON, VİZYON VE TEMEL DEĞERLER</w:t>
        </w:r>
        <w:r w:rsidR="002C366F" w:rsidRPr="006B26E8">
          <w:rPr>
            <w:rFonts w:ascii="Times New Roman" w:hAnsi="Times New Roman"/>
            <w:b/>
            <w:noProof/>
            <w:webHidden/>
            <w:sz w:val="20"/>
            <w:szCs w:val="20"/>
          </w:rPr>
          <w:tab/>
        </w:r>
        <w:r w:rsidR="00E17FC7">
          <w:rPr>
            <w:rFonts w:ascii="Times New Roman" w:hAnsi="Times New Roman"/>
            <w:b/>
            <w:noProof/>
            <w:webHidden/>
            <w:sz w:val="20"/>
            <w:szCs w:val="20"/>
          </w:rPr>
          <w:t>15</w:t>
        </w:r>
      </w:hyperlink>
    </w:p>
    <w:p w:rsidR="002C366F" w:rsidRPr="006B26E8" w:rsidRDefault="004D2631" w:rsidP="002C366F">
      <w:pPr>
        <w:pStyle w:val="T1"/>
        <w:tabs>
          <w:tab w:val="right" w:leader="dot" w:pos="9060"/>
        </w:tabs>
        <w:rPr>
          <w:rFonts w:ascii="Times New Roman" w:eastAsiaTheme="minorEastAsia" w:hAnsi="Times New Roman"/>
          <w:noProof/>
          <w:sz w:val="20"/>
          <w:szCs w:val="20"/>
        </w:rPr>
      </w:pPr>
      <w:hyperlink w:anchor="_Toc1664101" w:history="1">
        <w:r w:rsidR="002C366F" w:rsidRPr="006B26E8">
          <w:rPr>
            <w:rStyle w:val="Kpr"/>
            <w:rFonts w:ascii="Times New Roman" w:hAnsi="Times New Roman"/>
            <w:noProof/>
            <w:sz w:val="20"/>
            <w:szCs w:val="20"/>
          </w:rPr>
          <w:t xml:space="preserve">              MİSYONUMUZ</w:t>
        </w:r>
        <w:r w:rsidR="002C366F" w:rsidRPr="006B26E8">
          <w:rPr>
            <w:rFonts w:ascii="Times New Roman" w:hAnsi="Times New Roman"/>
            <w:noProof/>
            <w:webHidden/>
            <w:sz w:val="20"/>
            <w:szCs w:val="20"/>
          </w:rPr>
          <w:tab/>
        </w:r>
        <w:r w:rsidR="00E17FC7">
          <w:rPr>
            <w:rFonts w:ascii="Times New Roman" w:hAnsi="Times New Roman"/>
            <w:noProof/>
            <w:webHidden/>
            <w:sz w:val="20"/>
            <w:szCs w:val="20"/>
          </w:rPr>
          <w:t>15</w:t>
        </w:r>
      </w:hyperlink>
    </w:p>
    <w:p w:rsidR="002C366F" w:rsidRPr="006B26E8" w:rsidRDefault="002C366F" w:rsidP="002C366F">
      <w:pPr>
        <w:pStyle w:val="T2"/>
        <w:tabs>
          <w:tab w:val="right" w:leader="dot" w:pos="9060"/>
        </w:tabs>
        <w:rPr>
          <w:rFonts w:ascii="Times New Roman" w:hAnsi="Times New Roman"/>
          <w:sz w:val="20"/>
          <w:szCs w:val="20"/>
        </w:rPr>
      </w:pPr>
      <w:r w:rsidRPr="006B26E8">
        <w:rPr>
          <w:rFonts w:ascii="Times New Roman" w:hAnsi="Times New Roman"/>
          <w:sz w:val="20"/>
          <w:szCs w:val="20"/>
        </w:rPr>
        <w:t xml:space="preserve">         VİZYONUMUZ</w:t>
      </w:r>
      <w:hyperlink w:anchor="_Toc1664103" w:history="1">
        <w:r w:rsidRPr="006B26E8">
          <w:rPr>
            <w:rStyle w:val="Kpr"/>
            <w:rFonts w:ascii="Times New Roman" w:hAnsi="Times New Roman"/>
            <w:noProof/>
            <w:sz w:val="20"/>
            <w:szCs w:val="20"/>
          </w:rPr>
          <w:t>Uygulanmakta Olan Stratejik Planın Değerlendirilmesi</w:t>
        </w:r>
        <w:r w:rsidRPr="006B26E8">
          <w:rPr>
            <w:rFonts w:ascii="Times New Roman" w:hAnsi="Times New Roman"/>
            <w:noProof/>
            <w:webHidden/>
            <w:sz w:val="20"/>
            <w:szCs w:val="20"/>
          </w:rPr>
          <w:tab/>
        </w:r>
        <w:r w:rsidR="004D2631" w:rsidRPr="006B26E8">
          <w:rPr>
            <w:rFonts w:ascii="Times New Roman" w:hAnsi="Times New Roman"/>
            <w:noProof/>
            <w:webHidden/>
            <w:sz w:val="20"/>
            <w:szCs w:val="20"/>
          </w:rPr>
          <w:fldChar w:fldCharType="begin"/>
        </w:r>
        <w:r w:rsidRPr="006B26E8">
          <w:rPr>
            <w:rFonts w:ascii="Times New Roman" w:hAnsi="Times New Roman"/>
            <w:noProof/>
            <w:webHidden/>
            <w:sz w:val="20"/>
            <w:szCs w:val="20"/>
          </w:rPr>
          <w:instrText xml:space="preserve"> PAGEREF _Toc1664103 \h </w:instrText>
        </w:r>
        <w:r w:rsidR="004D2631" w:rsidRPr="006B26E8">
          <w:rPr>
            <w:rFonts w:ascii="Times New Roman" w:hAnsi="Times New Roman"/>
            <w:noProof/>
            <w:webHidden/>
            <w:sz w:val="20"/>
            <w:szCs w:val="20"/>
          </w:rPr>
        </w:r>
        <w:r w:rsidR="004D2631" w:rsidRPr="006B26E8">
          <w:rPr>
            <w:rFonts w:ascii="Times New Roman" w:hAnsi="Times New Roman"/>
            <w:noProof/>
            <w:webHidden/>
            <w:sz w:val="20"/>
            <w:szCs w:val="20"/>
          </w:rPr>
          <w:fldChar w:fldCharType="separate"/>
        </w:r>
        <w:r w:rsidR="00E17FC7">
          <w:rPr>
            <w:rFonts w:ascii="Times New Roman" w:hAnsi="Times New Roman"/>
            <w:b/>
            <w:bCs/>
            <w:noProof/>
            <w:webHidden/>
            <w:sz w:val="20"/>
            <w:szCs w:val="20"/>
          </w:rPr>
          <w:t>15</w:t>
        </w:r>
        <w:r w:rsidR="004D2631" w:rsidRPr="006B26E8">
          <w:rPr>
            <w:rFonts w:ascii="Times New Roman" w:hAnsi="Times New Roman"/>
            <w:noProof/>
            <w:webHidden/>
            <w:sz w:val="20"/>
            <w:szCs w:val="20"/>
          </w:rPr>
          <w:fldChar w:fldCharType="end"/>
        </w:r>
      </w:hyperlink>
    </w:p>
    <w:p w:rsidR="002C366F" w:rsidRPr="006B26E8" w:rsidRDefault="00E17FC7" w:rsidP="002C366F">
      <w:pPr>
        <w:rPr>
          <w:rFonts w:ascii="Times New Roman" w:eastAsiaTheme="minorEastAsia" w:hAnsi="Times New Roman"/>
          <w:sz w:val="20"/>
          <w:szCs w:val="20"/>
        </w:rPr>
      </w:pPr>
      <w:r>
        <w:rPr>
          <w:rFonts w:ascii="Times New Roman" w:eastAsiaTheme="minorEastAsia" w:hAnsi="Times New Roman"/>
          <w:sz w:val="20"/>
          <w:szCs w:val="20"/>
        </w:rPr>
        <w:t xml:space="preserve">             </w:t>
      </w:r>
      <w:r w:rsidR="002C366F" w:rsidRPr="006B26E8">
        <w:rPr>
          <w:rFonts w:ascii="Times New Roman" w:eastAsiaTheme="minorEastAsia" w:hAnsi="Times New Roman"/>
          <w:sz w:val="20"/>
          <w:szCs w:val="20"/>
        </w:rPr>
        <w:t>TEMEL DEĞERLERİMİZ</w:t>
      </w:r>
      <w:proofErr w:type="gramStart"/>
      <w:r>
        <w:rPr>
          <w:rFonts w:ascii="Times New Roman" w:eastAsiaTheme="minorEastAsia" w:hAnsi="Times New Roman"/>
          <w:sz w:val="20"/>
          <w:szCs w:val="20"/>
        </w:rPr>
        <w:t>…………………………………</w:t>
      </w:r>
      <w:proofErr w:type="gramEnd"/>
      <w:r>
        <w:rPr>
          <w:rFonts w:ascii="Times New Roman" w:eastAsiaTheme="minorEastAsia" w:hAnsi="Times New Roman"/>
          <w:sz w:val="20"/>
          <w:szCs w:val="20"/>
        </w:rPr>
        <w:t xml:space="preserve">    </w:t>
      </w:r>
      <w:proofErr w:type="gramStart"/>
      <w:r>
        <w:rPr>
          <w:rFonts w:ascii="Times New Roman" w:eastAsiaTheme="minorEastAsia" w:hAnsi="Times New Roman"/>
          <w:sz w:val="20"/>
          <w:szCs w:val="20"/>
        </w:rPr>
        <w:t>…………………………………………</w:t>
      </w:r>
      <w:proofErr w:type="gramEnd"/>
      <w:r>
        <w:rPr>
          <w:rFonts w:ascii="Times New Roman" w:eastAsiaTheme="minorEastAsia" w:hAnsi="Times New Roman"/>
          <w:sz w:val="20"/>
          <w:szCs w:val="20"/>
        </w:rPr>
        <w:t>15</w:t>
      </w:r>
    </w:p>
    <w:p w:rsidR="002C366F" w:rsidRPr="006B26E8" w:rsidRDefault="004D2631" w:rsidP="002C366F">
      <w:pPr>
        <w:pStyle w:val="T2"/>
        <w:tabs>
          <w:tab w:val="right" w:leader="dot" w:pos="9060"/>
        </w:tabs>
        <w:ind w:left="0"/>
        <w:rPr>
          <w:rFonts w:ascii="Times New Roman" w:eastAsiaTheme="minorEastAsia" w:hAnsi="Times New Roman"/>
          <w:b/>
          <w:noProof/>
          <w:sz w:val="20"/>
          <w:szCs w:val="20"/>
        </w:rPr>
      </w:pPr>
      <w:hyperlink w:anchor="_Toc1664104" w:history="1">
        <w:r w:rsidR="002C366F" w:rsidRPr="006B26E8">
          <w:rPr>
            <w:rStyle w:val="Kpr"/>
            <w:rFonts w:ascii="Times New Roman" w:hAnsi="Times New Roman"/>
            <w:b/>
            <w:noProof/>
            <w:sz w:val="20"/>
            <w:szCs w:val="20"/>
          </w:rPr>
          <w:t>BÖLÜM IV: AMAÇ, HEDEF VE EYLEMLER</w:t>
        </w:r>
        <w:r w:rsidR="002C366F" w:rsidRPr="006B26E8">
          <w:rPr>
            <w:rFonts w:ascii="Times New Roman" w:hAnsi="Times New Roman"/>
            <w:b/>
            <w:noProof/>
            <w:webHidden/>
            <w:sz w:val="20"/>
            <w:szCs w:val="20"/>
          </w:rPr>
          <w:tab/>
        </w:r>
        <w:r w:rsidR="00E17FC7">
          <w:rPr>
            <w:rFonts w:ascii="Times New Roman" w:hAnsi="Times New Roman"/>
            <w:b/>
            <w:noProof/>
            <w:webHidden/>
            <w:sz w:val="20"/>
            <w:szCs w:val="20"/>
          </w:rPr>
          <w:t>16</w:t>
        </w:r>
      </w:hyperlink>
    </w:p>
    <w:p w:rsidR="002C366F" w:rsidRPr="006B26E8" w:rsidRDefault="0020260F" w:rsidP="002C366F">
      <w:pPr>
        <w:pStyle w:val="T2"/>
        <w:tabs>
          <w:tab w:val="right" w:leader="dot" w:pos="9060"/>
        </w:tabs>
        <w:rPr>
          <w:rFonts w:ascii="Times New Roman" w:eastAsiaTheme="minorEastAsia" w:hAnsi="Times New Roman"/>
          <w:noProof/>
          <w:sz w:val="20"/>
          <w:szCs w:val="20"/>
        </w:rPr>
      </w:pPr>
      <w:r w:rsidRPr="006B26E8">
        <w:rPr>
          <w:rFonts w:ascii="Times New Roman" w:hAnsi="Times New Roman"/>
          <w:sz w:val="20"/>
          <w:szCs w:val="20"/>
        </w:rPr>
        <w:t xml:space="preserve">         </w:t>
      </w:r>
      <w:hyperlink w:anchor="_Toc1664105" w:history="1">
        <w:r w:rsidR="002C366F" w:rsidRPr="006B26E8">
          <w:rPr>
            <w:rStyle w:val="Kpr"/>
            <w:rFonts w:ascii="Times New Roman" w:hAnsi="Times New Roman"/>
            <w:noProof/>
            <w:sz w:val="20"/>
            <w:szCs w:val="20"/>
          </w:rPr>
          <w:t>TEMA I: EĞİTİM VE ÖĞRETİME ERİŞİM</w:t>
        </w:r>
        <w:r w:rsidR="002C366F" w:rsidRPr="006B26E8">
          <w:rPr>
            <w:rFonts w:ascii="Times New Roman" w:hAnsi="Times New Roman"/>
            <w:noProof/>
            <w:webHidden/>
            <w:sz w:val="20"/>
            <w:szCs w:val="20"/>
          </w:rPr>
          <w:tab/>
        </w:r>
        <w:r w:rsidR="00E17FC7">
          <w:rPr>
            <w:rFonts w:ascii="Times New Roman" w:hAnsi="Times New Roman"/>
            <w:noProof/>
            <w:webHidden/>
            <w:sz w:val="20"/>
            <w:szCs w:val="20"/>
          </w:rPr>
          <w:t>16</w:t>
        </w:r>
      </w:hyperlink>
    </w:p>
    <w:p w:rsidR="002C366F" w:rsidRPr="006B26E8" w:rsidRDefault="0020260F" w:rsidP="002C366F">
      <w:pPr>
        <w:pStyle w:val="T2"/>
        <w:tabs>
          <w:tab w:val="right" w:leader="dot" w:pos="9060"/>
        </w:tabs>
        <w:rPr>
          <w:rFonts w:ascii="Times New Roman" w:eastAsiaTheme="minorEastAsia" w:hAnsi="Times New Roman"/>
          <w:noProof/>
          <w:sz w:val="20"/>
          <w:szCs w:val="20"/>
        </w:rPr>
      </w:pPr>
      <w:r w:rsidRPr="006B26E8">
        <w:rPr>
          <w:rFonts w:ascii="Times New Roman" w:hAnsi="Times New Roman"/>
          <w:sz w:val="20"/>
          <w:szCs w:val="20"/>
        </w:rPr>
        <w:t xml:space="preserve">         </w:t>
      </w:r>
      <w:hyperlink w:anchor="_Toc1664106" w:history="1">
        <w:r w:rsidR="002C366F" w:rsidRPr="006B26E8">
          <w:rPr>
            <w:rStyle w:val="Kpr"/>
            <w:rFonts w:ascii="Times New Roman" w:hAnsi="Times New Roman"/>
            <w:noProof/>
            <w:sz w:val="20"/>
            <w:szCs w:val="20"/>
          </w:rPr>
          <w:t>TEMA II: EĞİTİM VE ÖĞRETİMDE KALİTENİN ARTIRILMASI</w:t>
        </w:r>
        <w:r w:rsidR="002C366F" w:rsidRPr="006B26E8">
          <w:rPr>
            <w:rFonts w:ascii="Times New Roman" w:hAnsi="Times New Roman"/>
            <w:noProof/>
            <w:webHidden/>
            <w:sz w:val="20"/>
            <w:szCs w:val="20"/>
          </w:rPr>
          <w:tab/>
        </w:r>
        <w:r w:rsidR="004D2631" w:rsidRPr="006B26E8">
          <w:rPr>
            <w:rFonts w:ascii="Times New Roman" w:hAnsi="Times New Roman"/>
            <w:noProof/>
            <w:webHidden/>
            <w:sz w:val="20"/>
            <w:szCs w:val="20"/>
          </w:rPr>
          <w:fldChar w:fldCharType="begin"/>
        </w:r>
        <w:r w:rsidR="002C366F" w:rsidRPr="006B26E8">
          <w:rPr>
            <w:rFonts w:ascii="Times New Roman" w:hAnsi="Times New Roman"/>
            <w:noProof/>
            <w:webHidden/>
            <w:sz w:val="20"/>
            <w:szCs w:val="20"/>
          </w:rPr>
          <w:instrText xml:space="preserve"> PAGEREF _Toc1664106 \h </w:instrText>
        </w:r>
        <w:r w:rsidR="004D2631" w:rsidRPr="006B26E8">
          <w:rPr>
            <w:rFonts w:ascii="Times New Roman" w:hAnsi="Times New Roman"/>
            <w:noProof/>
            <w:webHidden/>
            <w:sz w:val="20"/>
            <w:szCs w:val="20"/>
          </w:rPr>
        </w:r>
        <w:r w:rsidR="004D2631" w:rsidRPr="006B26E8">
          <w:rPr>
            <w:rFonts w:ascii="Times New Roman" w:hAnsi="Times New Roman"/>
            <w:noProof/>
            <w:webHidden/>
            <w:sz w:val="20"/>
            <w:szCs w:val="20"/>
          </w:rPr>
          <w:fldChar w:fldCharType="separate"/>
        </w:r>
        <w:r w:rsidR="00E17FC7">
          <w:rPr>
            <w:rFonts w:ascii="Times New Roman" w:hAnsi="Times New Roman"/>
            <w:b/>
            <w:bCs/>
            <w:noProof/>
            <w:webHidden/>
            <w:sz w:val="20"/>
            <w:szCs w:val="20"/>
          </w:rPr>
          <w:t>18</w:t>
        </w:r>
        <w:r w:rsidR="004D2631" w:rsidRPr="006B26E8">
          <w:rPr>
            <w:rFonts w:ascii="Times New Roman" w:hAnsi="Times New Roman"/>
            <w:noProof/>
            <w:webHidden/>
            <w:sz w:val="20"/>
            <w:szCs w:val="20"/>
          </w:rPr>
          <w:fldChar w:fldCharType="end"/>
        </w:r>
      </w:hyperlink>
    </w:p>
    <w:p w:rsidR="002C366F" w:rsidRPr="006B26E8" w:rsidRDefault="0020260F" w:rsidP="002C366F">
      <w:pPr>
        <w:pStyle w:val="T2"/>
        <w:tabs>
          <w:tab w:val="right" w:leader="dot" w:pos="9060"/>
        </w:tabs>
        <w:rPr>
          <w:rFonts w:ascii="Times New Roman" w:eastAsiaTheme="minorEastAsia" w:hAnsi="Times New Roman"/>
          <w:noProof/>
          <w:sz w:val="20"/>
          <w:szCs w:val="20"/>
        </w:rPr>
      </w:pPr>
      <w:r w:rsidRPr="006B26E8">
        <w:rPr>
          <w:rFonts w:ascii="Times New Roman" w:hAnsi="Times New Roman"/>
          <w:sz w:val="20"/>
          <w:szCs w:val="20"/>
        </w:rPr>
        <w:t xml:space="preserve">         </w:t>
      </w:r>
      <w:hyperlink w:anchor="_Toc1664107" w:history="1">
        <w:r w:rsidR="002C366F" w:rsidRPr="006B26E8">
          <w:rPr>
            <w:rStyle w:val="Kpr"/>
            <w:rFonts w:ascii="Times New Roman" w:hAnsi="Times New Roman"/>
            <w:noProof/>
            <w:sz w:val="20"/>
            <w:szCs w:val="20"/>
          </w:rPr>
          <w:t>TEMA III: KURUMSAL KAPASİTE</w:t>
        </w:r>
        <w:r w:rsidR="002C366F" w:rsidRPr="006B26E8">
          <w:rPr>
            <w:rFonts w:ascii="Times New Roman" w:hAnsi="Times New Roman"/>
            <w:noProof/>
            <w:webHidden/>
            <w:sz w:val="20"/>
            <w:szCs w:val="20"/>
          </w:rPr>
          <w:tab/>
        </w:r>
        <w:r w:rsidR="00E17FC7">
          <w:rPr>
            <w:rFonts w:ascii="Times New Roman" w:hAnsi="Times New Roman"/>
            <w:noProof/>
            <w:webHidden/>
            <w:sz w:val="20"/>
            <w:szCs w:val="20"/>
          </w:rPr>
          <w:t>21</w:t>
        </w:r>
      </w:hyperlink>
    </w:p>
    <w:p w:rsidR="002C366F" w:rsidRPr="006B26E8" w:rsidRDefault="004D2631" w:rsidP="002C366F">
      <w:pPr>
        <w:pStyle w:val="T2"/>
        <w:tabs>
          <w:tab w:val="right" w:leader="dot" w:pos="9060"/>
        </w:tabs>
        <w:ind w:left="0"/>
        <w:rPr>
          <w:rFonts w:ascii="Times New Roman" w:eastAsiaTheme="minorEastAsia" w:hAnsi="Times New Roman"/>
          <w:b/>
          <w:noProof/>
          <w:sz w:val="20"/>
          <w:szCs w:val="20"/>
        </w:rPr>
      </w:pPr>
      <w:hyperlink w:anchor="_Toc1664108" w:history="1">
        <w:r w:rsidR="002C366F" w:rsidRPr="006B26E8">
          <w:rPr>
            <w:rStyle w:val="Kpr"/>
            <w:rFonts w:ascii="Times New Roman" w:hAnsi="Times New Roman"/>
            <w:b/>
            <w:noProof/>
            <w:sz w:val="20"/>
            <w:szCs w:val="20"/>
          </w:rPr>
          <w:t>V. BÖLÜM: MALİYETLENDİRME</w:t>
        </w:r>
        <w:r w:rsidR="002C366F" w:rsidRPr="006B26E8">
          <w:rPr>
            <w:rFonts w:ascii="Times New Roman" w:hAnsi="Times New Roman"/>
            <w:b/>
            <w:noProof/>
            <w:webHidden/>
            <w:sz w:val="20"/>
            <w:szCs w:val="20"/>
          </w:rPr>
          <w:tab/>
        </w:r>
        <w:r w:rsidR="00E17FC7">
          <w:rPr>
            <w:rFonts w:ascii="Times New Roman" w:hAnsi="Times New Roman"/>
            <w:b/>
            <w:noProof/>
            <w:webHidden/>
            <w:sz w:val="20"/>
            <w:szCs w:val="20"/>
          </w:rPr>
          <w:t>23</w:t>
        </w:r>
      </w:hyperlink>
    </w:p>
    <w:p w:rsidR="002C366F" w:rsidRPr="006B26E8" w:rsidRDefault="004D2631" w:rsidP="002C366F">
      <w:pPr>
        <w:pStyle w:val="T2"/>
        <w:tabs>
          <w:tab w:val="right" w:leader="dot" w:pos="9060"/>
        </w:tabs>
        <w:ind w:left="0"/>
        <w:rPr>
          <w:rFonts w:ascii="Times New Roman" w:eastAsiaTheme="minorEastAsia" w:hAnsi="Times New Roman"/>
          <w:noProof/>
          <w:sz w:val="20"/>
          <w:szCs w:val="20"/>
        </w:rPr>
      </w:pPr>
      <w:hyperlink w:anchor="_Toc1664109" w:history="1">
        <w:r w:rsidR="002C366F" w:rsidRPr="006B26E8">
          <w:rPr>
            <w:rStyle w:val="Kpr"/>
            <w:rFonts w:ascii="Times New Roman" w:hAnsi="Times New Roman"/>
            <w:b/>
            <w:noProof/>
            <w:sz w:val="20"/>
            <w:szCs w:val="20"/>
          </w:rPr>
          <w:t>EKLER</w:t>
        </w:r>
        <w:r w:rsidR="002C366F" w:rsidRPr="006B26E8">
          <w:rPr>
            <w:rStyle w:val="Kpr"/>
            <w:rFonts w:ascii="Times New Roman" w:hAnsi="Times New Roman"/>
            <w:noProof/>
            <w:sz w:val="20"/>
            <w:szCs w:val="20"/>
          </w:rPr>
          <w:t>:</w:t>
        </w:r>
        <w:r w:rsidR="002C366F" w:rsidRPr="006B26E8">
          <w:rPr>
            <w:rFonts w:ascii="Times New Roman" w:hAnsi="Times New Roman"/>
            <w:noProof/>
            <w:webHidden/>
            <w:sz w:val="20"/>
            <w:szCs w:val="20"/>
          </w:rPr>
          <w:tab/>
        </w:r>
        <w:r w:rsidR="00E17FC7">
          <w:rPr>
            <w:rFonts w:ascii="Times New Roman" w:hAnsi="Times New Roman"/>
            <w:noProof/>
            <w:webHidden/>
            <w:sz w:val="20"/>
            <w:szCs w:val="20"/>
          </w:rPr>
          <w:t>24</w:t>
        </w:r>
      </w:hyperlink>
    </w:p>
    <w:p w:rsidR="00DC2BF8" w:rsidRPr="006B26E8" w:rsidRDefault="004D2631" w:rsidP="00DC2BF8">
      <w:pPr>
        <w:pStyle w:val="Balk1"/>
        <w:spacing w:before="320" w:after="80"/>
        <w:rPr>
          <w:rFonts w:ascii="Times New Roman" w:hAnsi="Times New Roman"/>
          <w:b w:val="0"/>
          <w:bCs/>
          <w:sz w:val="20"/>
          <w:szCs w:val="20"/>
        </w:rPr>
      </w:pPr>
      <w:r w:rsidRPr="006B26E8">
        <w:rPr>
          <w:rFonts w:ascii="Times New Roman" w:hAnsi="Times New Roman"/>
          <w:b w:val="0"/>
          <w:bCs/>
          <w:sz w:val="20"/>
          <w:szCs w:val="20"/>
        </w:rPr>
        <w:fldChar w:fldCharType="end"/>
      </w:r>
      <w:bookmarkStart w:id="1" w:name="_Toc416085123"/>
      <w:bookmarkStart w:id="2" w:name="_Toc529519443"/>
      <w:bookmarkStart w:id="3" w:name="_Toc531097532"/>
    </w:p>
    <w:p w:rsidR="00DC2BF8" w:rsidRPr="006B26E8" w:rsidRDefault="00DC2BF8" w:rsidP="00DC2BF8">
      <w:pPr>
        <w:pStyle w:val="Balk1"/>
        <w:spacing w:before="320" w:after="80"/>
        <w:rPr>
          <w:rFonts w:ascii="Times New Roman" w:hAnsi="Times New Roman"/>
          <w:b w:val="0"/>
          <w:bCs/>
          <w:sz w:val="20"/>
          <w:szCs w:val="20"/>
        </w:rPr>
      </w:pPr>
    </w:p>
    <w:p w:rsidR="00DC2BF8" w:rsidRPr="006B26E8" w:rsidRDefault="00DC2BF8" w:rsidP="00DC2BF8">
      <w:pPr>
        <w:pStyle w:val="Balk1"/>
        <w:spacing w:before="320" w:after="80"/>
        <w:rPr>
          <w:rFonts w:ascii="Times New Roman" w:hAnsi="Times New Roman"/>
          <w:b w:val="0"/>
          <w:bCs/>
          <w:sz w:val="20"/>
          <w:szCs w:val="20"/>
        </w:rPr>
      </w:pPr>
    </w:p>
    <w:p w:rsidR="00DC2BF8" w:rsidRPr="006B26E8" w:rsidRDefault="00DC2BF8" w:rsidP="00DC2BF8">
      <w:pPr>
        <w:pStyle w:val="Balk1"/>
        <w:spacing w:before="320" w:after="80"/>
        <w:rPr>
          <w:rFonts w:ascii="Times New Roman" w:hAnsi="Times New Roman"/>
          <w:b w:val="0"/>
          <w:bCs/>
          <w:sz w:val="20"/>
          <w:szCs w:val="20"/>
        </w:rPr>
      </w:pPr>
    </w:p>
    <w:p w:rsidR="00DC2BF8" w:rsidRPr="006B26E8" w:rsidRDefault="00DC2BF8" w:rsidP="00DC2BF8">
      <w:pPr>
        <w:pStyle w:val="Balk1"/>
        <w:spacing w:before="320" w:after="80"/>
        <w:rPr>
          <w:rFonts w:ascii="Times New Roman" w:hAnsi="Times New Roman"/>
          <w:b w:val="0"/>
          <w:bCs/>
          <w:sz w:val="20"/>
          <w:szCs w:val="20"/>
        </w:rPr>
      </w:pPr>
    </w:p>
    <w:p w:rsidR="00DC2BF8" w:rsidRPr="006B26E8" w:rsidRDefault="00DC2BF8" w:rsidP="00DC2BF8">
      <w:pPr>
        <w:pStyle w:val="Balk1"/>
        <w:spacing w:before="320" w:after="80"/>
        <w:rPr>
          <w:rFonts w:ascii="Times New Roman" w:hAnsi="Times New Roman"/>
          <w:b w:val="0"/>
          <w:bCs/>
          <w:sz w:val="20"/>
          <w:szCs w:val="20"/>
        </w:rPr>
      </w:pPr>
    </w:p>
    <w:p w:rsidR="0020260F" w:rsidRPr="006B26E8" w:rsidRDefault="0020260F" w:rsidP="00DC2BF8">
      <w:pPr>
        <w:pStyle w:val="Balk1"/>
        <w:spacing w:before="320" w:after="80"/>
        <w:rPr>
          <w:rFonts w:ascii="Times New Roman" w:hAnsi="Times New Roman"/>
          <w:sz w:val="24"/>
          <w:szCs w:val="24"/>
        </w:rPr>
      </w:pPr>
      <w:r w:rsidRPr="006B26E8">
        <w:rPr>
          <w:rFonts w:ascii="Times New Roman" w:hAnsi="Times New Roman"/>
          <w:sz w:val="24"/>
          <w:szCs w:val="24"/>
        </w:rPr>
        <w:t xml:space="preserve"> </w:t>
      </w:r>
      <w:bookmarkStart w:id="4" w:name="_Toc414908124"/>
      <w:bookmarkStart w:id="5" w:name="_Toc415574452"/>
      <w:bookmarkStart w:id="6" w:name="_Toc416085125"/>
      <w:bookmarkEnd w:id="1"/>
      <w:bookmarkEnd w:id="2"/>
      <w:bookmarkEnd w:id="3"/>
      <w:bookmarkEnd w:id="4"/>
      <w:bookmarkEnd w:id="5"/>
    </w:p>
    <w:bookmarkEnd w:id="6"/>
    <w:p w:rsidR="00DC2BF8" w:rsidRPr="006B26E8" w:rsidRDefault="00DC2BF8" w:rsidP="0020260F">
      <w:pPr>
        <w:autoSpaceDE w:val="0"/>
        <w:autoSpaceDN w:val="0"/>
        <w:adjustRightInd w:val="0"/>
        <w:spacing w:after="0"/>
        <w:ind w:firstLine="708"/>
        <w:jc w:val="both"/>
        <w:rPr>
          <w:rFonts w:ascii="Times New Roman" w:hAnsi="Times New Roman"/>
          <w:szCs w:val="24"/>
        </w:rPr>
      </w:pPr>
    </w:p>
    <w:p w:rsidR="00DC2BF8" w:rsidRPr="006B26E8" w:rsidRDefault="00DC2BF8" w:rsidP="0020260F">
      <w:pPr>
        <w:autoSpaceDE w:val="0"/>
        <w:autoSpaceDN w:val="0"/>
        <w:adjustRightInd w:val="0"/>
        <w:spacing w:after="0"/>
        <w:ind w:firstLine="708"/>
        <w:jc w:val="both"/>
        <w:rPr>
          <w:rFonts w:ascii="Times New Roman" w:hAnsi="Times New Roman"/>
          <w:szCs w:val="24"/>
        </w:rPr>
      </w:pPr>
    </w:p>
    <w:p w:rsidR="00DC2BF8" w:rsidRPr="006B26E8" w:rsidRDefault="00DC2BF8" w:rsidP="0020260F">
      <w:pPr>
        <w:autoSpaceDE w:val="0"/>
        <w:autoSpaceDN w:val="0"/>
        <w:adjustRightInd w:val="0"/>
        <w:spacing w:after="0"/>
        <w:ind w:firstLine="708"/>
        <w:jc w:val="both"/>
        <w:rPr>
          <w:rFonts w:ascii="Times New Roman" w:hAnsi="Times New Roman"/>
          <w:szCs w:val="24"/>
        </w:rPr>
      </w:pPr>
    </w:p>
    <w:p w:rsidR="00DC2BF8" w:rsidRPr="006B26E8" w:rsidRDefault="00DC2BF8" w:rsidP="00DC2BF8">
      <w:pPr>
        <w:pStyle w:val="Balk1"/>
        <w:spacing w:before="320" w:after="80"/>
        <w:rPr>
          <w:rFonts w:ascii="Times New Roman" w:hAnsi="Times New Roman"/>
          <w:szCs w:val="24"/>
        </w:rPr>
      </w:pPr>
      <w:r w:rsidRPr="006B26E8">
        <w:rPr>
          <w:rFonts w:ascii="Times New Roman" w:hAnsi="Times New Roman"/>
          <w:sz w:val="24"/>
          <w:szCs w:val="24"/>
        </w:rPr>
        <w:lastRenderedPageBreak/>
        <w:t>BÖLÜM I: GİRİŞ ve PLAN HAZIRLIK SÜRECİ</w:t>
      </w:r>
    </w:p>
    <w:p w:rsidR="0020260F" w:rsidRPr="006B26E8" w:rsidRDefault="0020260F" w:rsidP="0020260F">
      <w:pPr>
        <w:autoSpaceDE w:val="0"/>
        <w:autoSpaceDN w:val="0"/>
        <w:adjustRightInd w:val="0"/>
        <w:spacing w:after="0"/>
        <w:ind w:firstLine="708"/>
        <w:jc w:val="both"/>
        <w:rPr>
          <w:rFonts w:ascii="Times New Roman" w:hAnsi="Times New Roman"/>
          <w:szCs w:val="24"/>
        </w:rPr>
      </w:pPr>
      <w:r w:rsidRPr="006B26E8">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20260F" w:rsidRPr="006B26E8" w:rsidRDefault="0020260F" w:rsidP="0020260F">
      <w:pPr>
        <w:autoSpaceDE w:val="0"/>
        <w:autoSpaceDN w:val="0"/>
        <w:adjustRightInd w:val="0"/>
        <w:spacing w:after="0"/>
        <w:ind w:firstLine="708"/>
        <w:jc w:val="both"/>
        <w:rPr>
          <w:rFonts w:ascii="Times New Roman" w:hAnsi="Times New Roman"/>
          <w:szCs w:val="24"/>
        </w:rPr>
      </w:pPr>
      <w:bookmarkStart w:id="7" w:name="_Toc416084871"/>
      <w:r w:rsidRPr="006B26E8">
        <w:rPr>
          <w:rFonts w:ascii="Times New Roman" w:hAnsi="Times New Roman"/>
          <w:b/>
          <w:bCs/>
          <w:color w:val="000000"/>
          <w:szCs w:val="24"/>
        </w:rPr>
        <w:t xml:space="preserve"> </w:t>
      </w:r>
      <w:bookmarkEnd w:id="7"/>
      <w:r w:rsidRPr="006B26E8">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FE78C8" w:rsidRPr="006B26E8" w:rsidRDefault="00FE78C8" w:rsidP="0020260F">
      <w:pPr>
        <w:spacing w:after="0" w:line="240" w:lineRule="auto"/>
        <w:rPr>
          <w:rFonts w:ascii="Times New Roman" w:hAnsi="Times New Roman"/>
          <w:b/>
        </w:rPr>
      </w:pPr>
    </w:p>
    <w:p w:rsidR="0020260F" w:rsidRPr="006B26E8" w:rsidRDefault="0020260F" w:rsidP="0020260F">
      <w:pPr>
        <w:spacing w:after="0" w:line="240" w:lineRule="auto"/>
        <w:rPr>
          <w:rFonts w:ascii="Times New Roman" w:hAnsi="Times New Roman"/>
          <w:b/>
        </w:rPr>
      </w:pPr>
      <w:r w:rsidRPr="006B26E8">
        <w:rPr>
          <w:rFonts w:ascii="Times New Roman" w:hAnsi="Times New Roman"/>
          <w:b/>
        </w:rPr>
        <w:t>STRATEJİK PLAN ÜST KURULU</w:t>
      </w:r>
    </w:p>
    <w:p w:rsidR="0020260F" w:rsidRPr="006B26E8" w:rsidRDefault="0020260F" w:rsidP="0020260F">
      <w:pPr>
        <w:spacing w:after="0" w:line="240" w:lineRule="auto"/>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429"/>
        <w:gridCol w:w="3009"/>
        <w:gridCol w:w="2500"/>
      </w:tblGrid>
      <w:tr w:rsidR="0020260F" w:rsidRPr="006B26E8" w:rsidTr="00FE78C8">
        <w:tc>
          <w:tcPr>
            <w:tcW w:w="4522" w:type="dxa"/>
            <w:gridSpan w:val="2"/>
            <w:shd w:val="clear" w:color="auto" w:fill="auto"/>
          </w:tcPr>
          <w:p w:rsidR="0020260F" w:rsidRPr="006B26E8" w:rsidRDefault="0020260F" w:rsidP="004916DC">
            <w:pPr>
              <w:spacing w:after="0" w:line="240" w:lineRule="auto"/>
              <w:rPr>
                <w:rFonts w:ascii="Times New Roman" w:hAnsi="Times New Roman"/>
                <w:b/>
              </w:rPr>
            </w:pPr>
            <w:r w:rsidRPr="006B26E8">
              <w:rPr>
                <w:rFonts w:ascii="Times New Roman" w:hAnsi="Times New Roman"/>
                <w:b/>
                <w:sz w:val="28"/>
              </w:rPr>
              <w:t>Üst Kurul Bilgileri</w:t>
            </w:r>
          </w:p>
        </w:tc>
        <w:tc>
          <w:tcPr>
            <w:tcW w:w="5509" w:type="dxa"/>
            <w:gridSpan w:val="2"/>
            <w:shd w:val="clear" w:color="auto" w:fill="auto"/>
          </w:tcPr>
          <w:p w:rsidR="0020260F" w:rsidRPr="006B26E8" w:rsidRDefault="0020260F" w:rsidP="004916DC">
            <w:pPr>
              <w:spacing w:after="0" w:line="240" w:lineRule="auto"/>
              <w:rPr>
                <w:rFonts w:ascii="Times New Roman" w:hAnsi="Times New Roman"/>
                <w:b/>
              </w:rPr>
            </w:pPr>
            <w:r w:rsidRPr="006B26E8">
              <w:rPr>
                <w:rFonts w:ascii="Times New Roman" w:hAnsi="Times New Roman"/>
                <w:b/>
                <w:sz w:val="28"/>
              </w:rPr>
              <w:t>Ekip Bilgileri</w:t>
            </w:r>
          </w:p>
        </w:tc>
      </w:tr>
      <w:tr w:rsidR="0020260F" w:rsidRPr="006B26E8" w:rsidTr="00FE78C8">
        <w:tc>
          <w:tcPr>
            <w:tcW w:w="2093" w:type="dxa"/>
            <w:shd w:val="clear" w:color="auto" w:fill="auto"/>
          </w:tcPr>
          <w:p w:rsidR="0020260F" w:rsidRPr="006B26E8" w:rsidRDefault="0020260F" w:rsidP="004916DC">
            <w:pPr>
              <w:spacing w:after="0" w:line="240" w:lineRule="auto"/>
              <w:rPr>
                <w:rFonts w:ascii="Times New Roman" w:hAnsi="Times New Roman"/>
                <w:b/>
              </w:rPr>
            </w:pPr>
            <w:r w:rsidRPr="006B26E8">
              <w:rPr>
                <w:rFonts w:ascii="Times New Roman" w:hAnsi="Times New Roman"/>
                <w:b/>
                <w:sz w:val="22"/>
              </w:rPr>
              <w:t>Adı Soyadı</w:t>
            </w:r>
          </w:p>
        </w:tc>
        <w:tc>
          <w:tcPr>
            <w:tcW w:w="2429" w:type="dxa"/>
            <w:shd w:val="clear" w:color="auto" w:fill="auto"/>
          </w:tcPr>
          <w:p w:rsidR="0020260F" w:rsidRPr="006B26E8" w:rsidRDefault="0020260F" w:rsidP="004916DC">
            <w:pPr>
              <w:spacing w:after="0" w:line="240" w:lineRule="auto"/>
              <w:rPr>
                <w:rFonts w:ascii="Times New Roman" w:hAnsi="Times New Roman"/>
                <w:b/>
              </w:rPr>
            </w:pPr>
            <w:r w:rsidRPr="006B26E8">
              <w:rPr>
                <w:rFonts w:ascii="Times New Roman" w:hAnsi="Times New Roman"/>
                <w:b/>
                <w:sz w:val="22"/>
              </w:rPr>
              <w:t>Unvanı</w:t>
            </w:r>
          </w:p>
        </w:tc>
        <w:tc>
          <w:tcPr>
            <w:tcW w:w="3009" w:type="dxa"/>
            <w:shd w:val="clear" w:color="auto" w:fill="auto"/>
          </w:tcPr>
          <w:p w:rsidR="0020260F" w:rsidRPr="006B26E8" w:rsidRDefault="0020260F" w:rsidP="004916DC">
            <w:pPr>
              <w:spacing w:after="0" w:line="240" w:lineRule="auto"/>
              <w:rPr>
                <w:rFonts w:ascii="Times New Roman" w:hAnsi="Times New Roman"/>
                <w:b/>
              </w:rPr>
            </w:pPr>
            <w:r w:rsidRPr="006B26E8">
              <w:rPr>
                <w:rFonts w:ascii="Times New Roman" w:hAnsi="Times New Roman"/>
                <w:b/>
                <w:sz w:val="22"/>
              </w:rPr>
              <w:t>Adı Soyadı</w:t>
            </w:r>
          </w:p>
        </w:tc>
        <w:tc>
          <w:tcPr>
            <w:tcW w:w="2500" w:type="dxa"/>
            <w:shd w:val="clear" w:color="auto" w:fill="auto"/>
          </w:tcPr>
          <w:p w:rsidR="0020260F" w:rsidRPr="006B26E8" w:rsidRDefault="0020260F" w:rsidP="004916DC">
            <w:pPr>
              <w:spacing w:after="0" w:line="240" w:lineRule="auto"/>
              <w:rPr>
                <w:rFonts w:ascii="Times New Roman" w:hAnsi="Times New Roman"/>
                <w:b/>
              </w:rPr>
            </w:pPr>
            <w:r w:rsidRPr="006B26E8">
              <w:rPr>
                <w:rFonts w:ascii="Times New Roman" w:hAnsi="Times New Roman"/>
                <w:b/>
                <w:sz w:val="22"/>
              </w:rPr>
              <w:t>Unvanı</w:t>
            </w:r>
          </w:p>
        </w:tc>
      </w:tr>
      <w:tr w:rsidR="0020260F" w:rsidRPr="006B26E8" w:rsidTr="00FE78C8">
        <w:tc>
          <w:tcPr>
            <w:tcW w:w="2093" w:type="dxa"/>
            <w:shd w:val="clear" w:color="auto" w:fill="auto"/>
            <w:vAlign w:val="center"/>
          </w:tcPr>
          <w:p w:rsidR="0020260F" w:rsidRPr="006B26E8" w:rsidRDefault="0020260F" w:rsidP="0020260F">
            <w:pPr>
              <w:spacing w:after="0" w:line="240" w:lineRule="auto"/>
              <w:rPr>
                <w:rFonts w:ascii="Times New Roman" w:hAnsi="Times New Roman"/>
                <w:sz w:val="20"/>
              </w:rPr>
            </w:pPr>
            <w:r w:rsidRPr="006B26E8">
              <w:rPr>
                <w:rFonts w:ascii="Times New Roman" w:hAnsi="Times New Roman"/>
                <w:sz w:val="20"/>
              </w:rPr>
              <w:t>Yurdakul KÖSA</w:t>
            </w:r>
          </w:p>
        </w:tc>
        <w:tc>
          <w:tcPr>
            <w:tcW w:w="2429" w:type="dxa"/>
            <w:shd w:val="clear" w:color="auto" w:fill="auto"/>
            <w:vAlign w:val="center"/>
          </w:tcPr>
          <w:p w:rsidR="0020260F" w:rsidRPr="006B26E8" w:rsidRDefault="0020260F" w:rsidP="0020260F">
            <w:pPr>
              <w:spacing w:after="0" w:line="240" w:lineRule="auto"/>
              <w:rPr>
                <w:rFonts w:ascii="Times New Roman" w:hAnsi="Times New Roman"/>
                <w:sz w:val="20"/>
              </w:rPr>
            </w:pPr>
            <w:r w:rsidRPr="006B26E8">
              <w:rPr>
                <w:rFonts w:ascii="Times New Roman" w:hAnsi="Times New Roman"/>
                <w:sz w:val="20"/>
              </w:rPr>
              <w:t>Müdür</w:t>
            </w:r>
          </w:p>
        </w:tc>
        <w:tc>
          <w:tcPr>
            <w:tcW w:w="3009" w:type="dxa"/>
            <w:shd w:val="clear" w:color="auto" w:fill="auto"/>
            <w:vAlign w:val="center"/>
          </w:tcPr>
          <w:p w:rsidR="0020260F" w:rsidRPr="006B26E8" w:rsidRDefault="0020260F" w:rsidP="0020260F">
            <w:pPr>
              <w:spacing w:after="0" w:line="240" w:lineRule="auto"/>
              <w:rPr>
                <w:rFonts w:ascii="Times New Roman" w:hAnsi="Times New Roman"/>
                <w:sz w:val="20"/>
              </w:rPr>
            </w:pPr>
            <w:r w:rsidRPr="006B26E8">
              <w:rPr>
                <w:rFonts w:ascii="Times New Roman" w:hAnsi="Times New Roman"/>
                <w:sz w:val="20"/>
              </w:rPr>
              <w:t>Hikmet KADAL</w:t>
            </w:r>
          </w:p>
        </w:tc>
        <w:tc>
          <w:tcPr>
            <w:tcW w:w="2500" w:type="dxa"/>
            <w:shd w:val="clear" w:color="auto" w:fill="auto"/>
            <w:vAlign w:val="center"/>
          </w:tcPr>
          <w:p w:rsidR="0020260F" w:rsidRPr="006B26E8" w:rsidRDefault="0020260F" w:rsidP="0020260F">
            <w:pPr>
              <w:spacing w:after="0" w:line="240" w:lineRule="auto"/>
              <w:rPr>
                <w:rFonts w:ascii="Times New Roman" w:hAnsi="Times New Roman"/>
                <w:sz w:val="20"/>
              </w:rPr>
            </w:pPr>
            <w:r w:rsidRPr="006B26E8">
              <w:rPr>
                <w:rFonts w:ascii="Times New Roman" w:hAnsi="Times New Roman"/>
                <w:sz w:val="20"/>
              </w:rPr>
              <w:t>Sınıf Öğretmeni</w:t>
            </w:r>
          </w:p>
        </w:tc>
      </w:tr>
      <w:tr w:rsidR="0020260F" w:rsidRPr="006B26E8" w:rsidTr="00FE78C8">
        <w:tc>
          <w:tcPr>
            <w:tcW w:w="2093" w:type="dxa"/>
            <w:shd w:val="clear" w:color="auto" w:fill="auto"/>
            <w:vAlign w:val="center"/>
          </w:tcPr>
          <w:p w:rsidR="0020260F" w:rsidRPr="006B26E8" w:rsidRDefault="0020260F" w:rsidP="0020260F">
            <w:pPr>
              <w:spacing w:after="0" w:line="240" w:lineRule="auto"/>
              <w:rPr>
                <w:rFonts w:ascii="Times New Roman" w:hAnsi="Times New Roman"/>
                <w:sz w:val="20"/>
              </w:rPr>
            </w:pPr>
            <w:r w:rsidRPr="006B26E8">
              <w:rPr>
                <w:rFonts w:ascii="Times New Roman" w:hAnsi="Times New Roman"/>
                <w:sz w:val="20"/>
              </w:rPr>
              <w:t>Aynur KARAKUŞ</w:t>
            </w:r>
          </w:p>
        </w:tc>
        <w:tc>
          <w:tcPr>
            <w:tcW w:w="2429" w:type="dxa"/>
            <w:shd w:val="clear" w:color="auto" w:fill="auto"/>
            <w:vAlign w:val="center"/>
          </w:tcPr>
          <w:p w:rsidR="0020260F" w:rsidRPr="006B26E8" w:rsidRDefault="0020260F" w:rsidP="0020260F">
            <w:pPr>
              <w:spacing w:after="0" w:line="240" w:lineRule="auto"/>
              <w:rPr>
                <w:rFonts w:ascii="Times New Roman" w:hAnsi="Times New Roman"/>
                <w:sz w:val="20"/>
              </w:rPr>
            </w:pPr>
            <w:r w:rsidRPr="006B26E8">
              <w:rPr>
                <w:rFonts w:ascii="Times New Roman" w:hAnsi="Times New Roman"/>
                <w:sz w:val="20"/>
              </w:rPr>
              <w:t>Müdür Yardımcısı</w:t>
            </w:r>
          </w:p>
        </w:tc>
        <w:tc>
          <w:tcPr>
            <w:tcW w:w="3009" w:type="dxa"/>
            <w:shd w:val="clear" w:color="auto" w:fill="auto"/>
            <w:vAlign w:val="center"/>
          </w:tcPr>
          <w:p w:rsidR="0020260F" w:rsidRPr="006B26E8" w:rsidRDefault="0020260F" w:rsidP="0020260F">
            <w:pPr>
              <w:spacing w:after="0" w:line="240" w:lineRule="auto"/>
              <w:rPr>
                <w:rFonts w:ascii="Times New Roman" w:hAnsi="Times New Roman"/>
                <w:sz w:val="20"/>
              </w:rPr>
            </w:pPr>
            <w:proofErr w:type="spellStart"/>
            <w:r w:rsidRPr="006B26E8">
              <w:rPr>
                <w:rFonts w:ascii="Times New Roman" w:hAnsi="Times New Roman"/>
                <w:sz w:val="20"/>
              </w:rPr>
              <w:t>Yeldağ</w:t>
            </w:r>
            <w:proofErr w:type="spellEnd"/>
            <w:r w:rsidRPr="006B26E8">
              <w:rPr>
                <w:rFonts w:ascii="Times New Roman" w:hAnsi="Times New Roman"/>
                <w:sz w:val="20"/>
              </w:rPr>
              <w:t xml:space="preserve"> KAZIK</w:t>
            </w:r>
          </w:p>
        </w:tc>
        <w:tc>
          <w:tcPr>
            <w:tcW w:w="2500" w:type="dxa"/>
            <w:shd w:val="clear" w:color="auto" w:fill="auto"/>
            <w:vAlign w:val="center"/>
          </w:tcPr>
          <w:p w:rsidR="0020260F" w:rsidRPr="006B26E8" w:rsidRDefault="00FE78C8" w:rsidP="0020260F">
            <w:pPr>
              <w:spacing w:after="0" w:line="240" w:lineRule="auto"/>
              <w:rPr>
                <w:rFonts w:ascii="Times New Roman" w:hAnsi="Times New Roman"/>
                <w:sz w:val="20"/>
              </w:rPr>
            </w:pPr>
            <w:r w:rsidRPr="006B26E8">
              <w:rPr>
                <w:rFonts w:ascii="Times New Roman" w:hAnsi="Times New Roman"/>
                <w:sz w:val="20"/>
              </w:rPr>
              <w:t>İngilizce Öğ</w:t>
            </w:r>
            <w:r w:rsidR="0020260F" w:rsidRPr="006B26E8">
              <w:rPr>
                <w:rFonts w:ascii="Times New Roman" w:hAnsi="Times New Roman"/>
                <w:sz w:val="20"/>
              </w:rPr>
              <w:t>retmeni</w:t>
            </w:r>
          </w:p>
        </w:tc>
      </w:tr>
      <w:tr w:rsidR="0020260F" w:rsidRPr="006B26E8" w:rsidTr="00FE78C8">
        <w:tc>
          <w:tcPr>
            <w:tcW w:w="2093" w:type="dxa"/>
            <w:shd w:val="clear" w:color="auto" w:fill="auto"/>
            <w:vAlign w:val="center"/>
          </w:tcPr>
          <w:p w:rsidR="0020260F" w:rsidRPr="006B26E8" w:rsidRDefault="0020260F" w:rsidP="0020260F">
            <w:pPr>
              <w:spacing w:after="0" w:line="240" w:lineRule="auto"/>
              <w:rPr>
                <w:rFonts w:ascii="Times New Roman" w:hAnsi="Times New Roman"/>
                <w:sz w:val="20"/>
              </w:rPr>
            </w:pPr>
          </w:p>
        </w:tc>
        <w:tc>
          <w:tcPr>
            <w:tcW w:w="2429" w:type="dxa"/>
            <w:shd w:val="clear" w:color="auto" w:fill="auto"/>
            <w:vAlign w:val="center"/>
          </w:tcPr>
          <w:p w:rsidR="0020260F" w:rsidRPr="006B26E8" w:rsidRDefault="0020260F" w:rsidP="0020260F">
            <w:pPr>
              <w:spacing w:after="0" w:line="240" w:lineRule="auto"/>
              <w:rPr>
                <w:rFonts w:ascii="Times New Roman" w:hAnsi="Times New Roman"/>
                <w:sz w:val="20"/>
              </w:rPr>
            </w:pPr>
          </w:p>
        </w:tc>
        <w:tc>
          <w:tcPr>
            <w:tcW w:w="3009" w:type="dxa"/>
            <w:shd w:val="clear" w:color="auto" w:fill="auto"/>
            <w:vAlign w:val="center"/>
          </w:tcPr>
          <w:p w:rsidR="0020260F" w:rsidRPr="006B26E8" w:rsidRDefault="0020260F" w:rsidP="0020260F">
            <w:pPr>
              <w:spacing w:after="0" w:line="240" w:lineRule="auto"/>
              <w:rPr>
                <w:rFonts w:ascii="Times New Roman" w:hAnsi="Times New Roman"/>
                <w:sz w:val="20"/>
              </w:rPr>
            </w:pPr>
            <w:r w:rsidRPr="006B26E8">
              <w:rPr>
                <w:rFonts w:ascii="Times New Roman" w:hAnsi="Times New Roman"/>
                <w:sz w:val="20"/>
              </w:rPr>
              <w:t>Cem Yasin YILDIRIM</w:t>
            </w:r>
          </w:p>
        </w:tc>
        <w:tc>
          <w:tcPr>
            <w:tcW w:w="2500" w:type="dxa"/>
            <w:shd w:val="clear" w:color="auto" w:fill="auto"/>
            <w:vAlign w:val="center"/>
          </w:tcPr>
          <w:p w:rsidR="0020260F" w:rsidRPr="006B26E8" w:rsidRDefault="0020260F" w:rsidP="0020260F">
            <w:pPr>
              <w:spacing w:after="0" w:line="240" w:lineRule="auto"/>
              <w:rPr>
                <w:rFonts w:ascii="Times New Roman" w:hAnsi="Times New Roman"/>
                <w:sz w:val="20"/>
              </w:rPr>
            </w:pPr>
            <w:r w:rsidRPr="006B26E8">
              <w:rPr>
                <w:rFonts w:ascii="Times New Roman" w:hAnsi="Times New Roman"/>
                <w:sz w:val="20"/>
              </w:rPr>
              <w:t>Rehber Öğretmen</w:t>
            </w:r>
          </w:p>
        </w:tc>
      </w:tr>
    </w:tbl>
    <w:p w:rsidR="00FE78C8" w:rsidRPr="006B26E8" w:rsidRDefault="00FE78C8" w:rsidP="00FE78C8">
      <w:pPr>
        <w:pStyle w:val="Balk1"/>
        <w:rPr>
          <w:rFonts w:ascii="Times New Roman" w:eastAsia="Calibri" w:hAnsi="Times New Roman"/>
          <w:szCs w:val="24"/>
        </w:rPr>
      </w:pPr>
      <w:bookmarkStart w:id="8" w:name="_Toc416085126"/>
      <w:bookmarkStart w:id="9" w:name="_Toc529519448"/>
      <w:bookmarkStart w:id="10" w:name="_Toc413592934"/>
      <w:bookmarkStart w:id="11" w:name="_Toc531097533"/>
      <w:r w:rsidRPr="006B26E8">
        <w:rPr>
          <w:rFonts w:ascii="Times New Roman" w:hAnsi="Times New Roman"/>
        </w:rPr>
        <w:t>BÖLÜM II</w:t>
      </w:r>
      <w:bookmarkEnd w:id="8"/>
      <w:bookmarkEnd w:id="9"/>
      <w:r w:rsidRPr="006B26E8">
        <w:rPr>
          <w:rFonts w:ascii="Times New Roman" w:hAnsi="Times New Roman"/>
        </w:rPr>
        <w:t>:</w:t>
      </w:r>
      <w:bookmarkStart w:id="12" w:name="_Toc416085127"/>
      <w:bookmarkStart w:id="13" w:name="_Toc529519449"/>
      <w:r w:rsidRPr="006B26E8">
        <w:rPr>
          <w:rFonts w:ascii="Times New Roman" w:hAnsi="Times New Roman"/>
        </w:rPr>
        <w:t xml:space="preserve"> </w:t>
      </w:r>
      <w:r w:rsidRPr="006B26E8">
        <w:rPr>
          <w:rFonts w:ascii="Times New Roman" w:eastAsia="Calibri" w:hAnsi="Times New Roman"/>
          <w:szCs w:val="24"/>
        </w:rPr>
        <w:t>DURUM ANALİZİ</w:t>
      </w:r>
      <w:bookmarkEnd w:id="10"/>
      <w:bookmarkEnd w:id="11"/>
      <w:bookmarkEnd w:id="12"/>
      <w:bookmarkEnd w:id="13"/>
    </w:p>
    <w:p w:rsidR="00FE78C8" w:rsidRPr="006B26E8" w:rsidRDefault="00FE78C8" w:rsidP="00FE78C8">
      <w:pPr>
        <w:autoSpaceDE w:val="0"/>
        <w:autoSpaceDN w:val="0"/>
        <w:adjustRightInd w:val="0"/>
        <w:spacing w:after="0" w:line="240" w:lineRule="auto"/>
        <w:ind w:firstLine="708"/>
        <w:jc w:val="both"/>
        <w:rPr>
          <w:rFonts w:ascii="Times New Roman" w:hAnsi="Times New Roman"/>
          <w:szCs w:val="24"/>
        </w:rPr>
      </w:pPr>
      <w:r w:rsidRPr="006B26E8">
        <w:rPr>
          <w:rFonts w:ascii="Times New Roman" w:hAnsi="Times New Roman"/>
          <w:szCs w:val="24"/>
        </w:rPr>
        <w:t xml:space="preserve">Durum analizi bölümünde okulumuzun mevcut durumu ortaya konularak neredeyiz sorusuna yanıt bulunmaya çalışılmıştır. </w:t>
      </w:r>
    </w:p>
    <w:p w:rsidR="00FE78C8" w:rsidRPr="006B26E8" w:rsidRDefault="00FE78C8" w:rsidP="00FE78C8">
      <w:pPr>
        <w:autoSpaceDE w:val="0"/>
        <w:autoSpaceDN w:val="0"/>
        <w:adjustRightInd w:val="0"/>
        <w:spacing w:after="0" w:line="240" w:lineRule="auto"/>
        <w:ind w:firstLine="708"/>
        <w:jc w:val="both"/>
        <w:rPr>
          <w:rFonts w:ascii="Times New Roman" w:hAnsi="Times New Roman"/>
          <w:szCs w:val="24"/>
        </w:rPr>
      </w:pPr>
      <w:r w:rsidRPr="006B26E8">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FE78C8" w:rsidRPr="006B26E8" w:rsidRDefault="00FE78C8" w:rsidP="00FE78C8">
      <w:pPr>
        <w:autoSpaceDE w:val="0"/>
        <w:autoSpaceDN w:val="0"/>
        <w:adjustRightInd w:val="0"/>
        <w:spacing w:after="0" w:line="240" w:lineRule="auto"/>
        <w:ind w:firstLine="708"/>
        <w:jc w:val="both"/>
        <w:rPr>
          <w:rFonts w:ascii="Times New Roman" w:hAnsi="Times New Roman"/>
          <w:szCs w:val="24"/>
        </w:rPr>
      </w:pPr>
      <w:bookmarkStart w:id="14" w:name="_Toc416085128"/>
    </w:p>
    <w:bookmarkEnd w:id="14"/>
    <w:p w:rsidR="0089716E" w:rsidRPr="006B26E8" w:rsidRDefault="00FE78C8" w:rsidP="00FE78C8">
      <w:pPr>
        <w:rPr>
          <w:rFonts w:ascii="Times New Roman" w:hAnsi="Times New Roman"/>
          <w:b/>
        </w:rPr>
      </w:pPr>
      <w:r w:rsidRPr="006B26E8">
        <w:rPr>
          <w:rFonts w:ascii="Times New Roman" w:hAnsi="Times New Roman"/>
          <w:b/>
        </w:rPr>
        <w:t>Okulun Kısa Tanıtımı</w:t>
      </w:r>
    </w:p>
    <w:p w:rsidR="004075CE" w:rsidRPr="006B26E8" w:rsidRDefault="004075CE" w:rsidP="004075CE">
      <w:pPr>
        <w:pStyle w:val="NormalWeb"/>
      </w:pPr>
      <w:bookmarkStart w:id="15" w:name="_Toc531097535"/>
      <w:r w:rsidRPr="006B26E8">
        <w:t xml:space="preserve">       </w:t>
      </w:r>
      <w:r w:rsidRPr="006B26E8">
        <w:rPr>
          <w:rStyle w:val="Gl"/>
          <w:b w:val="0"/>
        </w:rPr>
        <w:t>Okulumuz ilk defa 1970 yılında TATKO T.A.Ş şirketinin geri kalan yöneticileri tarafından prefabrik beş derslik bina olarak yapılmış ve Kemal Halil Tanır İlkokulu adı verilmiştir. 1990 yılına kadar eğitime devam edilen okulumuzda, öğrenci sayısının çok artması ile yıkılan binanın yerine mevcut bu okul yaptırılarak 1991-1992 öğretim yılında ilköğretim okulu olarak tekrar hizmete açılmıştır.</w:t>
      </w:r>
    </w:p>
    <w:p w:rsidR="004075CE" w:rsidRPr="006B26E8" w:rsidRDefault="004075CE" w:rsidP="004075CE">
      <w:pPr>
        <w:pStyle w:val="NormalWeb"/>
        <w:ind w:firstLine="360"/>
      </w:pPr>
      <w:r w:rsidRPr="006B26E8">
        <w:rPr>
          <w:rStyle w:val="Gl"/>
          <w:b w:val="0"/>
        </w:rPr>
        <w:t>2011-2012 eğitim ve öğretim yılında deprem güçlendirmesi yapılan okulumuz genel bir bakımdan geçmiş ve yenilenmiştir.</w:t>
      </w:r>
    </w:p>
    <w:p w:rsidR="004075CE" w:rsidRPr="006B26E8" w:rsidRDefault="004075CE" w:rsidP="004075CE">
      <w:pPr>
        <w:pStyle w:val="NormalWeb"/>
        <w:ind w:firstLine="360"/>
      </w:pPr>
      <w:r w:rsidRPr="006B26E8">
        <w:rPr>
          <w:rStyle w:val="Gl"/>
          <w:b w:val="0"/>
        </w:rPr>
        <w:t xml:space="preserve">Okulumuz 1 müdür ve 1 müdür </w:t>
      </w:r>
      <w:proofErr w:type="spellStart"/>
      <w:r w:rsidRPr="006B26E8">
        <w:rPr>
          <w:rStyle w:val="Gl"/>
          <w:b w:val="0"/>
        </w:rPr>
        <w:t>mardımcısı</w:t>
      </w:r>
      <w:proofErr w:type="spellEnd"/>
      <w:r w:rsidRPr="006B26E8">
        <w:rPr>
          <w:rStyle w:val="Gl"/>
          <w:b w:val="0"/>
        </w:rPr>
        <w:t xml:space="preserve"> odası, 1  öğretmen odası, ve 12 normal sınıf  ve  1 özel eğitim sınıfı, 1 kütüphane, 2 sabahçı, 2 öğlenci, toplamda 4 anasınıfı   olmak üzere toplam 17 </w:t>
      </w:r>
      <w:proofErr w:type="gramStart"/>
      <w:r w:rsidRPr="006B26E8">
        <w:rPr>
          <w:rStyle w:val="Gl"/>
          <w:b w:val="0"/>
        </w:rPr>
        <w:t>derslik , biri</w:t>
      </w:r>
      <w:proofErr w:type="gramEnd"/>
      <w:r w:rsidRPr="006B26E8">
        <w:rPr>
          <w:rStyle w:val="Gl"/>
          <w:b w:val="0"/>
        </w:rPr>
        <w:t xml:space="preserve"> bodrum üç katı ile  361 öğrenciye hizmet vermektedir.</w:t>
      </w:r>
    </w:p>
    <w:p w:rsidR="004075CE" w:rsidRPr="006B26E8" w:rsidRDefault="004075CE" w:rsidP="004075CE">
      <w:pPr>
        <w:pStyle w:val="NormalWeb"/>
        <w:ind w:firstLine="360"/>
      </w:pPr>
      <w:r w:rsidRPr="006B26E8">
        <w:rPr>
          <w:rStyle w:val="Gl"/>
          <w:b w:val="0"/>
        </w:rPr>
        <w:t xml:space="preserve">Okulumuz 2014-2015 eğitim-öğretim yılından itibaren ilkokul olarak eğitime devam </w:t>
      </w:r>
      <w:proofErr w:type="gramStart"/>
      <w:r w:rsidRPr="006B26E8">
        <w:rPr>
          <w:rStyle w:val="Gl"/>
          <w:b w:val="0"/>
        </w:rPr>
        <w:t>etmektedir</w:t>
      </w:r>
      <w:proofErr w:type="gramEnd"/>
      <w:r w:rsidRPr="006B26E8">
        <w:rPr>
          <w:rStyle w:val="Gl"/>
          <w:b w:val="0"/>
        </w:rPr>
        <w:t>.</w:t>
      </w:r>
    </w:p>
    <w:p w:rsidR="00FE78C8" w:rsidRPr="006B26E8" w:rsidRDefault="00FE78C8" w:rsidP="00FE78C8">
      <w:pPr>
        <w:pStyle w:val="Balk2"/>
        <w:rPr>
          <w:rFonts w:ascii="Times New Roman" w:hAnsi="Times New Roman" w:cs="Times New Roman"/>
        </w:rPr>
      </w:pPr>
      <w:r w:rsidRPr="006B26E8">
        <w:rPr>
          <w:rFonts w:ascii="Times New Roman" w:hAnsi="Times New Roman" w:cs="Times New Roman"/>
        </w:rPr>
        <w:lastRenderedPageBreak/>
        <w:t>Okulun Mevcut Durumu: Temel İstatistikler</w:t>
      </w:r>
      <w:bookmarkEnd w:id="15"/>
    </w:p>
    <w:p w:rsidR="00FE78C8" w:rsidRPr="006B26E8" w:rsidRDefault="00FE78C8" w:rsidP="00FE78C8">
      <w:pPr>
        <w:pStyle w:val="Balk3"/>
        <w:rPr>
          <w:rFonts w:ascii="Times New Roman" w:hAnsi="Times New Roman" w:cs="Times New Roman"/>
          <w:u w:val="single"/>
        </w:rPr>
      </w:pPr>
      <w:r w:rsidRPr="006B26E8">
        <w:rPr>
          <w:rFonts w:ascii="Times New Roman" w:hAnsi="Times New Roman" w:cs="Times New Roman"/>
          <w:u w:val="single"/>
        </w:rPr>
        <w:t>Okul Künyesi</w:t>
      </w:r>
    </w:p>
    <w:p w:rsidR="00FE78C8" w:rsidRPr="006B26E8" w:rsidRDefault="00FE78C8" w:rsidP="00FE78C8">
      <w:pPr>
        <w:autoSpaceDE w:val="0"/>
        <w:autoSpaceDN w:val="0"/>
        <w:adjustRightInd w:val="0"/>
        <w:spacing w:after="0" w:line="240" w:lineRule="auto"/>
        <w:ind w:firstLine="708"/>
        <w:jc w:val="both"/>
        <w:rPr>
          <w:rFonts w:ascii="Times New Roman" w:hAnsi="Times New Roman"/>
          <w:szCs w:val="24"/>
        </w:rPr>
      </w:pPr>
      <w:r w:rsidRPr="006B26E8">
        <w:rPr>
          <w:rFonts w:ascii="Times New Roman" w:hAnsi="Times New Roman"/>
          <w:szCs w:val="24"/>
        </w:rPr>
        <w:t>Okulumuzun temel girdilerine ilişkin bilgiler altta yer alan okul künyesine ilişkin tabloda yer almaktadır.</w:t>
      </w:r>
    </w:p>
    <w:p w:rsidR="00FE78C8" w:rsidRPr="006B26E8" w:rsidRDefault="00FE78C8" w:rsidP="00FE78C8">
      <w:pPr>
        <w:autoSpaceDE w:val="0"/>
        <w:autoSpaceDN w:val="0"/>
        <w:adjustRightInd w:val="0"/>
        <w:spacing w:after="0" w:line="240" w:lineRule="auto"/>
        <w:jc w:val="both"/>
        <w:rPr>
          <w:rFonts w:ascii="Times New Roman" w:hAnsi="Times New Roman"/>
          <w:b/>
          <w:szCs w:val="24"/>
        </w:rPr>
      </w:pPr>
      <w:r w:rsidRPr="006B26E8">
        <w:rPr>
          <w:rFonts w:ascii="Times New Roman" w:hAnsi="Times New Roman"/>
          <w:b/>
          <w:szCs w:val="24"/>
        </w:rPr>
        <w:t xml:space="preserve">Temel Bilgiler Tablosu- Okul Künyesi </w:t>
      </w:r>
    </w:p>
    <w:p w:rsidR="009F7961" w:rsidRPr="006B26E8" w:rsidRDefault="009F7961" w:rsidP="00FE78C8">
      <w:pPr>
        <w:autoSpaceDE w:val="0"/>
        <w:autoSpaceDN w:val="0"/>
        <w:adjustRightInd w:val="0"/>
        <w:spacing w:after="0" w:line="240" w:lineRule="auto"/>
        <w:jc w:val="both"/>
        <w:rPr>
          <w:rFonts w:ascii="Times New Roman" w:hAnsi="Times New Roman"/>
          <w:b/>
          <w:sz w:val="16"/>
          <w:szCs w:val="16"/>
        </w:rPr>
      </w:pPr>
    </w:p>
    <w:tbl>
      <w:tblPr>
        <w:tblStyle w:val="TabloKlavuzu"/>
        <w:tblW w:w="0" w:type="auto"/>
        <w:tblLayout w:type="fixed"/>
        <w:tblLook w:val="04A0"/>
      </w:tblPr>
      <w:tblGrid>
        <w:gridCol w:w="1951"/>
        <w:gridCol w:w="992"/>
        <w:gridCol w:w="851"/>
        <w:gridCol w:w="850"/>
        <w:gridCol w:w="1418"/>
        <w:gridCol w:w="1134"/>
        <w:gridCol w:w="1134"/>
        <w:gridCol w:w="958"/>
      </w:tblGrid>
      <w:tr w:rsidR="0003130E" w:rsidRPr="006B26E8" w:rsidTr="009F7961">
        <w:tc>
          <w:tcPr>
            <w:tcW w:w="4644" w:type="dxa"/>
            <w:gridSpan w:val="4"/>
            <w:vAlign w:val="center"/>
          </w:tcPr>
          <w:p w:rsidR="0003130E" w:rsidRPr="006B26E8" w:rsidRDefault="0003130E" w:rsidP="0003130E">
            <w:pPr>
              <w:spacing w:after="0"/>
              <w:rPr>
                <w:rFonts w:ascii="Times New Roman" w:hAnsi="Times New Roman"/>
                <w:b/>
              </w:rPr>
            </w:pPr>
            <w:r w:rsidRPr="006B26E8">
              <w:rPr>
                <w:rFonts w:ascii="Times New Roman" w:hAnsi="Times New Roman"/>
              </w:rPr>
              <w:t xml:space="preserve">İli: </w:t>
            </w:r>
            <w:r w:rsidR="004916DC" w:rsidRPr="006B26E8">
              <w:rPr>
                <w:rFonts w:ascii="Times New Roman" w:hAnsi="Times New Roman"/>
              </w:rPr>
              <w:t>İSTANBUL</w:t>
            </w:r>
          </w:p>
        </w:tc>
        <w:tc>
          <w:tcPr>
            <w:tcW w:w="4644" w:type="dxa"/>
            <w:gridSpan w:val="4"/>
            <w:vAlign w:val="center"/>
          </w:tcPr>
          <w:p w:rsidR="0003130E" w:rsidRPr="006B26E8" w:rsidRDefault="0003130E" w:rsidP="0003130E">
            <w:pPr>
              <w:spacing w:after="0"/>
              <w:rPr>
                <w:rFonts w:ascii="Times New Roman" w:hAnsi="Times New Roman"/>
                <w:b/>
              </w:rPr>
            </w:pPr>
            <w:proofErr w:type="gramStart"/>
            <w:r w:rsidRPr="006B26E8">
              <w:rPr>
                <w:rFonts w:ascii="Times New Roman" w:hAnsi="Times New Roman"/>
                <w:b/>
              </w:rPr>
              <w:t>İlçesi:</w:t>
            </w:r>
            <w:r w:rsidR="004916DC" w:rsidRPr="006B26E8">
              <w:rPr>
                <w:rFonts w:ascii="Times New Roman" w:hAnsi="Times New Roman"/>
                <w:b/>
              </w:rPr>
              <w:t>KAĞITHANE</w:t>
            </w:r>
            <w:proofErr w:type="gramEnd"/>
          </w:p>
        </w:tc>
      </w:tr>
      <w:tr w:rsidR="0003130E" w:rsidRPr="006B26E8" w:rsidTr="009F7961">
        <w:tc>
          <w:tcPr>
            <w:tcW w:w="1951" w:type="dxa"/>
            <w:vAlign w:val="center"/>
          </w:tcPr>
          <w:p w:rsidR="0003130E" w:rsidRPr="006B26E8" w:rsidRDefault="0003130E" w:rsidP="0003130E">
            <w:pPr>
              <w:spacing w:after="0"/>
              <w:rPr>
                <w:rFonts w:ascii="Times New Roman" w:hAnsi="Times New Roman"/>
                <w:sz w:val="20"/>
              </w:rPr>
            </w:pPr>
            <w:r w:rsidRPr="006B26E8">
              <w:rPr>
                <w:rFonts w:ascii="Times New Roman" w:hAnsi="Times New Roman"/>
                <w:b/>
                <w:sz w:val="20"/>
              </w:rPr>
              <w:t>Adres:</w:t>
            </w:r>
            <w:r w:rsidRPr="006B26E8">
              <w:rPr>
                <w:rFonts w:ascii="Times New Roman" w:hAnsi="Times New Roman"/>
                <w:sz w:val="20"/>
              </w:rPr>
              <w:t xml:space="preserve"> </w:t>
            </w:r>
          </w:p>
        </w:tc>
        <w:tc>
          <w:tcPr>
            <w:tcW w:w="2693" w:type="dxa"/>
            <w:gridSpan w:val="3"/>
            <w:vAlign w:val="center"/>
          </w:tcPr>
          <w:p w:rsidR="004916DC" w:rsidRPr="006B26E8" w:rsidRDefault="004916DC" w:rsidP="004916DC">
            <w:pPr>
              <w:spacing w:after="0"/>
              <w:rPr>
                <w:rFonts w:ascii="Times New Roman" w:hAnsi="Times New Roman"/>
                <w:b/>
              </w:rPr>
            </w:pPr>
            <w:proofErr w:type="spellStart"/>
            <w:r w:rsidRPr="006B26E8">
              <w:rPr>
                <w:rFonts w:ascii="Times New Roman" w:hAnsi="Times New Roman"/>
                <w:b/>
              </w:rPr>
              <w:t>Seyrantepe</w:t>
            </w:r>
            <w:proofErr w:type="spellEnd"/>
            <w:r w:rsidRPr="006B26E8">
              <w:rPr>
                <w:rFonts w:ascii="Times New Roman" w:hAnsi="Times New Roman"/>
                <w:b/>
              </w:rPr>
              <w:t xml:space="preserve"> Mah.</w:t>
            </w:r>
          </w:p>
          <w:p w:rsidR="0003130E" w:rsidRPr="006B26E8" w:rsidRDefault="004916DC" w:rsidP="004916DC">
            <w:pPr>
              <w:spacing w:after="0"/>
              <w:rPr>
                <w:rFonts w:ascii="Times New Roman" w:hAnsi="Times New Roman"/>
                <w:b/>
              </w:rPr>
            </w:pPr>
            <w:r w:rsidRPr="006B26E8">
              <w:rPr>
                <w:rFonts w:ascii="Times New Roman" w:hAnsi="Times New Roman"/>
                <w:b/>
              </w:rPr>
              <w:t xml:space="preserve"> Oğuzeli Sok. No:34</w:t>
            </w:r>
          </w:p>
        </w:tc>
        <w:tc>
          <w:tcPr>
            <w:tcW w:w="2552" w:type="dxa"/>
            <w:gridSpan w:val="2"/>
            <w:vAlign w:val="center"/>
          </w:tcPr>
          <w:p w:rsidR="0003130E" w:rsidRPr="006B26E8" w:rsidRDefault="0003130E" w:rsidP="004916DC">
            <w:pPr>
              <w:spacing w:after="0"/>
              <w:rPr>
                <w:rFonts w:ascii="Times New Roman" w:hAnsi="Times New Roman"/>
                <w:b/>
              </w:rPr>
            </w:pPr>
            <w:r w:rsidRPr="006B26E8">
              <w:rPr>
                <w:rFonts w:ascii="Times New Roman" w:hAnsi="Times New Roman"/>
                <w:b/>
                <w:sz w:val="20"/>
              </w:rPr>
              <w:t>Coğrafi Konum (link):</w:t>
            </w:r>
          </w:p>
        </w:tc>
        <w:tc>
          <w:tcPr>
            <w:tcW w:w="2092" w:type="dxa"/>
            <w:gridSpan w:val="2"/>
            <w:vAlign w:val="center"/>
          </w:tcPr>
          <w:p w:rsidR="0003130E" w:rsidRPr="00151C47" w:rsidRDefault="00151C47" w:rsidP="0003130E">
            <w:pPr>
              <w:spacing w:after="0"/>
              <w:rPr>
                <w:rFonts w:ascii="Times New Roman" w:hAnsi="Times New Roman"/>
                <w:b/>
                <w:bCs/>
              </w:rPr>
            </w:pPr>
            <w:r w:rsidRPr="00151C47">
              <w:rPr>
                <w:rFonts w:ascii="Times New Roman" w:hAnsi="Times New Roman"/>
                <w:b/>
                <w:bCs/>
              </w:rPr>
              <w:t>41°05'57.0"N 28°59'55.6"E</w:t>
            </w:r>
          </w:p>
        </w:tc>
      </w:tr>
      <w:tr w:rsidR="0003130E" w:rsidRPr="006B26E8" w:rsidTr="009F7961">
        <w:tc>
          <w:tcPr>
            <w:tcW w:w="1951" w:type="dxa"/>
            <w:vAlign w:val="center"/>
          </w:tcPr>
          <w:p w:rsidR="0003130E" w:rsidRPr="006B26E8" w:rsidRDefault="0003130E" w:rsidP="004916DC">
            <w:pPr>
              <w:spacing w:after="0"/>
              <w:rPr>
                <w:rFonts w:ascii="Times New Roman" w:hAnsi="Times New Roman"/>
                <w:b/>
                <w:sz w:val="20"/>
              </w:rPr>
            </w:pPr>
            <w:r w:rsidRPr="006B26E8">
              <w:rPr>
                <w:rFonts w:ascii="Times New Roman" w:hAnsi="Times New Roman"/>
                <w:b/>
                <w:sz w:val="20"/>
              </w:rPr>
              <w:t xml:space="preserve">Telefon Numarası: </w:t>
            </w:r>
          </w:p>
        </w:tc>
        <w:tc>
          <w:tcPr>
            <w:tcW w:w="2693" w:type="dxa"/>
            <w:gridSpan w:val="3"/>
            <w:vAlign w:val="center"/>
          </w:tcPr>
          <w:p w:rsidR="0003130E" w:rsidRPr="006B26E8" w:rsidRDefault="004916DC" w:rsidP="004916DC">
            <w:pPr>
              <w:spacing w:after="0"/>
              <w:rPr>
                <w:rFonts w:ascii="Times New Roman" w:hAnsi="Times New Roman"/>
                <w:b/>
              </w:rPr>
            </w:pPr>
            <w:r w:rsidRPr="006B26E8">
              <w:rPr>
                <w:rFonts w:ascii="Times New Roman" w:hAnsi="Times New Roman"/>
                <w:b/>
              </w:rPr>
              <w:t>212 2708151</w:t>
            </w:r>
          </w:p>
        </w:tc>
        <w:tc>
          <w:tcPr>
            <w:tcW w:w="2552" w:type="dxa"/>
            <w:gridSpan w:val="2"/>
            <w:vAlign w:val="center"/>
          </w:tcPr>
          <w:p w:rsidR="0003130E" w:rsidRPr="006B26E8" w:rsidRDefault="0003130E" w:rsidP="004916DC">
            <w:pPr>
              <w:spacing w:after="0"/>
              <w:rPr>
                <w:rFonts w:ascii="Times New Roman" w:hAnsi="Times New Roman"/>
                <w:b/>
                <w:sz w:val="20"/>
              </w:rPr>
            </w:pPr>
            <w:r w:rsidRPr="006B26E8">
              <w:rPr>
                <w:rFonts w:ascii="Times New Roman" w:hAnsi="Times New Roman"/>
                <w:b/>
                <w:sz w:val="20"/>
              </w:rPr>
              <w:t>Faks Numarası:</w:t>
            </w:r>
          </w:p>
        </w:tc>
        <w:tc>
          <w:tcPr>
            <w:tcW w:w="2092" w:type="dxa"/>
            <w:gridSpan w:val="2"/>
            <w:vAlign w:val="center"/>
          </w:tcPr>
          <w:p w:rsidR="0003130E" w:rsidRPr="006B26E8" w:rsidRDefault="004916DC" w:rsidP="004916DC">
            <w:pPr>
              <w:spacing w:after="0"/>
              <w:rPr>
                <w:rFonts w:ascii="Times New Roman" w:hAnsi="Times New Roman"/>
                <w:b/>
              </w:rPr>
            </w:pPr>
            <w:r w:rsidRPr="006B26E8">
              <w:rPr>
                <w:rFonts w:ascii="Times New Roman" w:hAnsi="Times New Roman"/>
                <w:b/>
              </w:rPr>
              <w:t>212 2642346</w:t>
            </w:r>
          </w:p>
        </w:tc>
      </w:tr>
      <w:tr w:rsidR="0003130E" w:rsidRPr="006B26E8" w:rsidTr="009F7961">
        <w:tc>
          <w:tcPr>
            <w:tcW w:w="1951" w:type="dxa"/>
            <w:vAlign w:val="center"/>
          </w:tcPr>
          <w:p w:rsidR="0003130E" w:rsidRPr="006B26E8" w:rsidRDefault="0003130E" w:rsidP="004916DC">
            <w:pPr>
              <w:spacing w:after="0"/>
              <w:rPr>
                <w:rFonts w:ascii="Times New Roman" w:hAnsi="Times New Roman"/>
                <w:b/>
                <w:sz w:val="20"/>
              </w:rPr>
            </w:pPr>
            <w:proofErr w:type="gramStart"/>
            <w:r w:rsidRPr="006B26E8">
              <w:rPr>
                <w:rFonts w:ascii="Times New Roman" w:hAnsi="Times New Roman"/>
                <w:b/>
                <w:sz w:val="20"/>
              </w:rPr>
              <w:t>e</w:t>
            </w:r>
            <w:proofErr w:type="gramEnd"/>
            <w:r w:rsidRPr="006B26E8">
              <w:rPr>
                <w:rFonts w:ascii="Times New Roman" w:hAnsi="Times New Roman"/>
                <w:b/>
                <w:sz w:val="20"/>
              </w:rPr>
              <w:t>- Posta Adresi:</w:t>
            </w:r>
          </w:p>
        </w:tc>
        <w:tc>
          <w:tcPr>
            <w:tcW w:w="2693" w:type="dxa"/>
            <w:gridSpan w:val="3"/>
            <w:vAlign w:val="center"/>
          </w:tcPr>
          <w:p w:rsidR="0003130E" w:rsidRPr="006B26E8" w:rsidRDefault="004916DC" w:rsidP="004916DC">
            <w:pPr>
              <w:spacing w:after="0"/>
              <w:rPr>
                <w:rFonts w:ascii="Times New Roman" w:hAnsi="Times New Roman"/>
                <w:b/>
              </w:rPr>
            </w:pPr>
            <w:r w:rsidRPr="006B26E8">
              <w:rPr>
                <w:rFonts w:ascii="Times New Roman" w:hAnsi="Times New Roman"/>
                <w:b/>
              </w:rPr>
              <w:t>741348@</w:t>
            </w:r>
            <w:proofErr w:type="spellStart"/>
            <w:r w:rsidRPr="006B26E8">
              <w:rPr>
                <w:rFonts w:ascii="Times New Roman" w:hAnsi="Times New Roman"/>
                <w:b/>
              </w:rPr>
              <w:t>meb</w:t>
            </w:r>
            <w:proofErr w:type="spellEnd"/>
            <w:r w:rsidRPr="006B26E8">
              <w:rPr>
                <w:rFonts w:ascii="Times New Roman" w:hAnsi="Times New Roman"/>
                <w:b/>
              </w:rPr>
              <w:t>.k12.tr</w:t>
            </w:r>
          </w:p>
        </w:tc>
        <w:tc>
          <w:tcPr>
            <w:tcW w:w="2552" w:type="dxa"/>
            <w:gridSpan w:val="2"/>
            <w:vAlign w:val="center"/>
          </w:tcPr>
          <w:p w:rsidR="0003130E" w:rsidRPr="006B26E8" w:rsidRDefault="0003130E" w:rsidP="004916DC">
            <w:pPr>
              <w:spacing w:after="0"/>
              <w:rPr>
                <w:rFonts w:ascii="Times New Roman" w:hAnsi="Times New Roman"/>
                <w:b/>
                <w:sz w:val="20"/>
              </w:rPr>
            </w:pPr>
            <w:r w:rsidRPr="006B26E8">
              <w:rPr>
                <w:rFonts w:ascii="Times New Roman" w:hAnsi="Times New Roman"/>
                <w:b/>
                <w:sz w:val="20"/>
              </w:rPr>
              <w:t>Web sayfası adresi:</w:t>
            </w:r>
          </w:p>
        </w:tc>
        <w:tc>
          <w:tcPr>
            <w:tcW w:w="2092" w:type="dxa"/>
            <w:gridSpan w:val="2"/>
            <w:vAlign w:val="center"/>
          </w:tcPr>
          <w:p w:rsidR="0003130E" w:rsidRPr="006B26E8" w:rsidRDefault="004D2631" w:rsidP="009F7961">
            <w:pPr>
              <w:spacing w:after="0"/>
              <w:rPr>
                <w:rFonts w:ascii="Times New Roman" w:hAnsi="Times New Roman"/>
                <w:b/>
              </w:rPr>
            </w:pPr>
            <w:hyperlink r:id="rId10" w:history="1">
              <w:proofErr w:type="spellStart"/>
              <w:r w:rsidR="009F7961" w:rsidRPr="006B26E8">
                <w:rPr>
                  <w:rStyle w:val="Kpr"/>
                  <w:rFonts w:ascii="Times New Roman" w:hAnsi="Times New Roman"/>
                </w:rPr>
                <w:t>kht</w:t>
              </w:r>
              <w:proofErr w:type="spellEnd"/>
              <w:r w:rsidR="009F7961" w:rsidRPr="006B26E8">
                <w:rPr>
                  <w:rStyle w:val="Kpr"/>
                  <w:rFonts w:ascii="Times New Roman" w:hAnsi="Times New Roman"/>
                </w:rPr>
                <w:t>.</w:t>
              </w:r>
              <w:proofErr w:type="spellStart"/>
              <w:r w:rsidR="009F7961" w:rsidRPr="006B26E8">
                <w:rPr>
                  <w:rStyle w:val="Kpr"/>
                  <w:rFonts w:ascii="Times New Roman" w:hAnsi="Times New Roman"/>
                </w:rPr>
                <w:t>meb</w:t>
              </w:r>
              <w:proofErr w:type="spellEnd"/>
              <w:r w:rsidR="009F7961" w:rsidRPr="006B26E8">
                <w:rPr>
                  <w:rStyle w:val="Kpr"/>
                  <w:rFonts w:ascii="Times New Roman" w:hAnsi="Times New Roman"/>
                </w:rPr>
                <w:t>.k12.tr</w:t>
              </w:r>
            </w:hyperlink>
          </w:p>
        </w:tc>
      </w:tr>
      <w:tr w:rsidR="0003130E" w:rsidRPr="006B26E8" w:rsidTr="009F7961">
        <w:tc>
          <w:tcPr>
            <w:tcW w:w="1951" w:type="dxa"/>
            <w:vAlign w:val="center"/>
          </w:tcPr>
          <w:p w:rsidR="0003130E" w:rsidRPr="006B26E8" w:rsidRDefault="0003130E" w:rsidP="004916DC">
            <w:pPr>
              <w:spacing w:after="0"/>
              <w:rPr>
                <w:rFonts w:ascii="Times New Roman" w:hAnsi="Times New Roman"/>
                <w:b/>
                <w:sz w:val="20"/>
              </w:rPr>
            </w:pPr>
            <w:r w:rsidRPr="006B26E8">
              <w:rPr>
                <w:rFonts w:ascii="Times New Roman" w:hAnsi="Times New Roman"/>
                <w:b/>
                <w:sz w:val="20"/>
              </w:rPr>
              <w:t>Kurum Kodu:</w:t>
            </w:r>
          </w:p>
        </w:tc>
        <w:tc>
          <w:tcPr>
            <w:tcW w:w="2693" w:type="dxa"/>
            <w:gridSpan w:val="3"/>
            <w:vAlign w:val="center"/>
          </w:tcPr>
          <w:p w:rsidR="0003130E" w:rsidRPr="006B26E8" w:rsidRDefault="004916DC" w:rsidP="004916DC">
            <w:pPr>
              <w:spacing w:after="0"/>
              <w:rPr>
                <w:rFonts w:ascii="Times New Roman" w:hAnsi="Times New Roman"/>
                <w:b/>
              </w:rPr>
            </w:pPr>
            <w:r w:rsidRPr="006B26E8">
              <w:rPr>
                <w:rFonts w:ascii="Times New Roman" w:hAnsi="Times New Roman"/>
                <w:b/>
              </w:rPr>
              <w:t>741348</w:t>
            </w:r>
          </w:p>
        </w:tc>
        <w:tc>
          <w:tcPr>
            <w:tcW w:w="2552" w:type="dxa"/>
            <w:gridSpan w:val="2"/>
            <w:vAlign w:val="center"/>
          </w:tcPr>
          <w:p w:rsidR="0003130E" w:rsidRPr="006B26E8" w:rsidRDefault="0003130E" w:rsidP="004916DC">
            <w:pPr>
              <w:spacing w:after="0"/>
              <w:rPr>
                <w:rFonts w:ascii="Times New Roman" w:hAnsi="Times New Roman"/>
                <w:b/>
                <w:sz w:val="20"/>
              </w:rPr>
            </w:pPr>
            <w:r w:rsidRPr="006B26E8">
              <w:rPr>
                <w:rFonts w:ascii="Times New Roman" w:hAnsi="Times New Roman"/>
                <w:b/>
                <w:sz w:val="20"/>
              </w:rPr>
              <w:t>Öğretim Şekli:</w:t>
            </w:r>
          </w:p>
        </w:tc>
        <w:tc>
          <w:tcPr>
            <w:tcW w:w="2092" w:type="dxa"/>
            <w:gridSpan w:val="2"/>
            <w:vAlign w:val="center"/>
          </w:tcPr>
          <w:p w:rsidR="0003130E" w:rsidRPr="006B26E8" w:rsidRDefault="00017215" w:rsidP="004916DC">
            <w:pPr>
              <w:spacing w:after="0"/>
              <w:rPr>
                <w:rFonts w:ascii="Times New Roman" w:hAnsi="Times New Roman"/>
                <w:b/>
              </w:rPr>
            </w:pPr>
            <w:r w:rsidRPr="006B26E8">
              <w:rPr>
                <w:rFonts w:ascii="Times New Roman" w:hAnsi="Times New Roman"/>
                <w:sz w:val="20"/>
              </w:rPr>
              <w:t>Tekli (Sabahçı)</w:t>
            </w:r>
          </w:p>
        </w:tc>
      </w:tr>
      <w:tr w:rsidR="0003130E" w:rsidRPr="006B26E8" w:rsidTr="009F7961">
        <w:tc>
          <w:tcPr>
            <w:tcW w:w="4644" w:type="dxa"/>
            <w:gridSpan w:val="4"/>
            <w:vAlign w:val="center"/>
          </w:tcPr>
          <w:p w:rsidR="0003130E" w:rsidRPr="006B26E8" w:rsidRDefault="0003130E" w:rsidP="004916DC">
            <w:pPr>
              <w:spacing w:after="0"/>
              <w:rPr>
                <w:rFonts w:ascii="Times New Roman" w:hAnsi="Times New Roman"/>
                <w:b/>
              </w:rPr>
            </w:pPr>
            <w:r w:rsidRPr="006B26E8">
              <w:rPr>
                <w:rFonts w:ascii="Times New Roman" w:hAnsi="Times New Roman"/>
                <w:b/>
                <w:sz w:val="20"/>
              </w:rPr>
              <w:t xml:space="preserve">Okulun Hizmete Giriş </w:t>
            </w:r>
            <w:proofErr w:type="gramStart"/>
            <w:r w:rsidRPr="006B26E8">
              <w:rPr>
                <w:rFonts w:ascii="Times New Roman" w:hAnsi="Times New Roman"/>
                <w:b/>
                <w:sz w:val="20"/>
              </w:rPr>
              <w:t xml:space="preserve">Tarihi : </w:t>
            </w:r>
            <w:r w:rsidR="009F7961" w:rsidRPr="006B26E8">
              <w:rPr>
                <w:rFonts w:ascii="Times New Roman" w:hAnsi="Times New Roman"/>
                <w:b/>
                <w:sz w:val="20"/>
              </w:rPr>
              <w:t>1970</w:t>
            </w:r>
            <w:proofErr w:type="gramEnd"/>
          </w:p>
        </w:tc>
        <w:tc>
          <w:tcPr>
            <w:tcW w:w="2552" w:type="dxa"/>
            <w:gridSpan w:val="2"/>
            <w:vAlign w:val="center"/>
          </w:tcPr>
          <w:p w:rsidR="0003130E" w:rsidRPr="006B26E8" w:rsidRDefault="009F7961" w:rsidP="0003130E">
            <w:pPr>
              <w:spacing w:after="0"/>
              <w:rPr>
                <w:rFonts w:ascii="Times New Roman" w:hAnsi="Times New Roman"/>
                <w:b/>
              </w:rPr>
            </w:pPr>
            <w:proofErr w:type="spellStart"/>
            <w:r w:rsidRPr="006B26E8">
              <w:rPr>
                <w:rFonts w:ascii="Times New Roman" w:hAnsi="Times New Roman"/>
                <w:b/>
              </w:rPr>
              <w:t>Toplma</w:t>
            </w:r>
            <w:proofErr w:type="spellEnd"/>
            <w:r w:rsidRPr="006B26E8">
              <w:rPr>
                <w:rFonts w:ascii="Times New Roman" w:hAnsi="Times New Roman"/>
                <w:b/>
              </w:rPr>
              <w:t xml:space="preserve"> Çalışan Sayısı</w:t>
            </w:r>
          </w:p>
        </w:tc>
        <w:tc>
          <w:tcPr>
            <w:tcW w:w="2092" w:type="dxa"/>
            <w:gridSpan w:val="2"/>
            <w:vAlign w:val="center"/>
          </w:tcPr>
          <w:p w:rsidR="0003130E" w:rsidRPr="006B26E8" w:rsidRDefault="00912477" w:rsidP="0003130E">
            <w:pPr>
              <w:spacing w:after="0"/>
              <w:rPr>
                <w:rFonts w:ascii="Times New Roman" w:hAnsi="Times New Roman"/>
                <w:b/>
              </w:rPr>
            </w:pPr>
            <w:r w:rsidRPr="006B26E8">
              <w:rPr>
                <w:rFonts w:ascii="Times New Roman" w:hAnsi="Times New Roman"/>
                <w:b/>
              </w:rPr>
              <w:t>24</w:t>
            </w:r>
          </w:p>
        </w:tc>
      </w:tr>
      <w:tr w:rsidR="0003130E" w:rsidRPr="006B26E8" w:rsidTr="009F7961">
        <w:trPr>
          <w:trHeight w:val="290"/>
        </w:trPr>
        <w:tc>
          <w:tcPr>
            <w:tcW w:w="1951" w:type="dxa"/>
            <w:vMerge w:val="restart"/>
            <w:vAlign w:val="center"/>
          </w:tcPr>
          <w:p w:rsidR="0003130E" w:rsidRPr="006B26E8" w:rsidRDefault="0003130E" w:rsidP="009F7961">
            <w:pPr>
              <w:spacing w:after="0"/>
              <w:rPr>
                <w:rFonts w:ascii="Times New Roman" w:hAnsi="Times New Roman"/>
                <w:b/>
                <w:sz w:val="20"/>
              </w:rPr>
            </w:pPr>
            <w:r w:rsidRPr="006B26E8">
              <w:rPr>
                <w:rFonts w:ascii="Times New Roman" w:hAnsi="Times New Roman"/>
                <w:b/>
                <w:sz w:val="20"/>
              </w:rPr>
              <w:t>Öğrenci Sayısı:</w:t>
            </w:r>
          </w:p>
        </w:tc>
        <w:tc>
          <w:tcPr>
            <w:tcW w:w="992" w:type="dxa"/>
            <w:vAlign w:val="center"/>
          </w:tcPr>
          <w:p w:rsidR="0003130E" w:rsidRPr="006B26E8" w:rsidRDefault="0003130E" w:rsidP="009F7961">
            <w:pPr>
              <w:spacing w:after="0"/>
              <w:rPr>
                <w:rFonts w:ascii="Times New Roman" w:hAnsi="Times New Roman"/>
                <w:sz w:val="20"/>
              </w:rPr>
            </w:pPr>
            <w:r w:rsidRPr="006B26E8">
              <w:rPr>
                <w:rFonts w:ascii="Times New Roman" w:hAnsi="Times New Roman"/>
                <w:sz w:val="20"/>
              </w:rPr>
              <w:t>Kız</w:t>
            </w:r>
          </w:p>
        </w:tc>
        <w:tc>
          <w:tcPr>
            <w:tcW w:w="1701" w:type="dxa"/>
            <w:gridSpan w:val="2"/>
            <w:vAlign w:val="center"/>
          </w:tcPr>
          <w:p w:rsidR="0003130E" w:rsidRPr="006B26E8" w:rsidRDefault="00017215" w:rsidP="009F7961">
            <w:pPr>
              <w:spacing w:after="0"/>
              <w:rPr>
                <w:rFonts w:ascii="Times New Roman" w:hAnsi="Times New Roman"/>
              </w:rPr>
            </w:pPr>
            <w:r w:rsidRPr="006B26E8">
              <w:rPr>
                <w:rFonts w:ascii="Times New Roman" w:hAnsi="Times New Roman"/>
              </w:rPr>
              <w:t>173</w:t>
            </w:r>
          </w:p>
        </w:tc>
        <w:tc>
          <w:tcPr>
            <w:tcW w:w="1418" w:type="dxa"/>
            <w:vMerge w:val="restart"/>
            <w:vAlign w:val="center"/>
          </w:tcPr>
          <w:p w:rsidR="0003130E" w:rsidRPr="006B26E8" w:rsidRDefault="0003130E" w:rsidP="009F7961">
            <w:pPr>
              <w:spacing w:after="0"/>
              <w:rPr>
                <w:rFonts w:ascii="Times New Roman" w:hAnsi="Times New Roman"/>
                <w:b/>
                <w:sz w:val="20"/>
              </w:rPr>
            </w:pPr>
            <w:r w:rsidRPr="006B26E8">
              <w:rPr>
                <w:rFonts w:ascii="Times New Roman" w:hAnsi="Times New Roman"/>
                <w:b/>
                <w:sz w:val="20"/>
              </w:rPr>
              <w:t>Öğretmen Sayısı</w:t>
            </w:r>
          </w:p>
        </w:tc>
        <w:tc>
          <w:tcPr>
            <w:tcW w:w="1134" w:type="dxa"/>
            <w:vAlign w:val="center"/>
          </w:tcPr>
          <w:p w:rsidR="0003130E" w:rsidRPr="006B26E8" w:rsidRDefault="0003130E" w:rsidP="009F7961">
            <w:pPr>
              <w:spacing w:after="0"/>
              <w:rPr>
                <w:rFonts w:ascii="Times New Roman" w:hAnsi="Times New Roman"/>
                <w:sz w:val="20"/>
              </w:rPr>
            </w:pPr>
            <w:r w:rsidRPr="006B26E8">
              <w:rPr>
                <w:rFonts w:ascii="Times New Roman" w:hAnsi="Times New Roman"/>
                <w:sz w:val="20"/>
              </w:rPr>
              <w:t>Kadın</w:t>
            </w:r>
          </w:p>
        </w:tc>
        <w:tc>
          <w:tcPr>
            <w:tcW w:w="2092" w:type="dxa"/>
            <w:gridSpan w:val="2"/>
            <w:vAlign w:val="center"/>
          </w:tcPr>
          <w:p w:rsidR="0003130E" w:rsidRPr="006B26E8" w:rsidRDefault="00912477" w:rsidP="009F7961">
            <w:pPr>
              <w:spacing w:after="0"/>
              <w:rPr>
                <w:rFonts w:ascii="Times New Roman" w:hAnsi="Times New Roman"/>
              </w:rPr>
            </w:pPr>
            <w:r w:rsidRPr="006B26E8">
              <w:rPr>
                <w:rFonts w:ascii="Times New Roman" w:hAnsi="Times New Roman"/>
              </w:rPr>
              <w:t>16</w:t>
            </w:r>
          </w:p>
        </w:tc>
      </w:tr>
      <w:tr w:rsidR="0003130E" w:rsidRPr="006B26E8" w:rsidTr="009F7961">
        <w:tc>
          <w:tcPr>
            <w:tcW w:w="1951" w:type="dxa"/>
            <w:vMerge/>
            <w:vAlign w:val="center"/>
          </w:tcPr>
          <w:p w:rsidR="0003130E" w:rsidRPr="006B26E8" w:rsidRDefault="0003130E" w:rsidP="009F7961">
            <w:pPr>
              <w:spacing w:after="0"/>
              <w:rPr>
                <w:rFonts w:ascii="Times New Roman" w:hAnsi="Times New Roman"/>
                <w:sz w:val="20"/>
              </w:rPr>
            </w:pPr>
          </w:p>
        </w:tc>
        <w:tc>
          <w:tcPr>
            <w:tcW w:w="992" w:type="dxa"/>
            <w:vAlign w:val="center"/>
          </w:tcPr>
          <w:p w:rsidR="0003130E" w:rsidRPr="006B26E8" w:rsidRDefault="0003130E" w:rsidP="0003130E">
            <w:pPr>
              <w:spacing w:after="0"/>
              <w:rPr>
                <w:rFonts w:ascii="Times New Roman" w:hAnsi="Times New Roman"/>
                <w:sz w:val="20"/>
              </w:rPr>
            </w:pPr>
            <w:r w:rsidRPr="006B26E8">
              <w:rPr>
                <w:rFonts w:ascii="Times New Roman" w:hAnsi="Times New Roman"/>
                <w:sz w:val="20"/>
              </w:rPr>
              <w:t>Erkek</w:t>
            </w:r>
          </w:p>
        </w:tc>
        <w:tc>
          <w:tcPr>
            <w:tcW w:w="1701" w:type="dxa"/>
            <w:gridSpan w:val="2"/>
            <w:vAlign w:val="center"/>
          </w:tcPr>
          <w:p w:rsidR="0003130E" w:rsidRPr="006B26E8" w:rsidRDefault="00017215" w:rsidP="009F7961">
            <w:pPr>
              <w:spacing w:after="0"/>
              <w:rPr>
                <w:rFonts w:ascii="Times New Roman" w:hAnsi="Times New Roman"/>
              </w:rPr>
            </w:pPr>
            <w:r w:rsidRPr="006B26E8">
              <w:rPr>
                <w:rFonts w:ascii="Times New Roman" w:hAnsi="Times New Roman"/>
              </w:rPr>
              <w:t>192</w:t>
            </w:r>
          </w:p>
        </w:tc>
        <w:tc>
          <w:tcPr>
            <w:tcW w:w="1418" w:type="dxa"/>
            <w:vMerge/>
            <w:vAlign w:val="center"/>
          </w:tcPr>
          <w:p w:rsidR="0003130E" w:rsidRPr="006B26E8" w:rsidRDefault="0003130E" w:rsidP="0003130E">
            <w:pPr>
              <w:spacing w:after="0"/>
              <w:rPr>
                <w:rFonts w:ascii="Times New Roman" w:hAnsi="Times New Roman"/>
                <w:b/>
              </w:rPr>
            </w:pPr>
          </w:p>
        </w:tc>
        <w:tc>
          <w:tcPr>
            <w:tcW w:w="1134" w:type="dxa"/>
            <w:vAlign w:val="center"/>
          </w:tcPr>
          <w:p w:rsidR="0003130E" w:rsidRPr="006B26E8" w:rsidRDefault="0003130E" w:rsidP="0003130E">
            <w:pPr>
              <w:spacing w:after="0"/>
              <w:rPr>
                <w:rFonts w:ascii="Times New Roman" w:hAnsi="Times New Roman"/>
                <w:b/>
              </w:rPr>
            </w:pPr>
            <w:r w:rsidRPr="006B26E8">
              <w:rPr>
                <w:rFonts w:ascii="Times New Roman" w:hAnsi="Times New Roman"/>
                <w:sz w:val="20"/>
              </w:rPr>
              <w:t>Erkek</w:t>
            </w:r>
          </w:p>
        </w:tc>
        <w:tc>
          <w:tcPr>
            <w:tcW w:w="2092" w:type="dxa"/>
            <w:gridSpan w:val="2"/>
            <w:vAlign w:val="center"/>
          </w:tcPr>
          <w:p w:rsidR="0003130E" w:rsidRPr="006B26E8" w:rsidRDefault="00017215" w:rsidP="0003130E">
            <w:pPr>
              <w:spacing w:after="0"/>
              <w:rPr>
                <w:rFonts w:ascii="Times New Roman" w:hAnsi="Times New Roman"/>
              </w:rPr>
            </w:pPr>
            <w:r w:rsidRPr="006B26E8">
              <w:rPr>
                <w:rFonts w:ascii="Times New Roman" w:hAnsi="Times New Roman"/>
              </w:rPr>
              <w:t>5</w:t>
            </w:r>
          </w:p>
        </w:tc>
      </w:tr>
      <w:tr w:rsidR="0003130E" w:rsidRPr="006B26E8" w:rsidTr="009F7961">
        <w:tc>
          <w:tcPr>
            <w:tcW w:w="1951" w:type="dxa"/>
            <w:vMerge/>
            <w:vAlign w:val="center"/>
          </w:tcPr>
          <w:p w:rsidR="0003130E" w:rsidRPr="006B26E8" w:rsidRDefault="0003130E" w:rsidP="0003130E">
            <w:pPr>
              <w:spacing w:after="0"/>
              <w:rPr>
                <w:rFonts w:ascii="Times New Roman" w:hAnsi="Times New Roman"/>
                <w:sz w:val="20"/>
              </w:rPr>
            </w:pPr>
          </w:p>
        </w:tc>
        <w:tc>
          <w:tcPr>
            <w:tcW w:w="992" w:type="dxa"/>
            <w:vAlign w:val="center"/>
          </w:tcPr>
          <w:p w:rsidR="0003130E" w:rsidRPr="006B26E8" w:rsidRDefault="0003130E" w:rsidP="0003130E">
            <w:pPr>
              <w:spacing w:after="0"/>
              <w:rPr>
                <w:rFonts w:ascii="Times New Roman" w:hAnsi="Times New Roman"/>
                <w:b/>
                <w:sz w:val="20"/>
              </w:rPr>
            </w:pPr>
            <w:r w:rsidRPr="006B26E8">
              <w:rPr>
                <w:rFonts w:ascii="Times New Roman" w:hAnsi="Times New Roman"/>
                <w:b/>
                <w:sz w:val="20"/>
              </w:rPr>
              <w:t>Toplam</w:t>
            </w:r>
          </w:p>
        </w:tc>
        <w:tc>
          <w:tcPr>
            <w:tcW w:w="1701" w:type="dxa"/>
            <w:gridSpan w:val="2"/>
            <w:vAlign w:val="center"/>
          </w:tcPr>
          <w:p w:rsidR="0003130E" w:rsidRPr="006B26E8" w:rsidRDefault="00017215" w:rsidP="009F7961">
            <w:pPr>
              <w:spacing w:after="0"/>
              <w:rPr>
                <w:rFonts w:ascii="Times New Roman" w:hAnsi="Times New Roman"/>
                <w:b/>
              </w:rPr>
            </w:pPr>
            <w:r w:rsidRPr="006B26E8">
              <w:rPr>
                <w:rFonts w:ascii="Times New Roman" w:hAnsi="Times New Roman"/>
                <w:b/>
              </w:rPr>
              <w:t>36</w:t>
            </w:r>
            <w:r w:rsidR="002A3175" w:rsidRPr="006B26E8">
              <w:rPr>
                <w:rFonts w:ascii="Times New Roman" w:hAnsi="Times New Roman"/>
                <w:b/>
              </w:rPr>
              <w:t>5</w:t>
            </w:r>
          </w:p>
        </w:tc>
        <w:tc>
          <w:tcPr>
            <w:tcW w:w="1418" w:type="dxa"/>
            <w:vMerge/>
            <w:vAlign w:val="center"/>
          </w:tcPr>
          <w:p w:rsidR="0003130E" w:rsidRPr="006B26E8" w:rsidRDefault="0003130E" w:rsidP="0003130E">
            <w:pPr>
              <w:spacing w:after="0"/>
              <w:rPr>
                <w:rFonts w:ascii="Times New Roman" w:hAnsi="Times New Roman"/>
                <w:b/>
              </w:rPr>
            </w:pPr>
          </w:p>
        </w:tc>
        <w:tc>
          <w:tcPr>
            <w:tcW w:w="1134" w:type="dxa"/>
            <w:vAlign w:val="center"/>
          </w:tcPr>
          <w:p w:rsidR="0003130E" w:rsidRPr="006B26E8" w:rsidRDefault="0003130E" w:rsidP="0003130E">
            <w:pPr>
              <w:spacing w:after="0"/>
              <w:rPr>
                <w:rFonts w:ascii="Times New Roman" w:hAnsi="Times New Roman"/>
                <w:b/>
              </w:rPr>
            </w:pPr>
            <w:r w:rsidRPr="006B26E8">
              <w:rPr>
                <w:rFonts w:ascii="Times New Roman" w:hAnsi="Times New Roman"/>
                <w:b/>
                <w:sz w:val="20"/>
              </w:rPr>
              <w:t>Toplam</w:t>
            </w:r>
          </w:p>
        </w:tc>
        <w:tc>
          <w:tcPr>
            <w:tcW w:w="2092" w:type="dxa"/>
            <w:gridSpan w:val="2"/>
            <w:vAlign w:val="center"/>
          </w:tcPr>
          <w:p w:rsidR="0003130E" w:rsidRPr="006B26E8" w:rsidRDefault="00912477" w:rsidP="009F7961">
            <w:pPr>
              <w:spacing w:after="0"/>
              <w:rPr>
                <w:rFonts w:ascii="Times New Roman" w:hAnsi="Times New Roman"/>
                <w:b/>
              </w:rPr>
            </w:pPr>
            <w:r w:rsidRPr="006B26E8">
              <w:rPr>
                <w:rFonts w:ascii="Times New Roman" w:hAnsi="Times New Roman"/>
                <w:b/>
              </w:rPr>
              <w:t>21</w:t>
            </w:r>
          </w:p>
        </w:tc>
      </w:tr>
      <w:tr w:rsidR="0003130E" w:rsidRPr="006B26E8" w:rsidTr="009F7961">
        <w:tc>
          <w:tcPr>
            <w:tcW w:w="3794" w:type="dxa"/>
            <w:gridSpan w:val="3"/>
            <w:vAlign w:val="center"/>
          </w:tcPr>
          <w:p w:rsidR="0003130E" w:rsidRPr="006B26E8" w:rsidRDefault="0003130E" w:rsidP="009F7961">
            <w:pPr>
              <w:spacing w:after="0"/>
              <w:rPr>
                <w:rFonts w:ascii="Times New Roman" w:hAnsi="Times New Roman"/>
                <w:b/>
                <w:sz w:val="20"/>
              </w:rPr>
            </w:pPr>
            <w:r w:rsidRPr="006B26E8">
              <w:rPr>
                <w:rFonts w:ascii="Times New Roman" w:hAnsi="Times New Roman"/>
                <w:b/>
                <w:sz w:val="20"/>
              </w:rPr>
              <w:t>Derslik Başına Düşen Öğrenci Sayısı</w:t>
            </w:r>
          </w:p>
        </w:tc>
        <w:tc>
          <w:tcPr>
            <w:tcW w:w="850" w:type="dxa"/>
            <w:vAlign w:val="center"/>
          </w:tcPr>
          <w:p w:rsidR="0003130E" w:rsidRPr="006B26E8" w:rsidRDefault="00017215" w:rsidP="00994C5A">
            <w:pPr>
              <w:spacing w:after="0"/>
              <w:rPr>
                <w:rFonts w:ascii="Times New Roman" w:hAnsi="Times New Roman"/>
                <w:b/>
              </w:rPr>
            </w:pPr>
            <w:r w:rsidRPr="006B26E8">
              <w:rPr>
                <w:rFonts w:ascii="Times New Roman" w:hAnsi="Times New Roman"/>
                <w:b/>
              </w:rPr>
              <w:t>24,33</w:t>
            </w:r>
          </w:p>
        </w:tc>
        <w:tc>
          <w:tcPr>
            <w:tcW w:w="3686" w:type="dxa"/>
            <w:gridSpan w:val="3"/>
            <w:vAlign w:val="center"/>
          </w:tcPr>
          <w:p w:rsidR="0003130E" w:rsidRPr="006B26E8" w:rsidRDefault="0003130E" w:rsidP="009F7961">
            <w:pPr>
              <w:spacing w:after="0"/>
              <w:rPr>
                <w:rFonts w:ascii="Times New Roman" w:hAnsi="Times New Roman"/>
                <w:sz w:val="20"/>
              </w:rPr>
            </w:pPr>
            <w:r w:rsidRPr="006B26E8">
              <w:rPr>
                <w:rFonts w:ascii="Times New Roman" w:hAnsi="Times New Roman"/>
                <w:b/>
                <w:bCs/>
                <w:color w:val="000000"/>
                <w:sz w:val="20"/>
                <w:szCs w:val="24"/>
              </w:rPr>
              <w:t>Şube Başına Düşen Öğrenci Sayısı</w:t>
            </w:r>
          </w:p>
        </w:tc>
        <w:tc>
          <w:tcPr>
            <w:tcW w:w="958" w:type="dxa"/>
            <w:vAlign w:val="center"/>
          </w:tcPr>
          <w:p w:rsidR="0003130E" w:rsidRPr="006B26E8" w:rsidRDefault="00912477" w:rsidP="00994C5A">
            <w:pPr>
              <w:spacing w:after="0"/>
              <w:rPr>
                <w:rFonts w:ascii="Times New Roman" w:hAnsi="Times New Roman"/>
                <w:sz w:val="20"/>
              </w:rPr>
            </w:pPr>
            <w:r w:rsidRPr="006B26E8">
              <w:rPr>
                <w:rFonts w:ascii="Times New Roman" w:hAnsi="Times New Roman"/>
                <w:sz w:val="20"/>
              </w:rPr>
              <w:t>17,38</w:t>
            </w:r>
          </w:p>
        </w:tc>
      </w:tr>
      <w:tr w:rsidR="0003130E" w:rsidRPr="006B26E8" w:rsidTr="009F7961">
        <w:tc>
          <w:tcPr>
            <w:tcW w:w="3794" w:type="dxa"/>
            <w:gridSpan w:val="3"/>
            <w:vAlign w:val="center"/>
          </w:tcPr>
          <w:p w:rsidR="0003130E" w:rsidRPr="006B26E8" w:rsidRDefault="0003130E" w:rsidP="009F7961">
            <w:pPr>
              <w:spacing w:after="0"/>
              <w:rPr>
                <w:rFonts w:ascii="Times New Roman" w:hAnsi="Times New Roman"/>
                <w:b/>
                <w:sz w:val="20"/>
              </w:rPr>
            </w:pPr>
            <w:r w:rsidRPr="006B26E8">
              <w:rPr>
                <w:rFonts w:ascii="Times New Roman" w:hAnsi="Times New Roman"/>
                <w:b/>
                <w:bCs/>
                <w:color w:val="000000"/>
                <w:sz w:val="20"/>
                <w:szCs w:val="24"/>
              </w:rPr>
              <w:t>Öğretmen Başına Düşen Öğrenci Sayısı</w:t>
            </w:r>
          </w:p>
        </w:tc>
        <w:tc>
          <w:tcPr>
            <w:tcW w:w="850" w:type="dxa"/>
            <w:vAlign w:val="center"/>
          </w:tcPr>
          <w:p w:rsidR="0003130E" w:rsidRPr="006B26E8" w:rsidRDefault="00017215" w:rsidP="00994C5A">
            <w:pPr>
              <w:spacing w:after="0"/>
              <w:rPr>
                <w:rFonts w:ascii="Times New Roman" w:hAnsi="Times New Roman"/>
                <w:b/>
              </w:rPr>
            </w:pPr>
            <w:r w:rsidRPr="006B26E8">
              <w:rPr>
                <w:rFonts w:ascii="Times New Roman" w:hAnsi="Times New Roman"/>
                <w:b/>
              </w:rPr>
              <w:t>15,87</w:t>
            </w:r>
          </w:p>
        </w:tc>
        <w:tc>
          <w:tcPr>
            <w:tcW w:w="3686" w:type="dxa"/>
            <w:gridSpan w:val="3"/>
            <w:vAlign w:val="center"/>
          </w:tcPr>
          <w:p w:rsidR="0003130E" w:rsidRPr="006B26E8" w:rsidRDefault="0003130E" w:rsidP="009F7961">
            <w:pPr>
              <w:spacing w:after="0"/>
              <w:rPr>
                <w:rFonts w:ascii="Times New Roman" w:hAnsi="Times New Roman"/>
                <w:b/>
                <w:bCs/>
                <w:color w:val="000000"/>
                <w:sz w:val="20"/>
                <w:szCs w:val="24"/>
              </w:rPr>
            </w:pPr>
            <w:r w:rsidRPr="006B26E8">
              <w:rPr>
                <w:rFonts w:ascii="Times New Roman" w:hAnsi="Times New Roman"/>
                <w:b/>
                <w:bCs/>
                <w:color w:val="000000"/>
                <w:sz w:val="20"/>
                <w:szCs w:val="24"/>
              </w:rPr>
              <w:t>Şube Başına 30’dan Fazla Öğrencisi Olan Şube Sayısı</w:t>
            </w:r>
          </w:p>
        </w:tc>
        <w:tc>
          <w:tcPr>
            <w:tcW w:w="958" w:type="dxa"/>
            <w:vAlign w:val="center"/>
          </w:tcPr>
          <w:p w:rsidR="0003130E" w:rsidRPr="006B26E8" w:rsidRDefault="00912477" w:rsidP="009F7961">
            <w:pPr>
              <w:spacing w:after="0"/>
              <w:rPr>
                <w:rFonts w:ascii="Times New Roman" w:hAnsi="Times New Roman"/>
                <w:sz w:val="20"/>
              </w:rPr>
            </w:pPr>
            <w:r w:rsidRPr="006B26E8">
              <w:rPr>
                <w:rFonts w:ascii="Times New Roman" w:hAnsi="Times New Roman"/>
                <w:sz w:val="20"/>
              </w:rPr>
              <w:t>0</w:t>
            </w:r>
          </w:p>
        </w:tc>
      </w:tr>
      <w:tr w:rsidR="0003130E" w:rsidRPr="006B26E8" w:rsidTr="009F7961">
        <w:tc>
          <w:tcPr>
            <w:tcW w:w="3794" w:type="dxa"/>
            <w:gridSpan w:val="3"/>
            <w:vAlign w:val="center"/>
          </w:tcPr>
          <w:p w:rsidR="0003130E" w:rsidRPr="006B26E8" w:rsidRDefault="0003130E" w:rsidP="009F7961">
            <w:pPr>
              <w:spacing w:after="0"/>
              <w:rPr>
                <w:rFonts w:ascii="Times New Roman" w:hAnsi="Times New Roman"/>
                <w:b/>
                <w:sz w:val="20"/>
              </w:rPr>
            </w:pPr>
            <w:r w:rsidRPr="006B26E8">
              <w:rPr>
                <w:rFonts w:ascii="Times New Roman" w:hAnsi="Times New Roman"/>
                <w:b/>
                <w:sz w:val="20"/>
              </w:rPr>
              <w:t>Öğrenci Başına Düşen Toplam Gider Miktarı</w:t>
            </w:r>
          </w:p>
        </w:tc>
        <w:tc>
          <w:tcPr>
            <w:tcW w:w="850" w:type="dxa"/>
            <w:vAlign w:val="center"/>
          </w:tcPr>
          <w:p w:rsidR="0003130E" w:rsidRPr="006B26E8" w:rsidRDefault="00912477" w:rsidP="0003130E">
            <w:pPr>
              <w:spacing w:after="0"/>
              <w:rPr>
                <w:rFonts w:ascii="Times New Roman" w:hAnsi="Times New Roman"/>
                <w:b/>
              </w:rPr>
            </w:pPr>
            <w:r w:rsidRPr="006B26E8">
              <w:rPr>
                <w:rFonts w:ascii="Times New Roman" w:hAnsi="Times New Roman"/>
                <w:b/>
              </w:rPr>
              <w:t>104,11TL</w:t>
            </w:r>
          </w:p>
        </w:tc>
        <w:tc>
          <w:tcPr>
            <w:tcW w:w="3686" w:type="dxa"/>
            <w:gridSpan w:val="3"/>
            <w:vAlign w:val="center"/>
          </w:tcPr>
          <w:p w:rsidR="0003130E" w:rsidRPr="006B26E8" w:rsidRDefault="0003130E" w:rsidP="009F7961">
            <w:pPr>
              <w:spacing w:after="0"/>
              <w:rPr>
                <w:rFonts w:ascii="Times New Roman" w:hAnsi="Times New Roman"/>
                <w:b/>
                <w:bCs/>
                <w:color w:val="000000"/>
                <w:sz w:val="20"/>
                <w:szCs w:val="24"/>
              </w:rPr>
            </w:pPr>
            <w:r w:rsidRPr="006B26E8">
              <w:rPr>
                <w:rFonts w:ascii="Times New Roman" w:hAnsi="Times New Roman"/>
                <w:b/>
                <w:bCs/>
                <w:color w:val="000000"/>
                <w:sz w:val="20"/>
                <w:szCs w:val="24"/>
              </w:rPr>
              <w:t>Öğretmenlerin Kurumdaki Ortalama Görev Süresi</w:t>
            </w:r>
          </w:p>
        </w:tc>
        <w:tc>
          <w:tcPr>
            <w:tcW w:w="958" w:type="dxa"/>
            <w:vAlign w:val="center"/>
          </w:tcPr>
          <w:p w:rsidR="0003130E" w:rsidRPr="006B26E8" w:rsidRDefault="00E2045C" w:rsidP="0003130E">
            <w:pPr>
              <w:spacing w:after="0"/>
              <w:rPr>
                <w:rFonts w:ascii="Times New Roman" w:hAnsi="Times New Roman"/>
                <w:b/>
              </w:rPr>
            </w:pPr>
            <w:r>
              <w:rPr>
                <w:rFonts w:ascii="Times New Roman" w:hAnsi="Times New Roman"/>
                <w:b/>
              </w:rPr>
              <w:t>5,5 yıl</w:t>
            </w:r>
          </w:p>
        </w:tc>
      </w:tr>
    </w:tbl>
    <w:p w:rsidR="00FE78C8" w:rsidRPr="006B26E8" w:rsidRDefault="00FE78C8" w:rsidP="0003130E">
      <w:pPr>
        <w:spacing w:after="0"/>
        <w:rPr>
          <w:rFonts w:ascii="Times New Roman" w:hAnsi="Times New Roman"/>
          <w:b/>
        </w:rPr>
      </w:pPr>
    </w:p>
    <w:p w:rsidR="0038758C" w:rsidRPr="006B26E8" w:rsidRDefault="0038758C" w:rsidP="0003130E">
      <w:pPr>
        <w:spacing w:after="0"/>
        <w:rPr>
          <w:rFonts w:ascii="Times New Roman" w:hAnsi="Times New Roman"/>
          <w:b/>
        </w:rPr>
      </w:pPr>
    </w:p>
    <w:p w:rsidR="0038758C" w:rsidRPr="006B26E8" w:rsidRDefault="0038758C" w:rsidP="0038758C">
      <w:pPr>
        <w:pStyle w:val="Balk3"/>
        <w:rPr>
          <w:rFonts w:ascii="Times New Roman" w:hAnsi="Times New Roman" w:cs="Times New Roman"/>
        </w:rPr>
      </w:pPr>
      <w:r w:rsidRPr="006B26E8">
        <w:rPr>
          <w:rFonts w:ascii="Times New Roman" w:hAnsi="Times New Roman" w:cs="Times New Roman"/>
        </w:rPr>
        <w:t>Çalışan Bilgileri</w:t>
      </w:r>
    </w:p>
    <w:p w:rsidR="0038758C" w:rsidRPr="006B26E8" w:rsidRDefault="0038758C" w:rsidP="0038758C">
      <w:pPr>
        <w:ind w:firstLine="708"/>
        <w:rPr>
          <w:rFonts w:ascii="Times New Roman" w:hAnsi="Times New Roman"/>
        </w:rPr>
      </w:pPr>
      <w:r w:rsidRPr="006B26E8">
        <w:rPr>
          <w:rFonts w:ascii="Times New Roman" w:hAnsi="Times New Roman"/>
        </w:rPr>
        <w:t>Okulumuzun çalışanlarına ilişkin bilgiler altta yer alan tabloda belirtilmiştir.</w:t>
      </w:r>
    </w:p>
    <w:p w:rsidR="0038758C" w:rsidRPr="006B26E8" w:rsidRDefault="0038758C" w:rsidP="0038758C">
      <w:pPr>
        <w:spacing w:after="0"/>
        <w:rPr>
          <w:rFonts w:ascii="Times New Roman" w:hAnsi="Times New Roman"/>
          <w:b/>
        </w:rPr>
      </w:pPr>
      <w:r w:rsidRPr="006B26E8">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8"/>
        <w:gridCol w:w="1586"/>
        <w:gridCol w:w="1586"/>
        <w:gridCol w:w="1618"/>
      </w:tblGrid>
      <w:tr w:rsidR="0038758C" w:rsidRPr="006B26E8" w:rsidTr="004916DC">
        <w:tc>
          <w:tcPr>
            <w:tcW w:w="5304" w:type="dxa"/>
            <w:shd w:val="clear" w:color="auto" w:fill="auto"/>
          </w:tcPr>
          <w:p w:rsidR="0038758C" w:rsidRPr="006B26E8" w:rsidRDefault="0038758C" w:rsidP="004916DC">
            <w:pPr>
              <w:rPr>
                <w:rFonts w:ascii="Times New Roman" w:hAnsi="Times New Roman"/>
                <w:b/>
              </w:rPr>
            </w:pPr>
            <w:r w:rsidRPr="006B26E8">
              <w:rPr>
                <w:rFonts w:ascii="Times New Roman" w:hAnsi="Times New Roman"/>
                <w:b/>
              </w:rPr>
              <w:t>Unvan*</w:t>
            </w:r>
          </w:p>
        </w:tc>
        <w:tc>
          <w:tcPr>
            <w:tcW w:w="1768" w:type="dxa"/>
            <w:shd w:val="clear" w:color="auto" w:fill="auto"/>
          </w:tcPr>
          <w:p w:rsidR="0038758C" w:rsidRPr="006B26E8" w:rsidRDefault="0038758C" w:rsidP="004916DC">
            <w:pPr>
              <w:rPr>
                <w:rFonts w:ascii="Times New Roman" w:hAnsi="Times New Roman"/>
                <w:b/>
              </w:rPr>
            </w:pPr>
            <w:r w:rsidRPr="006B26E8">
              <w:rPr>
                <w:rFonts w:ascii="Times New Roman" w:hAnsi="Times New Roman"/>
                <w:b/>
              </w:rPr>
              <w:t>Erkek</w:t>
            </w:r>
          </w:p>
        </w:tc>
        <w:tc>
          <w:tcPr>
            <w:tcW w:w="1768" w:type="dxa"/>
            <w:shd w:val="clear" w:color="auto" w:fill="auto"/>
          </w:tcPr>
          <w:p w:rsidR="0038758C" w:rsidRPr="006B26E8" w:rsidRDefault="0038758C" w:rsidP="004916DC">
            <w:pPr>
              <w:rPr>
                <w:rFonts w:ascii="Times New Roman" w:hAnsi="Times New Roman"/>
                <w:b/>
              </w:rPr>
            </w:pPr>
            <w:r w:rsidRPr="006B26E8">
              <w:rPr>
                <w:rFonts w:ascii="Times New Roman" w:hAnsi="Times New Roman"/>
                <w:b/>
              </w:rPr>
              <w:t>Kadın</w:t>
            </w:r>
          </w:p>
        </w:tc>
        <w:tc>
          <w:tcPr>
            <w:tcW w:w="1768" w:type="dxa"/>
            <w:shd w:val="clear" w:color="auto" w:fill="auto"/>
          </w:tcPr>
          <w:p w:rsidR="0038758C" w:rsidRPr="006B26E8" w:rsidRDefault="0038758C" w:rsidP="004916DC">
            <w:pPr>
              <w:rPr>
                <w:rFonts w:ascii="Times New Roman" w:hAnsi="Times New Roman"/>
                <w:b/>
              </w:rPr>
            </w:pPr>
            <w:r w:rsidRPr="006B26E8">
              <w:rPr>
                <w:rFonts w:ascii="Times New Roman" w:hAnsi="Times New Roman"/>
                <w:b/>
              </w:rPr>
              <w:t>Toplam</w:t>
            </w:r>
          </w:p>
        </w:tc>
      </w:tr>
      <w:tr w:rsidR="0038758C" w:rsidRPr="006B26E8" w:rsidTr="004F7D06">
        <w:tc>
          <w:tcPr>
            <w:tcW w:w="5304" w:type="dxa"/>
            <w:shd w:val="clear" w:color="auto" w:fill="auto"/>
          </w:tcPr>
          <w:p w:rsidR="0038758C" w:rsidRPr="006B26E8" w:rsidRDefault="0038758C" w:rsidP="004F7D06">
            <w:pPr>
              <w:spacing w:after="0"/>
              <w:rPr>
                <w:rFonts w:ascii="Times New Roman" w:hAnsi="Times New Roman"/>
              </w:rPr>
            </w:pPr>
            <w:r w:rsidRPr="006B26E8">
              <w:rPr>
                <w:rFonts w:ascii="Times New Roman" w:hAnsi="Times New Roman"/>
              </w:rPr>
              <w:t>Okul Müdürü ve Müdür Yardımcısı</w:t>
            </w:r>
          </w:p>
        </w:tc>
        <w:tc>
          <w:tcPr>
            <w:tcW w:w="1768" w:type="dxa"/>
            <w:shd w:val="clear" w:color="auto" w:fill="auto"/>
            <w:vAlign w:val="center"/>
          </w:tcPr>
          <w:p w:rsidR="0038758C" w:rsidRPr="006B26E8" w:rsidRDefault="009F7961" w:rsidP="004F7D06">
            <w:pPr>
              <w:spacing w:after="0"/>
              <w:jc w:val="center"/>
              <w:rPr>
                <w:rFonts w:ascii="Times New Roman" w:hAnsi="Times New Roman"/>
                <w:b/>
              </w:rPr>
            </w:pPr>
            <w:r w:rsidRPr="006B26E8">
              <w:rPr>
                <w:rFonts w:ascii="Times New Roman" w:hAnsi="Times New Roman"/>
                <w:b/>
              </w:rPr>
              <w:t>1</w:t>
            </w:r>
          </w:p>
        </w:tc>
        <w:tc>
          <w:tcPr>
            <w:tcW w:w="1768" w:type="dxa"/>
            <w:shd w:val="clear" w:color="auto" w:fill="auto"/>
            <w:vAlign w:val="center"/>
          </w:tcPr>
          <w:p w:rsidR="0038758C" w:rsidRPr="006B26E8" w:rsidRDefault="009F7961" w:rsidP="004F7D06">
            <w:pPr>
              <w:spacing w:after="0"/>
              <w:jc w:val="center"/>
              <w:rPr>
                <w:rFonts w:ascii="Times New Roman" w:hAnsi="Times New Roman"/>
                <w:b/>
              </w:rPr>
            </w:pPr>
            <w:r w:rsidRPr="006B26E8">
              <w:rPr>
                <w:rFonts w:ascii="Times New Roman" w:hAnsi="Times New Roman"/>
                <w:b/>
              </w:rPr>
              <w:t>1</w:t>
            </w:r>
          </w:p>
        </w:tc>
        <w:tc>
          <w:tcPr>
            <w:tcW w:w="1768" w:type="dxa"/>
            <w:shd w:val="clear" w:color="auto" w:fill="auto"/>
            <w:vAlign w:val="center"/>
          </w:tcPr>
          <w:p w:rsidR="0038758C" w:rsidRPr="006B26E8" w:rsidRDefault="009F7961" w:rsidP="004F7D06">
            <w:pPr>
              <w:spacing w:after="0"/>
              <w:jc w:val="center"/>
              <w:rPr>
                <w:rFonts w:ascii="Times New Roman" w:hAnsi="Times New Roman"/>
                <w:b/>
              </w:rPr>
            </w:pPr>
            <w:r w:rsidRPr="006B26E8">
              <w:rPr>
                <w:rFonts w:ascii="Times New Roman" w:hAnsi="Times New Roman"/>
                <w:b/>
              </w:rPr>
              <w:t>2</w:t>
            </w:r>
          </w:p>
        </w:tc>
      </w:tr>
      <w:tr w:rsidR="0038758C" w:rsidRPr="006B26E8" w:rsidTr="004F7D06">
        <w:tc>
          <w:tcPr>
            <w:tcW w:w="5304" w:type="dxa"/>
            <w:shd w:val="clear" w:color="auto" w:fill="auto"/>
          </w:tcPr>
          <w:p w:rsidR="0038758C" w:rsidRPr="006B26E8" w:rsidRDefault="0038758C" w:rsidP="004F7D06">
            <w:pPr>
              <w:spacing w:after="0"/>
              <w:rPr>
                <w:rFonts w:ascii="Times New Roman" w:hAnsi="Times New Roman"/>
              </w:rPr>
            </w:pPr>
            <w:r w:rsidRPr="006B26E8">
              <w:rPr>
                <w:rFonts w:ascii="Times New Roman" w:hAnsi="Times New Roman"/>
              </w:rPr>
              <w:t>Sınıf Öğretmeni</w:t>
            </w:r>
          </w:p>
        </w:tc>
        <w:tc>
          <w:tcPr>
            <w:tcW w:w="1768" w:type="dxa"/>
            <w:shd w:val="clear" w:color="auto" w:fill="auto"/>
            <w:vAlign w:val="center"/>
          </w:tcPr>
          <w:p w:rsidR="0038758C" w:rsidRPr="006B26E8" w:rsidRDefault="00912477" w:rsidP="004F7D06">
            <w:pPr>
              <w:spacing w:after="0"/>
              <w:jc w:val="center"/>
              <w:rPr>
                <w:rFonts w:ascii="Times New Roman" w:hAnsi="Times New Roman"/>
                <w:b/>
              </w:rPr>
            </w:pPr>
            <w:r w:rsidRPr="006B26E8">
              <w:rPr>
                <w:rFonts w:ascii="Times New Roman" w:hAnsi="Times New Roman"/>
                <w:b/>
              </w:rPr>
              <w:t>2</w:t>
            </w:r>
          </w:p>
        </w:tc>
        <w:tc>
          <w:tcPr>
            <w:tcW w:w="1768" w:type="dxa"/>
            <w:shd w:val="clear" w:color="auto" w:fill="auto"/>
            <w:vAlign w:val="center"/>
          </w:tcPr>
          <w:p w:rsidR="0038758C" w:rsidRPr="006B26E8" w:rsidRDefault="00912477" w:rsidP="004F7D06">
            <w:pPr>
              <w:spacing w:after="0"/>
              <w:jc w:val="center"/>
              <w:rPr>
                <w:rFonts w:ascii="Times New Roman" w:hAnsi="Times New Roman"/>
                <w:b/>
              </w:rPr>
            </w:pPr>
            <w:r w:rsidRPr="006B26E8">
              <w:rPr>
                <w:rFonts w:ascii="Times New Roman" w:hAnsi="Times New Roman"/>
                <w:b/>
              </w:rPr>
              <w:t>9</w:t>
            </w:r>
          </w:p>
        </w:tc>
        <w:tc>
          <w:tcPr>
            <w:tcW w:w="1768" w:type="dxa"/>
            <w:shd w:val="clear" w:color="auto" w:fill="auto"/>
            <w:vAlign w:val="center"/>
          </w:tcPr>
          <w:p w:rsidR="0038758C" w:rsidRPr="006B26E8" w:rsidRDefault="00912477" w:rsidP="004F7D06">
            <w:pPr>
              <w:spacing w:after="0"/>
              <w:jc w:val="center"/>
              <w:rPr>
                <w:rFonts w:ascii="Times New Roman" w:hAnsi="Times New Roman"/>
                <w:b/>
              </w:rPr>
            </w:pPr>
            <w:r w:rsidRPr="006B26E8">
              <w:rPr>
                <w:rFonts w:ascii="Times New Roman" w:hAnsi="Times New Roman"/>
                <w:b/>
              </w:rPr>
              <w:t>11</w:t>
            </w:r>
          </w:p>
        </w:tc>
      </w:tr>
      <w:tr w:rsidR="0038758C" w:rsidRPr="006B26E8" w:rsidTr="004F7D06">
        <w:trPr>
          <w:trHeight w:val="346"/>
        </w:trPr>
        <w:tc>
          <w:tcPr>
            <w:tcW w:w="5304" w:type="dxa"/>
            <w:shd w:val="clear" w:color="auto" w:fill="auto"/>
          </w:tcPr>
          <w:p w:rsidR="0038758C" w:rsidRPr="006B26E8" w:rsidRDefault="0038758C" w:rsidP="004F7D06">
            <w:pPr>
              <w:spacing w:after="0"/>
              <w:rPr>
                <w:rFonts w:ascii="Times New Roman" w:hAnsi="Times New Roman"/>
              </w:rPr>
            </w:pPr>
            <w:r w:rsidRPr="006B26E8">
              <w:rPr>
                <w:rFonts w:ascii="Times New Roman" w:hAnsi="Times New Roman"/>
              </w:rPr>
              <w:t>Branş Öğretmeni</w:t>
            </w:r>
          </w:p>
        </w:tc>
        <w:tc>
          <w:tcPr>
            <w:tcW w:w="1768" w:type="dxa"/>
            <w:shd w:val="clear" w:color="auto" w:fill="auto"/>
            <w:vAlign w:val="center"/>
          </w:tcPr>
          <w:p w:rsidR="0038758C" w:rsidRPr="006B26E8" w:rsidRDefault="00912477" w:rsidP="004F7D06">
            <w:pPr>
              <w:spacing w:after="0"/>
              <w:jc w:val="center"/>
              <w:rPr>
                <w:rFonts w:ascii="Times New Roman" w:hAnsi="Times New Roman"/>
                <w:b/>
              </w:rPr>
            </w:pPr>
            <w:r w:rsidRPr="006B26E8">
              <w:rPr>
                <w:rFonts w:ascii="Times New Roman" w:hAnsi="Times New Roman"/>
                <w:b/>
              </w:rPr>
              <w:t>1</w:t>
            </w:r>
          </w:p>
        </w:tc>
        <w:tc>
          <w:tcPr>
            <w:tcW w:w="1768" w:type="dxa"/>
            <w:shd w:val="clear" w:color="auto" w:fill="auto"/>
            <w:vAlign w:val="center"/>
          </w:tcPr>
          <w:p w:rsidR="0038758C" w:rsidRPr="006B26E8" w:rsidRDefault="00912477" w:rsidP="004F7D06">
            <w:pPr>
              <w:spacing w:after="0"/>
              <w:jc w:val="center"/>
              <w:rPr>
                <w:rFonts w:ascii="Times New Roman" w:hAnsi="Times New Roman"/>
                <w:b/>
              </w:rPr>
            </w:pPr>
            <w:r w:rsidRPr="006B26E8">
              <w:rPr>
                <w:rFonts w:ascii="Times New Roman" w:hAnsi="Times New Roman"/>
                <w:b/>
              </w:rPr>
              <w:t>6</w:t>
            </w:r>
          </w:p>
        </w:tc>
        <w:tc>
          <w:tcPr>
            <w:tcW w:w="1768" w:type="dxa"/>
            <w:shd w:val="clear" w:color="auto" w:fill="auto"/>
            <w:vAlign w:val="center"/>
          </w:tcPr>
          <w:p w:rsidR="0038758C" w:rsidRPr="006B26E8" w:rsidRDefault="00912477" w:rsidP="004F7D06">
            <w:pPr>
              <w:spacing w:after="0"/>
              <w:jc w:val="center"/>
              <w:rPr>
                <w:rFonts w:ascii="Times New Roman" w:hAnsi="Times New Roman"/>
                <w:b/>
              </w:rPr>
            </w:pPr>
            <w:r w:rsidRPr="006B26E8">
              <w:rPr>
                <w:rFonts w:ascii="Times New Roman" w:hAnsi="Times New Roman"/>
                <w:b/>
              </w:rPr>
              <w:t>7</w:t>
            </w:r>
          </w:p>
        </w:tc>
      </w:tr>
      <w:tr w:rsidR="0038758C" w:rsidRPr="006B26E8" w:rsidTr="004F7D06">
        <w:tc>
          <w:tcPr>
            <w:tcW w:w="5304" w:type="dxa"/>
            <w:shd w:val="clear" w:color="auto" w:fill="auto"/>
          </w:tcPr>
          <w:p w:rsidR="0038758C" w:rsidRPr="006B26E8" w:rsidRDefault="0038758C" w:rsidP="004F7D06">
            <w:pPr>
              <w:spacing w:after="0"/>
              <w:rPr>
                <w:rFonts w:ascii="Times New Roman" w:hAnsi="Times New Roman"/>
              </w:rPr>
            </w:pPr>
            <w:r w:rsidRPr="006B26E8">
              <w:rPr>
                <w:rFonts w:ascii="Times New Roman" w:hAnsi="Times New Roman"/>
              </w:rPr>
              <w:t>Rehber Öğretmen</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1</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0</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1</w:t>
            </w:r>
          </w:p>
        </w:tc>
      </w:tr>
      <w:tr w:rsidR="0038758C" w:rsidRPr="006B26E8" w:rsidTr="004F7D06">
        <w:tc>
          <w:tcPr>
            <w:tcW w:w="5304" w:type="dxa"/>
            <w:shd w:val="clear" w:color="auto" w:fill="auto"/>
          </w:tcPr>
          <w:p w:rsidR="0038758C" w:rsidRPr="006B26E8" w:rsidRDefault="0038758C" w:rsidP="004F7D06">
            <w:pPr>
              <w:spacing w:after="0"/>
              <w:rPr>
                <w:rFonts w:ascii="Times New Roman" w:hAnsi="Times New Roman"/>
              </w:rPr>
            </w:pPr>
            <w:r w:rsidRPr="006B26E8">
              <w:rPr>
                <w:rFonts w:ascii="Times New Roman" w:hAnsi="Times New Roman"/>
              </w:rPr>
              <w:t>İdari Personel</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0</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0</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0</w:t>
            </w:r>
          </w:p>
        </w:tc>
      </w:tr>
      <w:tr w:rsidR="0038758C" w:rsidRPr="006B26E8" w:rsidTr="004F7D06">
        <w:tc>
          <w:tcPr>
            <w:tcW w:w="5304" w:type="dxa"/>
            <w:shd w:val="clear" w:color="auto" w:fill="auto"/>
          </w:tcPr>
          <w:p w:rsidR="0038758C" w:rsidRPr="006B26E8" w:rsidRDefault="0038758C" w:rsidP="004F7D06">
            <w:pPr>
              <w:spacing w:after="0"/>
              <w:rPr>
                <w:rFonts w:ascii="Times New Roman" w:hAnsi="Times New Roman"/>
              </w:rPr>
            </w:pPr>
            <w:r w:rsidRPr="006B26E8">
              <w:rPr>
                <w:rFonts w:ascii="Times New Roman" w:hAnsi="Times New Roman"/>
              </w:rPr>
              <w:t>Yardımcı Personel</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0</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2</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2</w:t>
            </w:r>
          </w:p>
        </w:tc>
      </w:tr>
      <w:tr w:rsidR="0038758C" w:rsidRPr="006B26E8" w:rsidTr="004F7D06">
        <w:tc>
          <w:tcPr>
            <w:tcW w:w="5304" w:type="dxa"/>
            <w:shd w:val="clear" w:color="auto" w:fill="auto"/>
          </w:tcPr>
          <w:p w:rsidR="0038758C" w:rsidRPr="006B26E8" w:rsidRDefault="0038758C" w:rsidP="004F7D06">
            <w:pPr>
              <w:spacing w:after="0"/>
              <w:rPr>
                <w:rFonts w:ascii="Times New Roman" w:hAnsi="Times New Roman"/>
              </w:rPr>
            </w:pPr>
            <w:r w:rsidRPr="006B26E8">
              <w:rPr>
                <w:rFonts w:ascii="Times New Roman" w:hAnsi="Times New Roman"/>
              </w:rPr>
              <w:t>Güvenlik Personeli</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1</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0</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1</w:t>
            </w:r>
          </w:p>
        </w:tc>
      </w:tr>
      <w:tr w:rsidR="0038758C" w:rsidRPr="006B26E8" w:rsidTr="004F7D06">
        <w:tc>
          <w:tcPr>
            <w:tcW w:w="5304" w:type="dxa"/>
            <w:shd w:val="clear" w:color="auto" w:fill="auto"/>
          </w:tcPr>
          <w:p w:rsidR="0038758C" w:rsidRPr="006B26E8" w:rsidRDefault="0038758C" w:rsidP="004F7D06">
            <w:pPr>
              <w:spacing w:after="0"/>
              <w:jc w:val="right"/>
              <w:rPr>
                <w:rFonts w:ascii="Times New Roman" w:hAnsi="Times New Roman"/>
                <w:b/>
              </w:rPr>
            </w:pPr>
            <w:r w:rsidRPr="006B26E8">
              <w:rPr>
                <w:rFonts w:ascii="Times New Roman" w:hAnsi="Times New Roman"/>
                <w:b/>
              </w:rPr>
              <w:t>Toplam Çalışan Sayıları</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6</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18</w:t>
            </w:r>
          </w:p>
        </w:tc>
        <w:tc>
          <w:tcPr>
            <w:tcW w:w="1768" w:type="dxa"/>
            <w:shd w:val="clear" w:color="auto" w:fill="auto"/>
            <w:vAlign w:val="center"/>
          </w:tcPr>
          <w:p w:rsidR="0038758C" w:rsidRPr="006B26E8" w:rsidRDefault="004F7D06" w:rsidP="004F7D06">
            <w:pPr>
              <w:spacing w:after="0"/>
              <w:jc w:val="center"/>
              <w:rPr>
                <w:rFonts w:ascii="Times New Roman" w:hAnsi="Times New Roman"/>
                <w:b/>
              </w:rPr>
            </w:pPr>
            <w:r w:rsidRPr="006B26E8">
              <w:rPr>
                <w:rFonts w:ascii="Times New Roman" w:hAnsi="Times New Roman"/>
                <w:b/>
              </w:rPr>
              <w:t>24</w:t>
            </w:r>
          </w:p>
        </w:tc>
      </w:tr>
    </w:tbl>
    <w:p w:rsidR="006B26E8" w:rsidRDefault="006B26E8" w:rsidP="006B26E8">
      <w:pPr>
        <w:pStyle w:val="Balk3"/>
        <w:tabs>
          <w:tab w:val="left" w:pos="1481"/>
        </w:tabs>
        <w:rPr>
          <w:rFonts w:ascii="Times New Roman" w:hAnsi="Times New Roman" w:cs="Times New Roman"/>
        </w:rPr>
      </w:pPr>
      <w:r>
        <w:rPr>
          <w:rFonts w:ascii="Times New Roman" w:hAnsi="Times New Roman" w:cs="Times New Roman"/>
        </w:rPr>
        <w:tab/>
      </w:r>
    </w:p>
    <w:p w:rsidR="006B26E8" w:rsidRPr="006B26E8" w:rsidRDefault="006B26E8" w:rsidP="006B26E8"/>
    <w:p w:rsidR="0038758C" w:rsidRPr="006B26E8" w:rsidRDefault="0038758C" w:rsidP="0038758C">
      <w:pPr>
        <w:pStyle w:val="Balk3"/>
        <w:rPr>
          <w:rFonts w:ascii="Times New Roman" w:hAnsi="Times New Roman" w:cs="Times New Roman"/>
        </w:rPr>
      </w:pPr>
      <w:r w:rsidRPr="006B26E8">
        <w:rPr>
          <w:rFonts w:ascii="Times New Roman" w:hAnsi="Times New Roman" w:cs="Times New Roman"/>
        </w:rPr>
        <w:t>Okulumuz Bina ve Alanları</w:t>
      </w:r>
    </w:p>
    <w:p w:rsidR="0038758C" w:rsidRPr="006B26E8" w:rsidRDefault="0038758C" w:rsidP="0038758C">
      <w:pPr>
        <w:tabs>
          <w:tab w:val="left" w:pos="426"/>
        </w:tabs>
        <w:spacing w:after="0"/>
        <w:jc w:val="both"/>
        <w:rPr>
          <w:rFonts w:ascii="Times New Roman" w:hAnsi="Times New Roman"/>
          <w:b/>
          <w:szCs w:val="24"/>
        </w:rPr>
      </w:pPr>
      <w:r w:rsidRPr="006B26E8">
        <w:rPr>
          <w:rFonts w:ascii="Times New Roman" w:hAnsi="Times New Roman"/>
        </w:rPr>
        <w:tab/>
        <w:t>Okulumuzun binası ile açık ve kapalı alanlarına ilişkin temel bilgiler altta yer almaktadır.</w:t>
      </w:r>
    </w:p>
    <w:p w:rsidR="0038758C" w:rsidRPr="006B26E8" w:rsidRDefault="0038758C" w:rsidP="0038758C">
      <w:pPr>
        <w:tabs>
          <w:tab w:val="left" w:pos="426"/>
        </w:tabs>
        <w:spacing w:after="0"/>
        <w:jc w:val="both"/>
        <w:rPr>
          <w:rFonts w:ascii="Times New Roman" w:hAnsi="Times New Roman"/>
          <w:b/>
          <w:szCs w:val="24"/>
        </w:rPr>
      </w:pPr>
      <w:r w:rsidRPr="006B26E8">
        <w:rPr>
          <w:rFonts w:ascii="Times New Roman" w:hAnsi="Times New Roman"/>
          <w:b/>
          <w:szCs w:val="24"/>
        </w:rPr>
        <w:lastRenderedPageBreak/>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1323"/>
        <w:gridCol w:w="2948"/>
        <w:gridCol w:w="618"/>
        <w:gridCol w:w="656"/>
      </w:tblGrid>
      <w:tr w:rsidR="0038758C" w:rsidRPr="006B26E8" w:rsidTr="00FA4C1A">
        <w:tc>
          <w:tcPr>
            <w:tcW w:w="2593" w:type="pct"/>
            <w:gridSpan w:val="2"/>
            <w:shd w:val="clear" w:color="auto" w:fill="auto"/>
          </w:tcPr>
          <w:p w:rsidR="0038758C" w:rsidRPr="006B26E8" w:rsidRDefault="0038758C" w:rsidP="004916DC">
            <w:pPr>
              <w:tabs>
                <w:tab w:val="left" w:pos="426"/>
              </w:tabs>
              <w:spacing w:after="0"/>
              <w:jc w:val="both"/>
              <w:rPr>
                <w:rFonts w:ascii="Times New Roman" w:hAnsi="Times New Roman"/>
                <w:b/>
                <w:szCs w:val="24"/>
              </w:rPr>
            </w:pPr>
            <w:r w:rsidRPr="006B26E8">
              <w:rPr>
                <w:rFonts w:ascii="Times New Roman" w:hAnsi="Times New Roman"/>
                <w:b/>
                <w:szCs w:val="24"/>
              </w:rPr>
              <w:t>Okulun Bölümleri</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b/>
                <w:szCs w:val="24"/>
              </w:rPr>
            </w:pPr>
            <w:r w:rsidRPr="006B26E8">
              <w:rPr>
                <w:rFonts w:ascii="Times New Roman" w:hAnsi="Times New Roman"/>
                <w:b/>
                <w:szCs w:val="24"/>
              </w:rPr>
              <w:t>Özel Alanlar</w:t>
            </w:r>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r w:rsidRPr="006B26E8">
              <w:rPr>
                <w:rFonts w:ascii="Times New Roman" w:hAnsi="Times New Roman"/>
                <w:b/>
                <w:szCs w:val="24"/>
              </w:rPr>
              <w:t>Var</w:t>
            </w:r>
          </w:p>
        </w:tc>
        <w:tc>
          <w:tcPr>
            <w:tcW w:w="374" w:type="pct"/>
            <w:shd w:val="clear" w:color="auto" w:fill="auto"/>
          </w:tcPr>
          <w:p w:rsidR="0038758C" w:rsidRPr="006B26E8" w:rsidRDefault="0038758C" w:rsidP="004916DC">
            <w:pPr>
              <w:tabs>
                <w:tab w:val="left" w:pos="426"/>
              </w:tabs>
              <w:spacing w:after="0"/>
              <w:jc w:val="both"/>
              <w:rPr>
                <w:rFonts w:ascii="Times New Roman" w:hAnsi="Times New Roman"/>
                <w:b/>
                <w:szCs w:val="24"/>
              </w:rPr>
            </w:pPr>
            <w:r w:rsidRPr="006B26E8">
              <w:rPr>
                <w:rFonts w:ascii="Times New Roman" w:hAnsi="Times New Roman"/>
                <w:b/>
                <w:szCs w:val="24"/>
              </w:rPr>
              <w:t>Yok</w:t>
            </w: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bCs/>
                <w:color w:val="000000"/>
                <w:szCs w:val="24"/>
              </w:rPr>
              <w:t>Okul Kat Sayısı</w:t>
            </w:r>
          </w:p>
        </w:tc>
        <w:tc>
          <w:tcPr>
            <w:tcW w:w="75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4</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szCs w:val="24"/>
              </w:rPr>
              <w:t>Çok Amaçlı Salon</w:t>
            </w:r>
          </w:p>
        </w:tc>
        <w:tc>
          <w:tcPr>
            <w:tcW w:w="352"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X</w:t>
            </w:r>
          </w:p>
        </w:tc>
        <w:tc>
          <w:tcPr>
            <w:tcW w:w="374"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bCs/>
                <w:color w:val="000000"/>
                <w:szCs w:val="24"/>
              </w:rPr>
              <w:t>Derslik Sayısı</w:t>
            </w:r>
          </w:p>
        </w:tc>
        <w:tc>
          <w:tcPr>
            <w:tcW w:w="75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17</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bCs/>
                <w:color w:val="000000"/>
                <w:szCs w:val="24"/>
              </w:rPr>
              <w:t>Çok Amaçlı Saha</w:t>
            </w:r>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X</w:t>
            </w: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bCs/>
                <w:color w:val="000000"/>
                <w:szCs w:val="24"/>
              </w:rPr>
              <w:t xml:space="preserve">Derslik Alanları </w:t>
            </w:r>
            <w:r w:rsidRPr="006B26E8">
              <w:rPr>
                <w:rFonts w:ascii="Times New Roman" w:hAnsi="Times New Roman"/>
                <w:bCs/>
                <w:color w:val="000000"/>
                <w:sz w:val="20"/>
                <w:szCs w:val="24"/>
              </w:rPr>
              <w:t>(m2)</w:t>
            </w:r>
          </w:p>
        </w:tc>
        <w:tc>
          <w:tcPr>
            <w:tcW w:w="754" w:type="pct"/>
            <w:shd w:val="clear" w:color="auto" w:fill="auto"/>
          </w:tcPr>
          <w:p w:rsidR="0038758C" w:rsidRPr="006B26E8" w:rsidRDefault="00FA4C1A" w:rsidP="00FA4C1A">
            <w:pPr>
              <w:tabs>
                <w:tab w:val="left" w:pos="426"/>
              </w:tabs>
              <w:spacing w:after="0"/>
              <w:jc w:val="both"/>
              <w:rPr>
                <w:rFonts w:ascii="Times New Roman" w:hAnsi="Times New Roman"/>
                <w:b/>
                <w:szCs w:val="24"/>
              </w:rPr>
            </w:pPr>
            <w:r w:rsidRPr="006B26E8">
              <w:rPr>
                <w:rFonts w:ascii="Times New Roman" w:hAnsi="Times New Roman"/>
                <w:b/>
                <w:szCs w:val="24"/>
              </w:rPr>
              <w:t>49</w:t>
            </w:r>
            <w:r w:rsidRPr="006B26E8">
              <w:rPr>
                <w:rFonts w:ascii="Times New Roman" w:hAnsi="Times New Roman"/>
                <w:bCs/>
                <w:color w:val="000000"/>
                <w:sz w:val="20"/>
                <w:szCs w:val="24"/>
              </w:rPr>
              <w:t xml:space="preserve"> </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bCs/>
                <w:color w:val="000000"/>
                <w:szCs w:val="24"/>
              </w:rPr>
              <w:t>Kütüphane</w:t>
            </w:r>
          </w:p>
        </w:tc>
        <w:tc>
          <w:tcPr>
            <w:tcW w:w="352"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X</w:t>
            </w:r>
          </w:p>
        </w:tc>
        <w:tc>
          <w:tcPr>
            <w:tcW w:w="374"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bCs/>
                <w:color w:val="000000"/>
                <w:szCs w:val="24"/>
              </w:rPr>
              <w:t>Kullanılan Derslik Sayısı</w:t>
            </w:r>
          </w:p>
        </w:tc>
        <w:tc>
          <w:tcPr>
            <w:tcW w:w="75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15</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bCs/>
                <w:color w:val="000000"/>
                <w:szCs w:val="24"/>
              </w:rPr>
              <w:t xml:space="preserve">Fen </w:t>
            </w:r>
            <w:proofErr w:type="spellStart"/>
            <w:r w:rsidRPr="006B26E8">
              <w:rPr>
                <w:rFonts w:ascii="Times New Roman" w:hAnsi="Times New Roman"/>
                <w:bCs/>
                <w:color w:val="000000"/>
                <w:szCs w:val="24"/>
              </w:rPr>
              <w:t>Laboratuvarı</w:t>
            </w:r>
            <w:proofErr w:type="spellEnd"/>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X</w:t>
            </w: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bCs/>
                <w:color w:val="000000"/>
                <w:szCs w:val="24"/>
              </w:rPr>
              <w:t>Şube Sayısı</w:t>
            </w:r>
          </w:p>
        </w:tc>
        <w:tc>
          <w:tcPr>
            <w:tcW w:w="75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17</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bCs/>
                <w:color w:val="000000"/>
                <w:szCs w:val="24"/>
              </w:rPr>
              <w:t xml:space="preserve">Bilgisayar </w:t>
            </w:r>
            <w:proofErr w:type="spellStart"/>
            <w:r w:rsidRPr="006B26E8">
              <w:rPr>
                <w:rFonts w:ascii="Times New Roman" w:hAnsi="Times New Roman"/>
                <w:bCs/>
                <w:color w:val="000000"/>
                <w:szCs w:val="24"/>
              </w:rPr>
              <w:t>Laboratuvarı</w:t>
            </w:r>
            <w:proofErr w:type="spellEnd"/>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X</w:t>
            </w: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bCs/>
                <w:color w:val="000000"/>
                <w:szCs w:val="24"/>
              </w:rPr>
              <w:t xml:space="preserve">İdari Odaların Alanı </w:t>
            </w:r>
            <w:r w:rsidRPr="006B26E8">
              <w:rPr>
                <w:rFonts w:ascii="Times New Roman" w:hAnsi="Times New Roman"/>
                <w:bCs/>
                <w:color w:val="000000"/>
                <w:sz w:val="20"/>
                <w:szCs w:val="24"/>
              </w:rPr>
              <w:t>(m2)</w:t>
            </w:r>
          </w:p>
        </w:tc>
        <w:tc>
          <w:tcPr>
            <w:tcW w:w="75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25</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bCs/>
                <w:color w:val="000000"/>
                <w:szCs w:val="24"/>
              </w:rPr>
              <w:t>İş Atölyesi</w:t>
            </w:r>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X</w:t>
            </w: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bCs/>
                <w:color w:val="000000"/>
                <w:szCs w:val="24"/>
              </w:rPr>
            </w:pPr>
            <w:r w:rsidRPr="006B26E8">
              <w:rPr>
                <w:rFonts w:ascii="Times New Roman" w:hAnsi="Times New Roman"/>
                <w:bCs/>
                <w:color w:val="000000"/>
                <w:szCs w:val="24"/>
              </w:rPr>
              <w:t xml:space="preserve">Öğretmenler Odası </w:t>
            </w:r>
            <w:r w:rsidRPr="006B26E8">
              <w:rPr>
                <w:rFonts w:ascii="Times New Roman" w:hAnsi="Times New Roman"/>
                <w:bCs/>
                <w:color w:val="000000"/>
                <w:sz w:val="20"/>
                <w:szCs w:val="24"/>
              </w:rPr>
              <w:t>(m2)</w:t>
            </w:r>
          </w:p>
        </w:tc>
        <w:tc>
          <w:tcPr>
            <w:tcW w:w="75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40</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szCs w:val="24"/>
              </w:rPr>
              <w:t>Beceri Atölyesi</w:t>
            </w:r>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X</w:t>
            </w: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bCs/>
                <w:color w:val="000000"/>
                <w:szCs w:val="24"/>
              </w:rPr>
            </w:pPr>
            <w:r w:rsidRPr="006B26E8">
              <w:rPr>
                <w:rFonts w:ascii="Times New Roman" w:hAnsi="Times New Roman"/>
                <w:bCs/>
                <w:color w:val="000000"/>
                <w:szCs w:val="24"/>
              </w:rPr>
              <w:t xml:space="preserve">Okul Oturum Alanı </w:t>
            </w:r>
            <w:r w:rsidRPr="006B26E8">
              <w:rPr>
                <w:rFonts w:ascii="Times New Roman" w:hAnsi="Times New Roman"/>
                <w:bCs/>
                <w:color w:val="000000"/>
                <w:sz w:val="20"/>
                <w:szCs w:val="24"/>
              </w:rPr>
              <w:t>(m2)</w:t>
            </w:r>
          </w:p>
        </w:tc>
        <w:tc>
          <w:tcPr>
            <w:tcW w:w="75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6</w:t>
            </w:r>
            <w:r w:rsidR="00A97847" w:rsidRPr="006B26E8">
              <w:rPr>
                <w:rFonts w:ascii="Times New Roman" w:hAnsi="Times New Roman"/>
                <w:b/>
                <w:szCs w:val="24"/>
              </w:rPr>
              <w:t>6</w:t>
            </w:r>
            <w:r w:rsidRPr="006B26E8">
              <w:rPr>
                <w:rFonts w:ascii="Times New Roman" w:hAnsi="Times New Roman"/>
                <w:b/>
                <w:szCs w:val="24"/>
              </w:rPr>
              <w:t>0</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szCs w:val="24"/>
              </w:rPr>
              <w:t>Pansiyon</w:t>
            </w:r>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X</w:t>
            </w: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bCs/>
                <w:color w:val="000000"/>
                <w:szCs w:val="24"/>
              </w:rPr>
            </w:pPr>
            <w:r w:rsidRPr="006B26E8">
              <w:rPr>
                <w:rFonts w:ascii="Times New Roman" w:hAnsi="Times New Roman"/>
                <w:bCs/>
                <w:color w:val="000000"/>
                <w:szCs w:val="24"/>
              </w:rPr>
              <w:t xml:space="preserve">Okul Bahçesi </w:t>
            </w:r>
            <w:r w:rsidRPr="006B26E8">
              <w:rPr>
                <w:rFonts w:ascii="Times New Roman" w:hAnsi="Times New Roman"/>
                <w:bCs/>
                <w:color w:val="000000"/>
                <w:sz w:val="20"/>
                <w:szCs w:val="24"/>
              </w:rPr>
              <w:t>(Açık Alan)(m2)</w:t>
            </w:r>
          </w:p>
        </w:tc>
        <w:tc>
          <w:tcPr>
            <w:tcW w:w="754" w:type="pct"/>
            <w:shd w:val="clear" w:color="auto" w:fill="auto"/>
          </w:tcPr>
          <w:p w:rsidR="0038758C" w:rsidRPr="006B26E8" w:rsidRDefault="00A97847" w:rsidP="00A97847">
            <w:pPr>
              <w:tabs>
                <w:tab w:val="left" w:pos="426"/>
              </w:tabs>
              <w:spacing w:after="0"/>
              <w:jc w:val="both"/>
              <w:rPr>
                <w:rFonts w:ascii="Times New Roman" w:hAnsi="Times New Roman"/>
                <w:b/>
                <w:szCs w:val="24"/>
              </w:rPr>
            </w:pPr>
            <w:r w:rsidRPr="006B26E8">
              <w:rPr>
                <w:rFonts w:ascii="Times New Roman" w:hAnsi="Times New Roman"/>
                <w:b/>
                <w:szCs w:val="24"/>
              </w:rPr>
              <w:t>3338</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bCs/>
                <w:color w:val="000000"/>
                <w:szCs w:val="24"/>
              </w:rPr>
            </w:pPr>
            <w:r w:rsidRPr="006B26E8">
              <w:rPr>
                <w:rFonts w:ascii="Times New Roman" w:hAnsi="Times New Roman"/>
                <w:bCs/>
                <w:color w:val="000000"/>
                <w:szCs w:val="24"/>
              </w:rPr>
              <w:t xml:space="preserve">Okul Kapalı Alan </w:t>
            </w:r>
            <w:r w:rsidRPr="006B26E8">
              <w:rPr>
                <w:rFonts w:ascii="Times New Roman" w:hAnsi="Times New Roman"/>
                <w:bCs/>
                <w:color w:val="000000"/>
                <w:sz w:val="20"/>
                <w:szCs w:val="24"/>
              </w:rPr>
              <w:t>(m2)</w:t>
            </w:r>
          </w:p>
        </w:tc>
        <w:tc>
          <w:tcPr>
            <w:tcW w:w="754" w:type="pct"/>
            <w:shd w:val="clear" w:color="auto" w:fill="auto"/>
          </w:tcPr>
          <w:p w:rsidR="0038758C" w:rsidRPr="006B26E8" w:rsidRDefault="00A97847" w:rsidP="004916DC">
            <w:pPr>
              <w:tabs>
                <w:tab w:val="left" w:pos="426"/>
              </w:tabs>
              <w:spacing w:after="0"/>
              <w:jc w:val="both"/>
              <w:rPr>
                <w:rFonts w:ascii="Times New Roman" w:hAnsi="Times New Roman"/>
                <w:b/>
                <w:szCs w:val="24"/>
              </w:rPr>
            </w:pPr>
            <w:r w:rsidRPr="006B26E8">
              <w:rPr>
                <w:rFonts w:ascii="Times New Roman" w:hAnsi="Times New Roman"/>
                <w:b/>
                <w:szCs w:val="24"/>
              </w:rPr>
              <w:t>2640</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bCs/>
                <w:color w:val="000000"/>
                <w:szCs w:val="24"/>
              </w:rPr>
            </w:pPr>
            <w:r w:rsidRPr="006B26E8">
              <w:rPr>
                <w:rFonts w:ascii="Times New Roman" w:hAnsi="Times New Roman"/>
                <w:bCs/>
                <w:color w:val="000000"/>
                <w:szCs w:val="24"/>
              </w:rPr>
              <w:t xml:space="preserve">Sanatsal, bilimsel ve sportif amaçlı toplam alan </w:t>
            </w:r>
            <w:r w:rsidRPr="006B26E8">
              <w:rPr>
                <w:rFonts w:ascii="Times New Roman" w:hAnsi="Times New Roman"/>
                <w:bCs/>
                <w:color w:val="000000"/>
                <w:sz w:val="20"/>
                <w:szCs w:val="20"/>
              </w:rPr>
              <w:t>(m</w:t>
            </w:r>
            <w:r w:rsidRPr="006B26E8">
              <w:rPr>
                <w:rFonts w:ascii="Times New Roman" w:hAnsi="Times New Roman"/>
                <w:bCs/>
                <w:color w:val="000000"/>
                <w:sz w:val="20"/>
                <w:szCs w:val="20"/>
                <w:vertAlign w:val="superscript"/>
              </w:rPr>
              <w:t>2</w:t>
            </w:r>
            <w:r w:rsidRPr="006B26E8">
              <w:rPr>
                <w:rFonts w:ascii="Times New Roman" w:hAnsi="Times New Roman"/>
                <w:bCs/>
                <w:color w:val="000000"/>
                <w:sz w:val="20"/>
                <w:szCs w:val="24"/>
              </w:rPr>
              <w:t>)</w:t>
            </w:r>
          </w:p>
        </w:tc>
        <w:tc>
          <w:tcPr>
            <w:tcW w:w="75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200</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bCs/>
                <w:color w:val="000000"/>
                <w:szCs w:val="24"/>
              </w:rPr>
            </w:pPr>
            <w:r w:rsidRPr="006B26E8">
              <w:rPr>
                <w:rFonts w:ascii="Times New Roman" w:hAnsi="Times New Roman"/>
                <w:bCs/>
                <w:color w:val="000000"/>
                <w:szCs w:val="24"/>
              </w:rPr>
              <w:t xml:space="preserve">Kantin </w:t>
            </w:r>
            <w:r w:rsidRPr="006B26E8">
              <w:rPr>
                <w:rFonts w:ascii="Times New Roman" w:hAnsi="Times New Roman"/>
                <w:bCs/>
                <w:color w:val="000000"/>
                <w:sz w:val="20"/>
                <w:szCs w:val="24"/>
              </w:rPr>
              <w:t>(m2)</w:t>
            </w:r>
          </w:p>
        </w:tc>
        <w:tc>
          <w:tcPr>
            <w:tcW w:w="754" w:type="pct"/>
            <w:shd w:val="clear" w:color="auto" w:fill="auto"/>
          </w:tcPr>
          <w:p w:rsidR="0038758C" w:rsidRPr="006B26E8" w:rsidRDefault="00912477" w:rsidP="004916DC">
            <w:pPr>
              <w:tabs>
                <w:tab w:val="left" w:pos="426"/>
              </w:tabs>
              <w:spacing w:after="0"/>
              <w:jc w:val="both"/>
              <w:rPr>
                <w:rFonts w:ascii="Times New Roman" w:hAnsi="Times New Roman"/>
                <w:b/>
                <w:szCs w:val="24"/>
              </w:rPr>
            </w:pPr>
            <w:r w:rsidRPr="006B26E8">
              <w:rPr>
                <w:rFonts w:ascii="Times New Roman" w:hAnsi="Times New Roman"/>
                <w:b/>
                <w:szCs w:val="24"/>
              </w:rPr>
              <w:t>15</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bCs/>
                <w:color w:val="000000"/>
                <w:szCs w:val="24"/>
              </w:rPr>
            </w:pPr>
            <w:r w:rsidRPr="006B26E8">
              <w:rPr>
                <w:rFonts w:ascii="Times New Roman" w:hAnsi="Times New Roman"/>
                <w:bCs/>
                <w:color w:val="000000"/>
                <w:szCs w:val="24"/>
              </w:rPr>
              <w:t>Tuvalet Sayısı</w:t>
            </w:r>
          </w:p>
        </w:tc>
        <w:tc>
          <w:tcPr>
            <w:tcW w:w="754" w:type="pct"/>
            <w:shd w:val="clear" w:color="auto" w:fill="auto"/>
          </w:tcPr>
          <w:p w:rsidR="0038758C" w:rsidRPr="006B26E8" w:rsidRDefault="00FA4C1A" w:rsidP="004916DC">
            <w:pPr>
              <w:tabs>
                <w:tab w:val="left" w:pos="426"/>
              </w:tabs>
              <w:spacing w:after="0"/>
              <w:jc w:val="both"/>
              <w:rPr>
                <w:rFonts w:ascii="Times New Roman" w:hAnsi="Times New Roman"/>
                <w:b/>
                <w:szCs w:val="24"/>
              </w:rPr>
            </w:pPr>
            <w:r w:rsidRPr="006B26E8">
              <w:rPr>
                <w:rFonts w:ascii="Times New Roman" w:hAnsi="Times New Roman"/>
                <w:b/>
                <w:szCs w:val="24"/>
              </w:rPr>
              <w:t>25</w:t>
            </w: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r>
      <w:tr w:rsidR="0038758C" w:rsidRPr="006B26E8" w:rsidTr="00FA4C1A">
        <w:tc>
          <w:tcPr>
            <w:tcW w:w="1839" w:type="pct"/>
            <w:shd w:val="clear" w:color="auto" w:fill="auto"/>
          </w:tcPr>
          <w:p w:rsidR="0038758C" w:rsidRPr="006B26E8" w:rsidRDefault="0038758C" w:rsidP="004916DC">
            <w:pPr>
              <w:tabs>
                <w:tab w:val="left" w:pos="426"/>
              </w:tabs>
              <w:spacing w:after="0"/>
              <w:jc w:val="both"/>
              <w:rPr>
                <w:rFonts w:ascii="Times New Roman" w:hAnsi="Times New Roman"/>
                <w:b/>
                <w:bCs/>
                <w:color w:val="000000"/>
                <w:szCs w:val="24"/>
              </w:rPr>
            </w:pPr>
            <w:r w:rsidRPr="006B26E8">
              <w:rPr>
                <w:rFonts w:ascii="Times New Roman" w:hAnsi="Times New Roman"/>
                <w:b/>
                <w:bCs/>
                <w:color w:val="000000"/>
                <w:szCs w:val="24"/>
              </w:rPr>
              <w:t>Diğer (</w:t>
            </w:r>
            <w:proofErr w:type="gramStart"/>
            <w:r w:rsidRPr="006B26E8">
              <w:rPr>
                <w:rFonts w:ascii="Times New Roman" w:hAnsi="Times New Roman"/>
                <w:b/>
                <w:bCs/>
                <w:color w:val="000000"/>
                <w:szCs w:val="24"/>
              </w:rPr>
              <w:t>………….</w:t>
            </w:r>
            <w:proofErr w:type="gramEnd"/>
            <w:r w:rsidRPr="006B26E8">
              <w:rPr>
                <w:rFonts w:ascii="Times New Roman" w:hAnsi="Times New Roman"/>
                <w:b/>
                <w:bCs/>
                <w:color w:val="000000"/>
                <w:szCs w:val="24"/>
              </w:rPr>
              <w:t>)</w:t>
            </w:r>
          </w:p>
        </w:tc>
        <w:tc>
          <w:tcPr>
            <w:tcW w:w="754"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1680" w:type="pct"/>
            <w:shd w:val="clear" w:color="auto" w:fill="auto"/>
          </w:tcPr>
          <w:p w:rsidR="0038758C" w:rsidRPr="006B26E8" w:rsidRDefault="0038758C" w:rsidP="004916DC">
            <w:pPr>
              <w:tabs>
                <w:tab w:val="left" w:pos="426"/>
              </w:tabs>
              <w:spacing w:after="0"/>
              <w:jc w:val="both"/>
              <w:rPr>
                <w:rFonts w:ascii="Times New Roman" w:hAnsi="Times New Roman"/>
                <w:szCs w:val="24"/>
              </w:rPr>
            </w:pPr>
          </w:p>
        </w:tc>
        <w:tc>
          <w:tcPr>
            <w:tcW w:w="352"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c>
          <w:tcPr>
            <w:tcW w:w="374" w:type="pct"/>
            <w:shd w:val="clear" w:color="auto" w:fill="auto"/>
          </w:tcPr>
          <w:p w:rsidR="0038758C" w:rsidRPr="006B26E8" w:rsidRDefault="0038758C" w:rsidP="004916DC">
            <w:pPr>
              <w:tabs>
                <w:tab w:val="left" w:pos="426"/>
              </w:tabs>
              <w:spacing w:after="0"/>
              <w:jc w:val="both"/>
              <w:rPr>
                <w:rFonts w:ascii="Times New Roman" w:hAnsi="Times New Roman"/>
                <w:b/>
                <w:szCs w:val="24"/>
              </w:rPr>
            </w:pPr>
          </w:p>
        </w:tc>
      </w:tr>
    </w:tbl>
    <w:p w:rsidR="0038758C" w:rsidRPr="006B26E8" w:rsidRDefault="0038758C" w:rsidP="0038758C">
      <w:pPr>
        <w:pStyle w:val="Balk3"/>
        <w:rPr>
          <w:rFonts w:ascii="Times New Roman" w:hAnsi="Times New Roman" w:cs="Times New Roman"/>
        </w:rPr>
      </w:pPr>
      <w:r w:rsidRPr="006B26E8">
        <w:rPr>
          <w:rFonts w:ascii="Times New Roman" w:hAnsi="Times New Roman" w:cs="Times New Roman"/>
        </w:rPr>
        <w:t>Sınıf ve Öğrenci Bilgileri</w:t>
      </w:r>
    </w:p>
    <w:p w:rsidR="0038758C" w:rsidRPr="006B26E8" w:rsidRDefault="0038758C" w:rsidP="0038758C">
      <w:pPr>
        <w:tabs>
          <w:tab w:val="left" w:pos="426"/>
        </w:tabs>
        <w:spacing w:after="0"/>
        <w:jc w:val="both"/>
        <w:rPr>
          <w:rFonts w:ascii="Times New Roman" w:hAnsi="Times New Roman"/>
          <w:szCs w:val="24"/>
        </w:rPr>
      </w:pPr>
      <w:r w:rsidRPr="006B26E8">
        <w:rPr>
          <w:rFonts w:ascii="Times New Roman" w:hAnsi="Times New Roman"/>
          <w:szCs w:val="24"/>
        </w:rPr>
        <w:tab/>
        <w:t>Okulumuzda yer alan sınıfların öğrenci sayıları alttaki tabloda verilmiştir.</w:t>
      </w:r>
    </w:p>
    <w:p w:rsidR="0038758C" w:rsidRPr="006B26E8" w:rsidRDefault="0038758C" w:rsidP="0038758C">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780"/>
        <w:gridCol w:w="938"/>
        <w:gridCol w:w="1294"/>
        <w:gridCol w:w="1442"/>
        <w:gridCol w:w="845"/>
        <w:gridCol w:w="1120"/>
        <w:gridCol w:w="1384"/>
      </w:tblGrid>
      <w:tr w:rsidR="0038758C" w:rsidRPr="006B26E8" w:rsidTr="00A97847">
        <w:tc>
          <w:tcPr>
            <w:tcW w:w="1485" w:type="dxa"/>
            <w:shd w:val="clear" w:color="auto" w:fill="auto"/>
          </w:tcPr>
          <w:p w:rsidR="0038758C" w:rsidRPr="006B26E8" w:rsidRDefault="0038758C" w:rsidP="004916DC">
            <w:pPr>
              <w:tabs>
                <w:tab w:val="left" w:pos="426"/>
              </w:tabs>
              <w:spacing w:after="0"/>
              <w:jc w:val="both"/>
              <w:rPr>
                <w:rFonts w:ascii="Times New Roman" w:hAnsi="Times New Roman"/>
                <w:b/>
                <w:szCs w:val="24"/>
              </w:rPr>
            </w:pPr>
            <w:r w:rsidRPr="006B26E8">
              <w:rPr>
                <w:rFonts w:ascii="Times New Roman" w:hAnsi="Times New Roman"/>
                <w:b/>
                <w:szCs w:val="24"/>
              </w:rPr>
              <w:t>SINIFI</w:t>
            </w:r>
          </w:p>
        </w:tc>
        <w:tc>
          <w:tcPr>
            <w:tcW w:w="780" w:type="dxa"/>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szCs w:val="24"/>
              </w:rPr>
              <w:t>Kız</w:t>
            </w:r>
          </w:p>
        </w:tc>
        <w:tc>
          <w:tcPr>
            <w:tcW w:w="938" w:type="dxa"/>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szCs w:val="24"/>
              </w:rPr>
              <w:t>Erkek</w:t>
            </w:r>
          </w:p>
        </w:tc>
        <w:tc>
          <w:tcPr>
            <w:tcW w:w="1294" w:type="dxa"/>
            <w:tcBorders>
              <w:right w:val="single" w:sz="12" w:space="0" w:color="auto"/>
            </w:tcBorders>
            <w:shd w:val="clear" w:color="auto" w:fill="auto"/>
          </w:tcPr>
          <w:p w:rsidR="0038758C" w:rsidRPr="006B26E8" w:rsidRDefault="0038758C" w:rsidP="004916DC">
            <w:pPr>
              <w:tabs>
                <w:tab w:val="left" w:pos="426"/>
              </w:tabs>
              <w:spacing w:after="0"/>
              <w:jc w:val="both"/>
              <w:rPr>
                <w:rFonts w:ascii="Times New Roman" w:hAnsi="Times New Roman"/>
                <w:b/>
                <w:szCs w:val="24"/>
              </w:rPr>
            </w:pPr>
            <w:r w:rsidRPr="006B26E8">
              <w:rPr>
                <w:rFonts w:ascii="Times New Roman" w:hAnsi="Times New Roman"/>
                <w:b/>
                <w:szCs w:val="24"/>
              </w:rPr>
              <w:t>Toplam</w:t>
            </w:r>
          </w:p>
        </w:tc>
        <w:tc>
          <w:tcPr>
            <w:tcW w:w="1442" w:type="dxa"/>
            <w:tcBorders>
              <w:left w:val="single" w:sz="12" w:space="0" w:color="auto"/>
              <w:bottom w:val="single" w:sz="6" w:space="0" w:color="auto"/>
            </w:tcBorders>
            <w:shd w:val="clear" w:color="auto" w:fill="auto"/>
          </w:tcPr>
          <w:p w:rsidR="0038758C" w:rsidRPr="006B26E8" w:rsidRDefault="0038758C" w:rsidP="004916DC">
            <w:pPr>
              <w:tabs>
                <w:tab w:val="left" w:pos="426"/>
              </w:tabs>
              <w:spacing w:after="0"/>
              <w:jc w:val="both"/>
              <w:rPr>
                <w:rFonts w:ascii="Times New Roman" w:hAnsi="Times New Roman"/>
                <w:b/>
                <w:szCs w:val="24"/>
              </w:rPr>
            </w:pPr>
            <w:r w:rsidRPr="006B26E8">
              <w:rPr>
                <w:rFonts w:ascii="Times New Roman" w:hAnsi="Times New Roman"/>
                <w:b/>
                <w:szCs w:val="24"/>
              </w:rPr>
              <w:t>SINIFI</w:t>
            </w:r>
          </w:p>
        </w:tc>
        <w:tc>
          <w:tcPr>
            <w:tcW w:w="845" w:type="dxa"/>
            <w:tcBorders>
              <w:bottom w:val="single" w:sz="6" w:space="0" w:color="auto"/>
            </w:tcBorders>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szCs w:val="24"/>
              </w:rPr>
              <w:t>Kız</w:t>
            </w:r>
          </w:p>
        </w:tc>
        <w:tc>
          <w:tcPr>
            <w:tcW w:w="1120" w:type="dxa"/>
            <w:tcBorders>
              <w:bottom w:val="single" w:sz="6" w:space="0" w:color="auto"/>
            </w:tcBorders>
            <w:shd w:val="clear" w:color="auto" w:fill="auto"/>
          </w:tcPr>
          <w:p w:rsidR="0038758C" w:rsidRPr="006B26E8" w:rsidRDefault="0038758C" w:rsidP="004916DC">
            <w:pPr>
              <w:tabs>
                <w:tab w:val="left" w:pos="426"/>
              </w:tabs>
              <w:spacing w:after="0"/>
              <w:jc w:val="both"/>
              <w:rPr>
                <w:rFonts w:ascii="Times New Roman" w:hAnsi="Times New Roman"/>
                <w:szCs w:val="24"/>
              </w:rPr>
            </w:pPr>
            <w:r w:rsidRPr="006B26E8">
              <w:rPr>
                <w:rFonts w:ascii="Times New Roman" w:hAnsi="Times New Roman"/>
                <w:szCs w:val="24"/>
              </w:rPr>
              <w:t>Erkek</w:t>
            </w:r>
          </w:p>
        </w:tc>
        <w:tc>
          <w:tcPr>
            <w:tcW w:w="1384" w:type="dxa"/>
            <w:tcBorders>
              <w:bottom w:val="single" w:sz="6" w:space="0" w:color="auto"/>
            </w:tcBorders>
            <w:shd w:val="clear" w:color="auto" w:fill="auto"/>
          </w:tcPr>
          <w:p w:rsidR="0038758C" w:rsidRPr="006B26E8" w:rsidRDefault="0038758C" w:rsidP="004916DC">
            <w:pPr>
              <w:tabs>
                <w:tab w:val="left" w:pos="426"/>
              </w:tabs>
              <w:spacing w:after="0"/>
              <w:jc w:val="both"/>
              <w:rPr>
                <w:rFonts w:ascii="Times New Roman" w:hAnsi="Times New Roman"/>
                <w:b/>
                <w:szCs w:val="24"/>
              </w:rPr>
            </w:pPr>
            <w:r w:rsidRPr="006B26E8">
              <w:rPr>
                <w:rFonts w:ascii="Times New Roman" w:hAnsi="Times New Roman"/>
                <w:b/>
                <w:szCs w:val="24"/>
              </w:rPr>
              <w:t>Toplam</w:t>
            </w:r>
          </w:p>
        </w:tc>
      </w:tr>
      <w:tr w:rsidR="00A97847" w:rsidRPr="006B26E8" w:rsidTr="00A97847">
        <w:tc>
          <w:tcPr>
            <w:tcW w:w="1485" w:type="dxa"/>
            <w:shd w:val="clear" w:color="auto" w:fill="auto"/>
          </w:tcPr>
          <w:p w:rsidR="00A97847" w:rsidRPr="006B26E8" w:rsidRDefault="00A97847" w:rsidP="00A97847">
            <w:pPr>
              <w:tabs>
                <w:tab w:val="left" w:pos="426"/>
              </w:tabs>
              <w:spacing w:after="0"/>
              <w:jc w:val="both"/>
              <w:rPr>
                <w:rFonts w:ascii="Times New Roman" w:hAnsi="Times New Roman"/>
                <w:sz w:val="20"/>
                <w:szCs w:val="20"/>
              </w:rPr>
            </w:pPr>
            <w:r w:rsidRPr="006B26E8">
              <w:rPr>
                <w:rFonts w:ascii="Times New Roman" w:hAnsi="Times New Roman"/>
                <w:sz w:val="20"/>
                <w:szCs w:val="20"/>
              </w:rPr>
              <w:t>ANASINIFI A</w:t>
            </w:r>
          </w:p>
        </w:tc>
        <w:tc>
          <w:tcPr>
            <w:tcW w:w="780" w:type="dxa"/>
            <w:shd w:val="clear" w:color="auto" w:fill="auto"/>
          </w:tcPr>
          <w:p w:rsidR="00A97847" w:rsidRPr="006B26E8" w:rsidRDefault="00994C5A" w:rsidP="00A97847">
            <w:pPr>
              <w:tabs>
                <w:tab w:val="left" w:pos="426"/>
              </w:tabs>
              <w:spacing w:after="0"/>
              <w:jc w:val="both"/>
              <w:rPr>
                <w:rFonts w:ascii="Times New Roman" w:hAnsi="Times New Roman"/>
                <w:szCs w:val="24"/>
              </w:rPr>
            </w:pPr>
            <w:r w:rsidRPr="006B26E8">
              <w:rPr>
                <w:rFonts w:ascii="Times New Roman" w:hAnsi="Times New Roman"/>
                <w:szCs w:val="24"/>
              </w:rPr>
              <w:t>7</w:t>
            </w:r>
          </w:p>
        </w:tc>
        <w:tc>
          <w:tcPr>
            <w:tcW w:w="938" w:type="dxa"/>
            <w:shd w:val="clear" w:color="auto" w:fill="auto"/>
          </w:tcPr>
          <w:p w:rsidR="00A97847" w:rsidRPr="006B26E8" w:rsidRDefault="00912477" w:rsidP="00A97847">
            <w:pPr>
              <w:tabs>
                <w:tab w:val="left" w:pos="426"/>
              </w:tabs>
              <w:spacing w:after="0"/>
              <w:jc w:val="both"/>
              <w:rPr>
                <w:rFonts w:ascii="Times New Roman" w:hAnsi="Times New Roman"/>
                <w:szCs w:val="24"/>
              </w:rPr>
            </w:pPr>
            <w:r w:rsidRPr="006B26E8">
              <w:rPr>
                <w:rFonts w:ascii="Times New Roman" w:hAnsi="Times New Roman"/>
                <w:szCs w:val="24"/>
              </w:rPr>
              <w:t>13</w:t>
            </w:r>
          </w:p>
        </w:tc>
        <w:tc>
          <w:tcPr>
            <w:tcW w:w="1294" w:type="dxa"/>
            <w:tcBorders>
              <w:right w:val="single" w:sz="12" w:space="0" w:color="auto"/>
            </w:tcBorders>
            <w:shd w:val="clear" w:color="auto" w:fill="auto"/>
          </w:tcPr>
          <w:p w:rsidR="00A97847" w:rsidRPr="006B26E8" w:rsidRDefault="00912477" w:rsidP="00A97847">
            <w:pPr>
              <w:tabs>
                <w:tab w:val="left" w:pos="426"/>
              </w:tabs>
              <w:spacing w:after="0"/>
              <w:jc w:val="both"/>
              <w:rPr>
                <w:rFonts w:ascii="Times New Roman" w:hAnsi="Times New Roman"/>
                <w:szCs w:val="24"/>
              </w:rPr>
            </w:pPr>
            <w:r w:rsidRPr="006B26E8">
              <w:rPr>
                <w:rFonts w:ascii="Times New Roman" w:hAnsi="Times New Roman"/>
                <w:szCs w:val="24"/>
              </w:rPr>
              <w:t>20</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A97847" w:rsidRPr="006B26E8" w:rsidRDefault="00A97847" w:rsidP="00CD1130">
            <w:pPr>
              <w:tabs>
                <w:tab w:val="left" w:pos="426"/>
              </w:tabs>
              <w:spacing w:after="0"/>
              <w:jc w:val="both"/>
              <w:rPr>
                <w:rFonts w:ascii="Times New Roman" w:hAnsi="Times New Roman"/>
                <w:sz w:val="20"/>
                <w:szCs w:val="20"/>
              </w:rPr>
            </w:pPr>
            <w:r w:rsidRPr="006B26E8">
              <w:rPr>
                <w:rFonts w:ascii="Times New Roman" w:hAnsi="Times New Roman"/>
                <w:sz w:val="20"/>
                <w:szCs w:val="20"/>
              </w:rPr>
              <w:t>3/A</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12</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26</w:t>
            </w:r>
          </w:p>
        </w:tc>
      </w:tr>
      <w:tr w:rsidR="00A97847" w:rsidRPr="006B26E8" w:rsidTr="00A97847">
        <w:tc>
          <w:tcPr>
            <w:tcW w:w="1485" w:type="dxa"/>
            <w:shd w:val="clear" w:color="auto" w:fill="auto"/>
          </w:tcPr>
          <w:p w:rsidR="00A97847" w:rsidRPr="006B26E8" w:rsidRDefault="00A97847" w:rsidP="00A97847">
            <w:pPr>
              <w:spacing w:after="0"/>
              <w:rPr>
                <w:rFonts w:ascii="Times New Roman" w:hAnsi="Times New Roman"/>
              </w:rPr>
            </w:pPr>
            <w:r w:rsidRPr="006B26E8">
              <w:rPr>
                <w:rFonts w:ascii="Times New Roman" w:hAnsi="Times New Roman"/>
                <w:sz w:val="20"/>
                <w:szCs w:val="20"/>
              </w:rPr>
              <w:t>ANASINIFI B</w:t>
            </w:r>
          </w:p>
        </w:tc>
        <w:tc>
          <w:tcPr>
            <w:tcW w:w="780" w:type="dxa"/>
            <w:shd w:val="clear" w:color="auto" w:fill="auto"/>
          </w:tcPr>
          <w:p w:rsidR="00A97847" w:rsidRPr="006B26E8" w:rsidRDefault="00912477" w:rsidP="00A97847">
            <w:pPr>
              <w:tabs>
                <w:tab w:val="left" w:pos="426"/>
              </w:tabs>
              <w:spacing w:after="0"/>
              <w:jc w:val="both"/>
              <w:rPr>
                <w:rFonts w:ascii="Times New Roman" w:hAnsi="Times New Roman"/>
                <w:szCs w:val="24"/>
              </w:rPr>
            </w:pPr>
            <w:r w:rsidRPr="006B26E8">
              <w:rPr>
                <w:rFonts w:ascii="Times New Roman" w:hAnsi="Times New Roman"/>
                <w:szCs w:val="24"/>
              </w:rPr>
              <w:t>7</w:t>
            </w:r>
          </w:p>
        </w:tc>
        <w:tc>
          <w:tcPr>
            <w:tcW w:w="938" w:type="dxa"/>
            <w:shd w:val="clear" w:color="auto" w:fill="auto"/>
          </w:tcPr>
          <w:p w:rsidR="00A97847" w:rsidRPr="006B26E8" w:rsidRDefault="00912477" w:rsidP="00A97847">
            <w:pPr>
              <w:tabs>
                <w:tab w:val="left" w:pos="426"/>
              </w:tabs>
              <w:spacing w:after="0"/>
              <w:jc w:val="both"/>
              <w:rPr>
                <w:rFonts w:ascii="Times New Roman" w:hAnsi="Times New Roman"/>
                <w:szCs w:val="24"/>
              </w:rPr>
            </w:pPr>
            <w:r w:rsidRPr="006B26E8">
              <w:rPr>
                <w:rFonts w:ascii="Times New Roman" w:hAnsi="Times New Roman"/>
                <w:szCs w:val="24"/>
              </w:rPr>
              <w:t>12</w:t>
            </w:r>
          </w:p>
        </w:tc>
        <w:tc>
          <w:tcPr>
            <w:tcW w:w="1294" w:type="dxa"/>
            <w:tcBorders>
              <w:right w:val="single" w:sz="12" w:space="0" w:color="auto"/>
            </w:tcBorders>
            <w:shd w:val="clear" w:color="auto" w:fill="auto"/>
          </w:tcPr>
          <w:p w:rsidR="00A97847" w:rsidRPr="006B26E8" w:rsidRDefault="00912477" w:rsidP="00A97847">
            <w:pPr>
              <w:tabs>
                <w:tab w:val="left" w:pos="426"/>
              </w:tabs>
              <w:spacing w:after="0"/>
              <w:jc w:val="both"/>
              <w:rPr>
                <w:rFonts w:ascii="Times New Roman" w:hAnsi="Times New Roman"/>
                <w:szCs w:val="24"/>
              </w:rPr>
            </w:pPr>
            <w:r w:rsidRPr="006B26E8">
              <w:rPr>
                <w:rFonts w:ascii="Times New Roman" w:hAnsi="Times New Roman"/>
                <w:szCs w:val="24"/>
              </w:rPr>
              <w:t>19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A97847" w:rsidRPr="006B26E8" w:rsidRDefault="00A97847" w:rsidP="00CD1130">
            <w:pPr>
              <w:tabs>
                <w:tab w:val="left" w:pos="426"/>
              </w:tabs>
              <w:spacing w:after="0"/>
              <w:jc w:val="both"/>
              <w:rPr>
                <w:rFonts w:ascii="Times New Roman" w:hAnsi="Times New Roman"/>
                <w:sz w:val="20"/>
                <w:szCs w:val="20"/>
              </w:rPr>
            </w:pPr>
            <w:r w:rsidRPr="006B26E8">
              <w:rPr>
                <w:rFonts w:ascii="Times New Roman" w:hAnsi="Times New Roman"/>
                <w:sz w:val="20"/>
                <w:szCs w:val="20"/>
              </w:rPr>
              <w:t>3/B</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12</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14</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26</w:t>
            </w:r>
          </w:p>
        </w:tc>
      </w:tr>
      <w:tr w:rsidR="00A97847" w:rsidRPr="006B26E8" w:rsidTr="00A97847">
        <w:tc>
          <w:tcPr>
            <w:tcW w:w="1485" w:type="dxa"/>
            <w:shd w:val="clear" w:color="auto" w:fill="auto"/>
          </w:tcPr>
          <w:p w:rsidR="00A97847" w:rsidRPr="006B26E8" w:rsidRDefault="00A97847" w:rsidP="00A97847">
            <w:pPr>
              <w:spacing w:after="0"/>
              <w:rPr>
                <w:rFonts w:ascii="Times New Roman" w:hAnsi="Times New Roman"/>
              </w:rPr>
            </w:pPr>
            <w:r w:rsidRPr="006B26E8">
              <w:rPr>
                <w:rFonts w:ascii="Times New Roman" w:hAnsi="Times New Roman"/>
                <w:sz w:val="20"/>
                <w:szCs w:val="20"/>
              </w:rPr>
              <w:t>ANASINIFI C</w:t>
            </w:r>
          </w:p>
        </w:tc>
        <w:tc>
          <w:tcPr>
            <w:tcW w:w="780" w:type="dxa"/>
            <w:shd w:val="clear" w:color="auto" w:fill="auto"/>
          </w:tcPr>
          <w:p w:rsidR="00A97847" w:rsidRPr="006B26E8" w:rsidRDefault="00912477" w:rsidP="00A97847">
            <w:pPr>
              <w:tabs>
                <w:tab w:val="left" w:pos="426"/>
              </w:tabs>
              <w:spacing w:after="0"/>
              <w:jc w:val="both"/>
              <w:rPr>
                <w:rFonts w:ascii="Times New Roman" w:hAnsi="Times New Roman"/>
                <w:szCs w:val="24"/>
              </w:rPr>
            </w:pPr>
            <w:r w:rsidRPr="006B26E8">
              <w:rPr>
                <w:rFonts w:ascii="Times New Roman" w:hAnsi="Times New Roman"/>
                <w:szCs w:val="24"/>
              </w:rPr>
              <w:t>7</w:t>
            </w:r>
          </w:p>
        </w:tc>
        <w:tc>
          <w:tcPr>
            <w:tcW w:w="938" w:type="dxa"/>
            <w:shd w:val="clear" w:color="auto" w:fill="auto"/>
          </w:tcPr>
          <w:p w:rsidR="00A97847" w:rsidRPr="006B26E8" w:rsidRDefault="00912477" w:rsidP="00A97847">
            <w:pPr>
              <w:tabs>
                <w:tab w:val="left" w:pos="426"/>
              </w:tabs>
              <w:spacing w:after="0"/>
              <w:jc w:val="both"/>
              <w:rPr>
                <w:rFonts w:ascii="Times New Roman" w:hAnsi="Times New Roman"/>
                <w:szCs w:val="24"/>
              </w:rPr>
            </w:pPr>
            <w:r w:rsidRPr="006B26E8">
              <w:rPr>
                <w:rFonts w:ascii="Times New Roman" w:hAnsi="Times New Roman"/>
                <w:szCs w:val="24"/>
              </w:rPr>
              <w:t>9</w:t>
            </w:r>
          </w:p>
        </w:tc>
        <w:tc>
          <w:tcPr>
            <w:tcW w:w="1294" w:type="dxa"/>
            <w:tcBorders>
              <w:right w:val="single" w:sz="12" w:space="0" w:color="auto"/>
            </w:tcBorders>
            <w:shd w:val="clear" w:color="auto" w:fill="auto"/>
          </w:tcPr>
          <w:p w:rsidR="00A97847" w:rsidRPr="006B26E8" w:rsidRDefault="00994C5A" w:rsidP="00A97847">
            <w:pPr>
              <w:tabs>
                <w:tab w:val="left" w:pos="426"/>
              </w:tabs>
              <w:spacing w:after="0"/>
              <w:jc w:val="both"/>
              <w:rPr>
                <w:rFonts w:ascii="Times New Roman" w:hAnsi="Times New Roman"/>
                <w:szCs w:val="24"/>
              </w:rPr>
            </w:pPr>
            <w:r w:rsidRPr="006B26E8">
              <w:rPr>
                <w:rFonts w:ascii="Times New Roman" w:hAnsi="Times New Roman"/>
                <w:szCs w:val="24"/>
              </w:rPr>
              <w:t>16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A97847" w:rsidRPr="006B26E8" w:rsidRDefault="00A97847" w:rsidP="00CD1130">
            <w:pPr>
              <w:tabs>
                <w:tab w:val="left" w:pos="426"/>
              </w:tabs>
              <w:spacing w:after="0"/>
              <w:jc w:val="both"/>
              <w:rPr>
                <w:rFonts w:ascii="Times New Roman" w:hAnsi="Times New Roman"/>
                <w:sz w:val="20"/>
                <w:szCs w:val="20"/>
              </w:rPr>
            </w:pPr>
            <w:r w:rsidRPr="006B26E8">
              <w:rPr>
                <w:rFonts w:ascii="Times New Roman" w:hAnsi="Times New Roman"/>
                <w:sz w:val="20"/>
                <w:szCs w:val="20"/>
              </w:rPr>
              <w:t>3/C</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12</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CA3BD0" w:rsidP="00CA3BD0">
            <w:pPr>
              <w:tabs>
                <w:tab w:val="left" w:pos="426"/>
              </w:tabs>
              <w:spacing w:after="0"/>
              <w:jc w:val="both"/>
              <w:rPr>
                <w:rFonts w:ascii="Times New Roman" w:hAnsi="Times New Roman"/>
                <w:szCs w:val="24"/>
              </w:rPr>
            </w:pPr>
            <w:r w:rsidRPr="006B26E8">
              <w:rPr>
                <w:rFonts w:ascii="Times New Roman" w:hAnsi="Times New Roman"/>
                <w:szCs w:val="24"/>
              </w:rPr>
              <w:t>13</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25</w:t>
            </w:r>
          </w:p>
        </w:tc>
      </w:tr>
      <w:tr w:rsidR="00CA3BD0" w:rsidRPr="006B26E8" w:rsidTr="00A97847">
        <w:tc>
          <w:tcPr>
            <w:tcW w:w="1485" w:type="dxa"/>
            <w:shd w:val="clear" w:color="auto" w:fill="auto"/>
          </w:tcPr>
          <w:p w:rsidR="00CA3BD0" w:rsidRPr="006B26E8" w:rsidRDefault="00CA3BD0" w:rsidP="00A97847">
            <w:pPr>
              <w:spacing w:after="0"/>
              <w:rPr>
                <w:rFonts w:ascii="Times New Roman" w:hAnsi="Times New Roman"/>
              </w:rPr>
            </w:pPr>
            <w:r w:rsidRPr="006B26E8">
              <w:rPr>
                <w:rFonts w:ascii="Times New Roman" w:hAnsi="Times New Roman"/>
                <w:sz w:val="20"/>
                <w:szCs w:val="20"/>
              </w:rPr>
              <w:t>ANASINIFI D</w:t>
            </w:r>
          </w:p>
        </w:tc>
        <w:tc>
          <w:tcPr>
            <w:tcW w:w="780" w:type="dxa"/>
            <w:shd w:val="clear" w:color="auto" w:fill="auto"/>
          </w:tcPr>
          <w:p w:rsidR="00CA3BD0"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8</w:t>
            </w:r>
          </w:p>
        </w:tc>
        <w:tc>
          <w:tcPr>
            <w:tcW w:w="938" w:type="dxa"/>
            <w:shd w:val="clear" w:color="auto" w:fill="auto"/>
          </w:tcPr>
          <w:p w:rsidR="00CA3BD0"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8</w:t>
            </w:r>
          </w:p>
        </w:tc>
        <w:tc>
          <w:tcPr>
            <w:tcW w:w="1294" w:type="dxa"/>
            <w:tcBorders>
              <w:right w:val="single" w:sz="12" w:space="0" w:color="auto"/>
            </w:tcBorders>
            <w:shd w:val="clear" w:color="auto" w:fill="auto"/>
          </w:tcPr>
          <w:p w:rsidR="00CA3BD0"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16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 w:val="20"/>
                <w:szCs w:val="20"/>
              </w:rPr>
            </w:pPr>
            <w:r w:rsidRPr="006B26E8">
              <w:rPr>
                <w:rFonts w:ascii="Times New Roman" w:hAnsi="Times New Roman"/>
                <w:sz w:val="20"/>
                <w:szCs w:val="20"/>
              </w:rPr>
              <w:t>4/A</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10</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10</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20</w:t>
            </w:r>
          </w:p>
        </w:tc>
      </w:tr>
      <w:tr w:rsidR="00CA3BD0" w:rsidRPr="006B26E8" w:rsidTr="00A97847">
        <w:tc>
          <w:tcPr>
            <w:tcW w:w="1485" w:type="dxa"/>
            <w:shd w:val="clear" w:color="auto" w:fill="auto"/>
          </w:tcPr>
          <w:p w:rsidR="00CA3BD0" w:rsidRPr="006B26E8" w:rsidRDefault="00CA3BD0" w:rsidP="00A97847">
            <w:pPr>
              <w:tabs>
                <w:tab w:val="left" w:pos="426"/>
              </w:tabs>
              <w:spacing w:after="0"/>
              <w:jc w:val="both"/>
              <w:rPr>
                <w:rFonts w:ascii="Times New Roman" w:hAnsi="Times New Roman"/>
                <w:sz w:val="20"/>
                <w:szCs w:val="20"/>
              </w:rPr>
            </w:pPr>
            <w:r w:rsidRPr="006B26E8">
              <w:rPr>
                <w:rFonts w:ascii="Times New Roman" w:hAnsi="Times New Roman"/>
                <w:sz w:val="20"/>
                <w:szCs w:val="20"/>
              </w:rPr>
              <w:t>1/A</w:t>
            </w:r>
          </w:p>
        </w:tc>
        <w:tc>
          <w:tcPr>
            <w:tcW w:w="780" w:type="dxa"/>
            <w:shd w:val="clear" w:color="auto" w:fill="auto"/>
          </w:tcPr>
          <w:p w:rsidR="00CA3BD0"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13</w:t>
            </w:r>
          </w:p>
        </w:tc>
        <w:tc>
          <w:tcPr>
            <w:tcW w:w="938" w:type="dxa"/>
            <w:shd w:val="clear" w:color="auto" w:fill="auto"/>
          </w:tcPr>
          <w:p w:rsidR="00CA3BD0"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12</w:t>
            </w:r>
          </w:p>
        </w:tc>
        <w:tc>
          <w:tcPr>
            <w:tcW w:w="1294" w:type="dxa"/>
            <w:tcBorders>
              <w:right w:val="single" w:sz="12" w:space="0" w:color="auto"/>
            </w:tcBorders>
            <w:shd w:val="clear" w:color="auto" w:fill="auto"/>
          </w:tcPr>
          <w:p w:rsidR="00CA3BD0" w:rsidRPr="006B26E8" w:rsidRDefault="00CA3BD0" w:rsidP="00A97847">
            <w:pPr>
              <w:tabs>
                <w:tab w:val="left" w:pos="426"/>
              </w:tabs>
              <w:spacing w:after="0"/>
              <w:jc w:val="both"/>
              <w:rPr>
                <w:rFonts w:ascii="Times New Roman" w:hAnsi="Times New Roman"/>
                <w:szCs w:val="24"/>
              </w:rPr>
            </w:pPr>
            <w:r w:rsidRPr="006B26E8">
              <w:rPr>
                <w:rFonts w:ascii="Times New Roman" w:hAnsi="Times New Roman"/>
                <w:szCs w:val="24"/>
              </w:rPr>
              <w:t>25</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 w:val="20"/>
                <w:szCs w:val="20"/>
              </w:rPr>
            </w:pPr>
            <w:r w:rsidRPr="006B26E8">
              <w:rPr>
                <w:rFonts w:ascii="Times New Roman" w:hAnsi="Times New Roman"/>
                <w:sz w:val="20"/>
                <w:szCs w:val="20"/>
              </w:rPr>
              <w:t>4/B</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7</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13</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20</w:t>
            </w:r>
          </w:p>
        </w:tc>
      </w:tr>
      <w:tr w:rsidR="00CA3BD0" w:rsidRPr="006B26E8" w:rsidTr="00A97847">
        <w:tc>
          <w:tcPr>
            <w:tcW w:w="1485" w:type="dxa"/>
            <w:shd w:val="clear" w:color="auto" w:fill="auto"/>
          </w:tcPr>
          <w:p w:rsidR="00CA3BD0" w:rsidRPr="006B26E8" w:rsidRDefault="00CA3BD0" w:rsidP="00A97847">
            <w:pPr>
              <w:tabs>
                <w:tab w:val="left" w:pos="426"/>
              </w:tabs>
              <w:spacing w:after="0"/>
              <w:jc w:val="both"/>
              <w:rPr>
                <w:rFonts w:ascii="Times New Roman" w:hAnsi="Times New Roman"/>
                <w:sz w:val="20"/>
                <w:szCs w:val="20"/>
              </w:rPr>
            </w:pPr>
            <w:r w:rsidRPr="006B26E8">
              <w:rPr>
                <w:rFonts w:ascii="Times New Roman" w:hAnsi="Times New Roman"/>
                <w:sz w:val="20"/>
                <w:szCs w:val="20"/>
              </w:rPr>
              <w:t>1/B</w:t>
            </w:r>
          </w:p>
        </w:tc>
        <w:tc>
          <w:tcPr>
            <w:tcW w:w="780" w:type="dxa"/>
            <w:shd w:val="clear" w:color="auto" w:fill="auto"/>
          </w:tcPr>
          <w:p w:rsidR="00CA3BD0" w:rsidRPr="006B26E8" w:rsidRDefault="00CA3BD0" w:rsidP="004916DC">
            <w:pPr>
              <w:tabs>
                <w:tab w:val="left" w:pos="426"/>
              </w:tabs>
              <w:spacing w:after="0"/>
              <w:jc w:val="both"/>
              <w:rPr>
                <w:rFonts w:ascii="Times New Roman" w:hAnsi="Times New Roman"/>
                <w:szCs w:val="24"/>
              </w:rPr>
            </w:pPr>
            <w:r w:rsidRPr="006B26E8">
              <w:rPr>
                <w:rFonts w:ascii="Times New Roman" w:hAnsi="Times New Roman"/>
                <w:szCs w:val="24"/>
              </w:rPr>
              <w:t>12</w:t>
            </w:r>
          </w:p>
        </w:tc>
        <w:tc>
          <w:tcPr>
            <w:tcW w:w="938" w:type="dxa"/>
            <w:shd w:val="clear" w:color="auto" w:fill="auto"/>
          </w:tcPr>
          <w:p w:rsidR="00CA3BD0" w:rsidRPr="006B26E8" w:rsidRDefault="00CA3BD0" w:rsidP="002A3175">
            <w:pPr>
              <w:tabs>
                <w:tab w:val="left" w:pos="426"/>
              </w:tabs>
              <w:spacing w:after="0"/>
              <w:jc w:val="both"/>
              <w:rPr>
                <w:rFonts w:ascii="Times New Roman" w:hAnsi="Times New Roman"/>
                <w:szCs w:val="24"/>
              </w:rPr>
            </w:pPr>
            <w:r w:rsidRPr="006B26E8">
              <w:rPr>
                <w:rFonts w:ascii="Times New Roman" w:hAnsi="Times New Roman"/>
                <w:szCs w:val="24"/>
              </w:rPr>
              <w:t>1</w:t>
            </w:r>
            <w:r w:rsidR="002A3175" w:rsidRPr="006B26E8">
              <w:rPr>
                <w:rFonts w:ascii="Times New Roman" w:hAnsi="Times New Roman"/>
                <w:szCs w:val="24"/>
              </w:rPr>
              <w:t>3</w:t>
            </w:r>
          </w:p>
        </w:tc>
        <w:tc>
          <w:tcPr>
            <w:tcW w:w="1294" w:type="dxa"/>
            <w:tcBorders>
              <w:right w:val="single" w:sz="12" w:space="0" w:color="auto"/>
            </w:tcBorders>
            <w:shd w:val="clear" w:color="auto" w:fill="auto"/>
          </w:tcPr>
          <w:p w:rsidR="00CA3BD0" w:rsidRPr="006B26E8" w:rsidRDefault="002A3175" w:rsidP="004916DC">
            <w:pPr>
              <w:tabs>
                <w:tab w:val="left" w:pos="426"/>
              </w:tabs>
              <w:spacing w:after="0"/>
              <w:jc w:val="both"/>
              <w:rPr>
                <w:rFonts w:ascii="Times New Roman" w:hAnsi="Times New Roman"/>
                <w:szCs w:val="24"/>
              </w:rPr>
            </w:pPr>
            <w:r w:rsidRPr="006B26E8">
              <w:rPr>
                <w:rFonts w:ascii="Times New Roman" w:hAnsi="Times New Roman"/>
                <w:szCs w:val="24"/>
              </w:rPr>
              <w:t>25</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 w:val="20"/>
                <w:szCs w:val="20"/>
              </w:rPr>
            </w:pPr>
            <w:r w:rsidRPr="006B26E8">
              <w:rPr>
                <w:rFonts w:ascii="Times New Roman" w:hAnsi="Times New Roman"/>
                <w:sz w:val="20"/>
                <w:szCs w:val="20"/>
              </w:rPr>
              <w:t>4/C</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10</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12</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22</w:t>
            </w:r>
          </w:p>
        </w:tc>
      </w:tr>
      <w:tr w:rsidR="00CA3BD0" w:rsidRPr="006B26E8" w:rsidTr="00A97847">
        <w:tc>
          <w:tcPr>
            <w:tcW w:w="1485" w:type="dxa"/>
            <w:shd w:val="clear" w:color="auto" w:fill="auto"/>
          </w:tcPr>
          <w:p w:rsidR="00CA3BD0" w:rsidRPr="006B26E8" w:rsidRDefault="00CA3BD0" w:rsidP="004916DC">
            <w:pPr>
              <w:tabs>
                <w:tab w:val="left" w:pos="426"/>
              </w:tabs>
              <w:spacing w:after="0"/>
              <w:jc w:val="both"/>
              <w:rPr>
                <w:rFonts w:ascii="Times New Roman" w:hAnsi="Times New Roman"/>
                <w:sz w:val="20"/>
                <w:szCs w:val="20"/>
              </w:rPr>
            </w:pPr>
            <w:r w:rsidRPr="006B26E8">
              <w:rPr>
                <w:rFonts w:ascii="Times New Roman" w:hAnsi="Times New Roman"/>
                <w:sz w:val="20"/>
                <w:szCs w:val="20"/>
              </w:rPr>
              <w:t>1/C</w:t>
            </w:r>
          </w:p>
        </w:tc>
        <w:tc>
          <w:tcPr>
            <w:tcW w:w="780" w:type="dxa"/>
            <w:shd w:val="clear" w:color="auto" w:fill="auto"/>
          </w:tcPr>
          <w:p w:rsidR="00CA3BD0" w:rsidRPr="006B26E8" w:rsidRDefault="00CA3BD0" w:rsidP="004916DC">
            <w:pPr>
              <w:tabs>
                <w:tab w:val="left" w:pos="426"/>
              </w:tabs>
              <w:spacing w:after="0"/>
              <w:jc w:val="both"/>
              <w:rPr>
                <w:rFonts w:ascii="Times New Roman" w:hAnsi="Times New Roman"/>
                <w:szCs w:val="24"/>
              </w:rPr>
            </w:pPr>
            <w:r w:rsidRPr="006B26E8">
              <w:rPr>
                <w:rFonts w:ascii="Times New Roman" w:hAnsi="Times New Roman"/>
                <w:szCs w:val="24"/>
              </w:rPr>
              <w:t>12</w:t>
            </w:r>
          </w:p>
        </w:tc>
        <w:tc>
          <w:tcPr>
            <w:tcW w:w="938" w:type="dxa"/>
            <w:shd w:val="clear" w:color="auto" w:fill="auto"/>
          </w:tcPr>
          <w:p w:rsidR="00CA3BD0" w:rsidRPr="006B26E8" w:rsidRDefault="00CA3BD0" w:rsidP="004916DC">
            <w:pPr>
              <w:tabs>
                <w:tab w:val="left" w:pos="426"/>
              </w:tabs>
              <w:spacing w:after="0"/>
              <w:jc w:val="both"/>
              <w:rPr>
                <w:rFonts w:ascii="Times New Roman" w:hAnsi="Times New Roman"/>
                <w:szCs w:val="24"/>
              </w:rPr>
            </w:pPr>
            <w:r w:rsidRPr="006B26E8">
              <w:rPr>
                <w:rFonts w:ascii="Times New Roman" w:hAnsi="Times New Roman"/>
                <w:szCs w:val="24"/>
              </w:rPr>
              <w:t>13</w:t>
            </w:r>
          </w:p>
        </w:tc>
        <w:tc>
          <w:tcPr>
            <w:tcW w:w="1294" w:type="dxa"/>
            <w:tcBorders>
              <w:right w:val="single" w:sz="12" w:space="0" w:color="auto"/>
            </w:tcBorders>
            <w:shd w:val="clear" w:color="auto" w:fill="auto"/>
          </w:tcPr>
          <w:p w:rsidR="00CA3BD0" w:rsidRPr="006B26E8" w:rsidRDefault="00CA3BD0" w:rsidP="004916DC">
            <w:pPr>
              <w:tabs>
                <w:tab w:val="left" w:pos="426"/>
              </w:tabs>
              <w:spacing w:after="0"/>
              <w:jc w:val="both"/>
              <w:rPr>
                <w:rFonts w:ascii="Times New Roman" w:hAnsi="Times New Roman"/>
                <w:szCs w:val="24"/>
              </w:rPr>
            </w:pPr>
            <w:r w:rsidRPr="006B26E8">
              <w:rPr>
                <w:rFonts w:ascii="Times New Roman" w:hAnsi="Times New Roman"/>
                <w:szCs w:val="24"/>
              </w:rPr>
              <w:t>25</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A3BD0" w:rsidRPr="006B26E8" w:rsidRDefault="00CA3BD0" w:rsidP="00CA3BD0">
            <w:pPr>
              <w:tabs>
                <w:tab w:val="left" w:pos="426"/>
              </w:tabs>
              <w:spacing w:after="0"/>
              <w:jc w:val="both"/>
              <w:rPr>
                <w:rFonts w:ascii="Times New Roman" w:hAnsi="Times New Roman"/>
                <w:sz w:val="20"/>
                <w:szCs w:val="20"/>
              </w:rPr>
            </w:pPr>
            <w:r w:rsidRPr="006B26E8">
              <w:rPr>
                <w:rFonts w:ascii="Times New Roman" w:hAnsi="Times New Roman"/>
                <w:sz w:val="20"/>
                <w:szCs w:val="20"/>
              </w:rPr>
              <w:t>1/A ÖES</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0</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1</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1</w:t>
            </w:r>
          </w:p>
        </w:tc>
      </w:tr>
      <w:tr w:rsidR="00CA3BD0" w:rsidRPr="006B26E8" w:rsidTr="00A97847">
        <w:tc>
          <w:tcPr>
            <w:tcW w:w="1485" w:type="dxa"/>
            <w:shd w:val="clear" w:color="auto" w:fill="auto"/>
          </w:tcPr>
          <w:p w:rsidR="00CA3BD0" w:rsidRPr="006B26E8" w:rsidRDefault="00CA3BD0" w:rsidP="004916DC">
            <w:pPr>
              <w:tabs>
                <w:tab w:val="left" w:pos="426"/>
              </w:tabs>
              <w:spacing w:after="0"/>
              <w:jc w:val="both"/>
              <w:rPr>
                <w:rFonts w:ascii="Times New Roman" w:hAnsi="Times New Roman"/>
                <w:sz w:val="20"/>
                <w:szCs w:val="20"/>
              </w:rPr>
            </w:pPr>
            <w:r w:rsidRPr="006B26E8">
              <w:rPr>
                <w:rFonts w:ascii="Times New Roman" w:hAnsi="Times New Roman"/>
                <w:sz w:val="20"/>
                <w:szCs w:val="20"/>
              </w:rPr>
              <w:t>2/A</w:t>
            </w:r>
          </w:p>
        </w:tc>
        <w:tc>
          <w:tcPr>
            <w:tcW w:w="780" w:type="dxa"/>
            <w:shd w:val="clear" w:color="auto" w:fill="auto"/>
          </w:tcPr>
          <w:p w:rsidR="00CA3BD0" w:rsidRPr="006B26E8" w:rsidRDefault="00CA3BD0" w:rsidP="004916DC">
            <w:pPr>
              <w:tabs>
                <w:tab w:val="left" w:pos="426"/>
              </w:tabs>
              <w:spacing w:after="0"/>
              <w:jc w:val="both"/>
              <w:rPr>
                <w:rFonts w:ascii="Times New Roman" w:hAnsi="Times New Roman"/>
                <w:szCs w:val="24"/>
              </w:rPr>
            </w:pPr>
            <w:r w:rsidRPr="006B26E8">
              <w:rPr>
                <w:rFonts w:ascii="Times New Roman" w:hAnsi="Times New Roman"/>
                <w:szCs w:val="24"/>
              </w:rPr>
              <w:t>13</w:t>
            </w:r>
          </w:p>
        </w:tc>
        <w:tc>
          <w:tcPr>
            <w:tcW w:w="938" w:type="dxa"/>
            <w:shd w:val="clear" w:color="auto" w:fill="auto"/>
          </w:tcPr>
          <w:p w:rsidR="00CA3BD0" w:rsidRPr="006B26E8" w:rsidRDefault="00CA3BD0" w:rsidP="002A3175">
            <w:pPr>
              <w:tabs>
                <w:tab w:val="left" w:pos="426"/>
              </w:tabs>
              <w:spacing w:after="0"/>
              <w:jc w:val="both"/>
              <w:rPr>
                <w:rFonts w:ascii="Times New Roman" w:hAnsi="Times New Roman"/>
                <w:szCs w:val="24"/>
              </w:rPr>
            </w:pPr>
            <w:r w:rsidRPr="006B26E8">
              <w:rPr>
                <w:rFonts w:ascii="Times New Roman" w:hAnsi="Times New Roman"/>
                <w:szCs w:val="24"/>
              </w:rPr>
              <w:t>1</w:t>
            </w:r>
            <w:r w:rsidR="002A3175" w:rsidRPr="006B26E8">
              <w:rPr>
                <w:rFonts w:ascii="Times New Roman" w:hAnsi="Times New Roman"/>
                <w:szCs w:val="24"/>
              </w:rPr>
              <w:t>2</w:t>
            </w:r>
          </w:p>
        </w:tc>
        <w:tc>
          <w:tcPr>
            <w:tcW w:w="1294" w:type="dxa"/>
            <w:tcBorders>
              <w:right w:val="single" w:sz="12" w:space="0" w:color="auto"/>
            </w:tcBorders>
            <w:shd w:val="clear" w:color="auto" w:fill="auto"/>
          </w:tcPr>
          <w:p w:rsidR="00CA3BD0" w:rsidRPr="006B26E8" w:rsidRDefault="00CA3BD0" w:rsidP="002A3175">
            <w:pPr>
              <w:tabs>
                <w:tab w:val="left" w:pos="426"/>
              </w:tabs>
              <w:spacing w:after="0"/>
              <w:jc w:val="both"/>
              <w:rPr>
                <w:rFonts w:ascii="Times New Roman" w:hAnsi="Times New Roman"/>
                <w:szCs w:val="24"/>
              </w:rPr>
            </w:pPr>
            <w:r w:rsidRPr="006B26E8">
              <w:rPr>
                <w:rFonts w:ascii="Times New Roman" w:hAnsi="Times New Roman"/>
                <w:szCs w:val="24"/>
              </w:rPr>
              <w:t>2</w:t>
            </w:r>
            <w:r w:rsidR="002A3175" w:rsidRPr="006B26E8">
              <w:rPr>
                <w:rFonts w:ascii="Times New Roman" w:hAnsi="Times New Roman"/>
                <w:szCs w:val="24"/>
              </w:rPr>
              <w:t>5</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 w:val="20"/>
                <w:szCs w:val="20"/>
              </w:rPr>
            </w:pPr>
            <w:r w:rsidRPr="006B26E8">
              <w:rPr>
                <w:rFonts w:ascii="Times New Roman" w:hAnsi="Times New Roman"/>
                <w:sz w:val="20"/>
                <w:szCs w:val="20"/>
              </w:rPr>
              <w:t>2/AA ÖES</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0</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1</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1</w:t>
            </w:r>
          </w:p>
        </w:tc>
      </w:tr>
      <w:tr w:rsidR="00CA3BD0" w:rsidRPr="006B26E8" w:rsidTr="00A97847">
        <w:tc>
          <w:tcPr>
            <w:tcW w:w="1485" w:type="dxa"/>
            <w:shd w:val="clear" w:color="auto" w:fill="auto"/>
          </w:tcPr>
          <w:p w:rsidR="00CA3BD0" w:rsidRPr="006B26E8" w:rsidRDefault="00CA3BD0" w:rsidP="004916DC">
            <w:pPr>
              <w:tabs>
                <w:tab w:val="left" w:pos="426"/>
              </w:tabs>
              <w:spacing w:after="0"/>
              <w:jc w:val="both"/>
              <w:rPr>
                <w:rFonts w:ascii="Times New Roman" w:hAnsi="Times New Roman"/>
                <w:sz w:val="20"/>
                <w:szCs w:val="20"/>
              </w:rPr>
            </w:pPr>
            <w:r w:rsidRPr="006B26E8">
              <w:rPr>
                <w:rFonts w:ascii="Times New Roman" w:hAnsi="Times New Roman"/>
                <w:sz w:val="20"/>
                <w:szCs w:val="20"/>
              </w:rPr>
              <w:t>2/B</w:t>
            </w:r>
          </w:p>
        </w:tc>
        <w:tc>
          <w:tcPr>
            <w:tcW w:w="780" w:type="dxa"/>
            <w:shd w:val="clear" w:color="auto" w:fill="auto"/>
          </w:tcPr>
          <w:p w:rsidR="00CA3BD0" w:rsidRPr="006B26E8" w:rsidRDefault="00CA3BD0" w:rsidP="00994C5A">
            <w:pPr>
              <w:tabs>
                <w:tab w:val="left" w:pos="426"/>
              </w:tabs>
              <w:spacing w:after="0"/>
              <w:jc w:val="both"/>
              <w:rPr>
                <w:rFonts w:ascii="Times New Roman" w:hAnsi="Times New Roman"/>
                <w:szCs w:val="24"/>
              </w:rPr>
            </w:pPr>
            <w:r w:rsidRPr="006B26E8">
              <w:rPr>
                <w:rFonts w:ascii="Times New Roman" w:hAnsi="Times New Roman"/>
                <w:szCs w:val="24"/>
              </w:rPr>
              <w:t>15</w:t>
            </w:r>
          </w:p>
        </w:tc>
        <w:tc>
          <w:tcPr>
            <w:tcW w:w="938" w:type="dxa"/>
            <w:shd w:val="clear" w:color="auto" w:fill="auto"/>
          </w:tcPr>
          <w:p w:rsidR="00CA3BD0" w:rsidRPr="006B26E8" w:rsidRDefault="00CA3BD0" w:rsidP="004916DC">
            <w:pPr>
              <w:tabs>
                <w:tab w:val="left" w:pos="426"/>
              </w:tabs>
              <w:spacing w:after="0"/>
              <w:jc w:val="both"/>
              <w:rPr>
                <w:rFonts w:ascii="Times New Roman" w:hAnsi="Times New Roman"/>
                <w:szCs w:val="24"/>
              </w:rPr>
            </w:pPr>
            <w:r w:rsidRPr="006B26E8">
              <w:rPr>
                <w:rFonts w:ascii="Times New Roman" w:hAnsi="Times New Roman"/>
                <w:szCs w:val="24"/>
              </w:rPr>
              <w:t>11</w:t>
            </w:r>
          </w:p>
        </w:tc>
        <w:tc>
          <w:tcPr>
            <w:tcW w:w="1294" w:type="dxa"/>
            <w:tcBorders>
              <w:right w:val="single" w:sz="12" w:space="0" w:color="auto"/>
            </w:tcBorders>
            <w:shd w:val="clear" w:color="auto" w:fill="auto"/>
          </w:tcPr>
          <w:p w:rsidR="00CA3BD0" w:rsidRPr="006B26E8" w:rsidRDefault="00CA3BD0" w:rsidP="004916DC">
            <w:pPr>
              <w:tabs>
                <w:tab w:val="left" w:pos="426"/>
              </w:tabs>
              <w:spacing w:after="0"/>
              <w:jc w:val="both"/>
              <w:rPr>
                <w:rFonts w:ascii="Times New Roman" w:hAnsi="Times New Roman"/>
                <w:szCs w:val="24"/>
              </w:rPr>
            </w:pPr>
            <w:r w:rsidRPr="006B26E8">
              <w:rPr>
                <w:rFonts w:ascii="Times New Roman" w:hAnsi="Times New Roman"/>
                <w:szCs w:val="24"/>
              </w:rPr>
              <w:t>26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 w:val="20"/>
                <w:szCs w:val="20"/>
              </w:rPr>
            </w:pPr>
            <w:r w:rsidRPr="006B26E8">
              <w:rPr>
                <w:rFonts w:ascii="Times New Roman" w:hAnsi="Times New Roman"/>
                <w:sz w:val="20"/>
                <w:szCs w:val="20"/>
              </w:rPr>
              <w:t>4/AA ÖES</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1</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0</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A3BD0" w:rsidRPr="006B26E8" w:rsidRDefault="00CA3BD0" w:rsidP="00AE5C07">
            <w:pPr>
              <w:tabs>
                <w:tab w:val="left" w:pos="426"/>
              </w:tabs>
              <w:spacing w:after="0"/>
              <w:jc w:val="both"/>
              <w:rPr>
                <w:rFonts w:ascii="Times New Roman" w:hAnsi="Times New Roman"/>
                <w:szCs w:val="24"/>
              </w:rPr>
            </w:pPr>
            <w:r w:rsidRPr="006B26E8">
              <w:rPr>
                <w:rFonts w:ascii="Times New Roman" w:hAnsi="Times New Roman"/>
                <w:szCs w:val="24"/>
              </w:rPr>
              <w:t>1</w:t>
            </w:r>
          </w:p>
        </w:tc>
      </w:tr>
      <w:tr w:rsidR="00A97847" w:rsidRPr="006B26E8" w:rsidTr="00A97847">
        <w:tc>
          <w:tcPr>
            <w:tcW w:w="1485" w:type="dxa"/>
            <w:shd w:val="clear" w:color="auto" w:fill="auto"/>
          </w:tcPr>
          <w:p w:rsidR="00A97847" w:rsidRPr="006B26E8" w:rsidRDefault="00A97847" w:rsidP="004916DC">
            <w:pPr>
              <w:tabs>
                <w:tab w:val="left" w:pos="426"/>
              </w:tabs>
              <w:spacing w:after="0"/>
              <w:jc w:val="both"/>
              <w:rPr>
                <w:rFonts w:ascii="Times New Roman" w:hAnsi="Times New Roman"/>
                <w:sz w:val="20"/>
                <w:szCs w:val="20"/>
              </w:rPr>
            </w:pPr>
            <w:r w:rsidRPr="006B26E8">
              <w:rPr>
                <w:rFonts w:ascii="Times New Roman" w:hAnsi="Times New Roman"/>
                <w:sz w:val="20"/>
                <w:szCs w:val="20"/>
              </w:rPr>
              <w:t>2/C</w:t>
            </w:r>
          </w:p>
        </w:tc>
        <w:tc>
          <w:tcPr>
            <w:tcW w:w="780" w:type="dxa"/>
            <w:shd w:val="clear" w:color="auto" w:fill="auto"/>
          </w:tcPr>
          <w:p w:rsidR="00A97847" w:rsidRPr="006B26E8" w:rsidRDefault="00994C5A" w:rsidP="004916DC">
            <w:pPr>
              <w:tabs>
                <w:tab w:val="left" w:pos="426"/>
              </w:tabs>
              <w:spacing w:after="0"/>
              <w:jc w:val="both"/>
              <w:rPr>
                <w:rFonts w:ascii="Times New Roman" w:hAnsi="Times New Roman"/>
                <w:szCs w:val="24"/>
              </w:rPr>
            </w:pPr>
            <w:r w:rsidRPr="006B26E8">
              <w:rPr>
                <w:rFonts w:ascii="Times New Roman" w:hAnsi="Times New Roman"/>
                <w:szCs w:val="24"/>
              </w:rPr>
              <w:t>13</w:t>
            </w:r>
          </w:p>
        </w:tc>
        <w:tc>
          <w:tcPr>
            <w:tcW w:w="938" w:type="dxa"/>
            <w:shd w:val="clear" w:color="auto" w:fill="auto"/>
          </w:tcPr>
          <w:p w:rsidR="00A97847" w:rsidRPr="006B26E8" w:rsidRDefault="00CA3BD0" w:rsidP="004916DC">
            <w:pPr>
              <w:tabs>
                <w:tab w:val="left" w:pos="426"/>
              </w:tabs>
              <w:spacing w:after="0"/>
              <w:jc w:val="both"/>
              <w:rPr>
                <w:rFonts w:ascii="Times New Roman" w:hAnsi="Times New Roman"/>
                <w:szCs w:val="24"/>
              </w:rPr>
            </w:pPr>
            <w:r w:rsidRPr="006B26E8">
              <w:rPr>
                <w:rFonts w:ascii="Times New Roman" w:hAnsi="Times New Roman"/>
                <w:szCs w:val="24"/>
              </w:rPr>
              <w:t>15</w:t>
            </w:r>
          </w:p>
        </w:tc>
        <w:tc>
          <w:tcPr>
            <w:tcW w:w="1294" w:type="dxa"/>
            <w:tcBorders>
              <w:right w:val="single" w:sz="12" w:space="0" w:color="auto"/>
            </w:tcBorders>
            <w:shd w:val="clear" w:color="auto" w:fill="auto"/>
          </w:tcPr>
          <w:p w:rsidR="00A97847" w:rsidRPr="006B26E8" w:rsidRDefault="00CA3BD0" w:rsidP="004916DC">
            <w:pPr>
              <w:tabs>
                <w:tab w:val="left" w:pos="426"/>
              </w:tabs>
              <w:spacing w:after="0"/>
              <w:jc w:val="both"/>
              <w:rPr>
                <w:rFonts w:ascii="Times New Roman" w:hAnsi="Times New Roman"/>
                <w:szCs w:val="24"/>
              </w:rPr>
            </w:pPr>
            <w:r w:rsidRPr="006B26E8">
              <w:rPr>
                <w:rFonts w:ascii="Times New Roman" w:hAnsi="Times New Roman"/>
                <w:szCs w:val="24"/>
              </w:rPr>
              <w:t>28</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A97847" w:rsidRPr="006B26E8" w:rsidRDefault="00A97847" w:rsidP="004916DC">
            <w:pPr>
              <w:tabs>
                <w:tab w:val="left" w:pos="426"/>
              </w:tabs>
              <w:spacing w:after="0"/>
              <w:jc w:val="both"/>
              <w:rPr>
                <w:rFonts w:ascii="Times New Roman" w:hAnsi="Times New Roman"/>
                <w:szCs w:val="24"/>
              </w:rPr>
            </w:pP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A97847" w:rsidP="004916DC">
            <w:pPr>
              <w:tabs>
                <w:tab w:val="left" w:pos="426"/>
              </w:tabs>
              <w:spacing w:after="0"/>
              <w:jc w:val="both"/>
              <w:rPr>
                <w:rFonts w:ascii="Times New Roman" w:hAnsi="Times New Roman"/>
                <w:szCs w:val="24"/>
              </w:rPr>
            </w:pP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A97847" w:rsidP="004916DC">
            <w:pPr>
              <w:tabs>
                <w:tab w:val="left" w:pos="426"/>
              </w:tabs>
              <w:spacing w:after="0"/>
              <w:jc w:val="both"/>
              <w:rPr>
                <w:rFonts w:ascii="Times New Roman" w:hAnsi="Times New Roman"/>
                <w:szCs w:val="24"/>
              </w:rPr>
            </w:pP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A97847" w:rsidRPr="006B26E8" w:rsidRDefault="00A97847" w:rsidP="004916DC">
            <w:pPr>
              <w:tabs>
                <w:tab w:val="left" w:pos="426"/>
              </w:tabs>
              <w:spacing w:after="0"/>
              <w:jc w:val="both"/>
              <w:rPr>
                <w:rFonts w:ascii="Times New Roman" w:hAnsi="Times New Roman"/>
                <w:szCs w:val="24"/>
              </w:rPr>
            </w:pPr>
          </w:p>
        </w:tc>
      </w:tr>
    </w:tbl>
    <w:p w:rsidR="006B26E8" w:rsidRDefault="0038758C" w:rsidP="006B26E8">
      <w:pPr>
        <w:tabs>
          <w:tab w:val="left" w:pos="426"/>
        </w:tabs>
        <w:spacing w:after="0"/>
        <w:jc w:val="both"/>
        <w:rPr>
          <w:rFonts w:ascii="Times New Roman" w:hAnsi="Times New Roman"/>
          <w:szCs w:val="24"/>
        </w:rPr>
      </w:pPr>
      <w:r w:rsidRPr="006B26E8">
        <w:rPr>
          <w:rFonts w:ascii="Times New Roman" w:hAnsi="Times New Roman"/>
          <w:szCs w:val="24"/>
        </w:rPr>
        <w:t>*Sınıf sayısına göre istenildiği kadar satır eklenebilir.</w:t>
      </w:r>
    </w:p>
    <w:p w:rsidR="006B26E8" w:rsidRDefault="006B26E8" w:rsidP="006B26E8">
      <w:pPr>
        <w:tabs>
          <w:tab w:val="left" w:pos="426"/>
        </w:tabs>
        <w:spacing w:after="0"/>
        <w:jc w:val="both"/>
        <w:rPr>
          <w:rFonts w:ascii="Times New Roman" w:hAnsi="Times New Roman"/>
          <w:szCs w:val="24"/>
        </w:rPr>
      </w:pPr>
    </w:p>
    <w:p w:rsidR="006B26E8" w:rsidRDefault="006B26E8" w:rsidP="006B26E8">
      <w:pPr>
        <w:tabs>
          <w:tab w:val="left" w:pos="426"/>
        </w:tabs>
        <w:spacing w:after="0"/>
        <w:jc w:val="both"/>
        <w:rPr>
          <w:rFonts w:ascii="Times New Roman" w:hAnsi="Times New Roman"/>
          <w:szCs w:val="24"/>
        </w:rPr>
      </w:pPr>
    </w:p>
    <w:p w:rsidR="006B26E8" w:rsidRPr="006B26E8" w:rsidRDefault="006B26E8" w:rsidP="006B26E8">
      <w:pPr>
        <w:tabs>
          <w:tab w:val="left" w:pos="426"/>
        </w:tabs>
        <w:spacing w:after="0"/>
        <w:jc w:val="both"/>
        <w:rPr>
          <w:rFonts w:ascii="Times New Roman" w:hAnsi="Times New Roman"/>
          <w:szCs w:val="24"/>
        </w:rPr>
      </w:pPr>
    </w:p>
    <w:p w:rsidR="006B26E8" w:rsidRDefault="006B26E8" w:rsidP="006B26E8">
      <w:pPr>
        <w:pStyle w:val="Balk3"/>
        <w:tabs>
          <w:tab w:val="left" w:pos="1508"/>
        </w:tabs>
        <w:rPr>
          <w:rFonts w:ascii="Times New Roman" w:hAnsi="Times New Roman" w:cs="Times New Roman"/>
        </w:rPr>
      </w:pPr>
    </w:p>
    <w:p w:rsidR="0038758C" w:rsidRPr="006B26E8" w:rsidRDefault="0038758C" w:rsidP="0038758C">
      <w:pPr>
        <w:pStyle w:val="Balk3"/>
        <w:rPr>
          <w:rFonts w:ascii="Times New Roman" w:hAnsi="Times New Roman" w:cs="Times New Roman"/>
        </w:rPr>
      </w:pPr>
      <w:r w:rsidRPr="006B26E8">
        <w:rPr>
          <w:rFonts w:ascii="Times New Roman" w:hAnsi="Times New Roman" w:cs="Times New Roman"/>
        </w:rPr>
        <w:t>Donanım ve Teknolojik Kaynaklarımız</w:t>
      </w:r>
    </w:p>
    <w:p w:rsidR="0038758C" w:rsidRPr="006B26E8" w:rsidRDefault="0038758C" w:rsidP="006B26E8">
      <w:pPr>
        <w:ind w:firstLine="708"/>
        <w:rPr>
          <w:rFonts w:ascii="Times New Roman" w:hAnsi="Times New Roman"/>
        </w:rPr>
      </w:pPr>
      <w:r w:rsidRPr="006B26E8">
        <w:rPr>
          <w:rFonts w:ascii="Times New Roman" w:hAnsi="Times New Roman"/>
        </w:rPr>
        <w:t>Teknolojik kaynaklar başta olmak üzere okulumuzda bulunan çalışır durumdaki donanım malzemesine ilişkin bilgiye alttaki tabloda yer verilmiştir.</w:t>
      </w:r>
    </w:p>
    <w:p w:rsidR="0038758C" w:rsidRPr="006B26E8" w:rsidRDefault="0038758C" w:rsidP="0038758C">
      <w:pPr>
        <w:rPr>
          <w:rFonts w:ascii="Times New Roman" w:hAnsi="Times New Roman"/>
          <w:b/>
        </w:rPr>
      </w:pPr>
      <w:r w:rsidRPr="006B26E8">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1493"/>
        <w:gridCol w:w="3116"/>
        <w:gridCol w:w="1439"/>
      </w:tblGrid>
      <w:tr w:rsidR="0038758C" w:rsidRPr="006B26E8" w:rsidTr="00DC2BF8">
        <w:tc>
          <w:tcPr>
            <w:tcW w:w="3240" w:type="dxa"/>
            <w:shd w:val="clear" w:color="auto" w:fill="auto"/>
          </w:tcPr>
          <w:p w:rsidR="0038758C" w:rsidRPr="006B26E8" w:rsidRDefault="0038758C" w:rsidP="004916DC">
            <w:pPr>
              <w:rPr>
                <w:rFonts w:ascii="Times New Roman" w:hAnsi="Times New Roman"/>
              </w:rPr>
            </w:pPr>
            <w:r w:rsidRPr="006B26E8">
              <w:rPr>
                <w:rFonts w:ascii="Times New Roman" w:hAnsi="Times New Roman"/>
              </w:rPr>
              <w:t>Akıllı Tahta Sayısı</w:t>
            </w:r>
          </w:p>
        </w:tc>
        <w:tc>
          <w:tcPr>
            <w:tcW w:w="1493" w:type="dxa"/>
            <w:shd w:val="clear" w:color="auto" w:fill="auto"/>
          </w:tcPr>
          <w:p w:rsidR="0038758C" w:rsidRPr="006B26E8" w:rsidRDefault="00E9508A" w:rsidP="004916DC">
            <w:pPr>
              <w:rPr>
                <w:rFonts w:ascii="Times New Roman" w:hAnsi="Times New Roman"/>
              </w:rPr>
            </w:pPr>
            <w:r w:rsidRPr="006B26E8">
              <w:rPr>
                <w:rFonts w:ascii="Times New Roman" w:hAnsi="Times New Roman"/>
              </w:rPr>
              <w:t>13</w:t>
            </w:r>
          </w:p>
        </w:tc>
        <w:tc>
          <w:tcPr>
            <w:tcW w:w="3116" w:type="dxa"/>
            <w:shd w:val="clear" w:color="auto" w:fill="auto"/>
          </w:tcPr>
          <w:p w:rsidR="0038758C" w:rsidRPr="006B26E8" w:rsidRDefault="0038758C" w:rsidP="004916DC">
            <w:pPr>
              <w:rPr>
                <w:rFonts w:ascii="Times New Roman" w:hAnsi="Times New Roman"/>
              </w:rPr>
            </w:pPr>
            <w:r w:rsidRPr="006B26E8">
              <w:rPr>
                <w:rFonts w:ascii="Times New Roman" w:hAnsi="Times New Roman"/>
              </w:rPr>
              <w:t>TV Sayısı</w:t>
            </w:r>
          </w:p>
        </w:tc>
        <w:tc>
          <w:tcPr>
            <w:tcW w:w="1439" w:type="dxa"/>
            <w:shd w:val="clear" w:color="auto" w:fill="auto"/>
          </w:tcPr>
          <w:p w:rsidR="0038758C" w:rsidRPr="006B26E8" w:rsidRDefault="008131F4" w:rsidP="004916DC">
            <w:pPr>
              <w:rPr>
                <w:rFonts w:ascii="Times New Roman" w:hAnsi="Times New Roman"/>
              </w:rPr>
            </w:pPr>
            <w:r w:rsidRPr="006B26E8">
              <w:rPr>
                <w:rFonts w:ascii="Times New Roman" w:hAnsi="Times New Roman"/>
              </w:rPr>
              <w:t>1</w:t>
            </w:r>
          </w:p>
        </w:tc>
      </w:tr>
      <w:tr w:rsidR="0038758C" w:rsidRPr="006B26E8" w:rsidTr="00DC2BF8">
        <w:tc>
          <w:tcPr>
            <w:tcW w:w="3240" w:type="dxa"/>
            <w:shd w:val="clear" w:color="auto" w:fill="auto"/>
          </w:tcPr>
          <w:p w:rsidR="0038758C" w:rsidRPr="006B26E8" w:rsidRDefault="0038758C" w:rsidP="004916DC">
            <w:pPr>
              <w:rPr>
                <w:rFonts w:ascii="Times New Roman" w:hAnsi="Times New Roman"/>
              </w:rPr>
            </w:pPr>
            <w:r w:rsidRPr="006B26E8">
              <w:rPr>
                <w:rFonts w:ascii="Times New Roman" w:hAnsi="Times New Roman"/>
              </w:rPr>
              <w:t>Masaüstü Bilgisayar Sayısı</w:t>
            </w:r>
          </w:p>
        </w:tc>
        <w:tc>
          <w:tcPr>
            <w:tcW w:w="1493" w:type="dxa"/>
            <w:shd w:val="clear" w:color="auto" w:fill="auto"/>
          </w:tcPr>
          <w:p w:rsidR="0038758C" w:rsidRPr="006B26E8" w:rsidRDefault="008131F4" w:rsidP="004916DC">
            <w:pPr>
              <w:rPr>
                <w:rFonts w:ascii="Times New Roman" w:hAnsi="Times New Roman"/>
              </w:rPr>
            </w:pPr>
            <w:r w:rsidRPr="006B26E8">
              <w:rPr>
                <w:rFonts w:ascii="Times New Roman" w:hAnsi="Times New Roman"/>
              </w:rPr>
              <w:t>11</w:t>
            </w:r>
          </w:p>
        </w:tc>
        <w:tc>
          <w:tcPr>
            <w:tcW w:w="3116" w:type="dxa"/>
            <w:shd w:val="clear" w:color="auto" w:fill="auto"/>
          </w:tcPr>
          <w:p w:rsidR="0038758C" w:rsidRPr="006B26E8" w:rsidRDefault="0038758C" w:rsidP="004916DC">
            <w:pPr>
              <w:rPr>
                <w:rFonts w:ascii="Times New Roman" w:hAnsi="Times New Roman"/>
              </w:rPr>
            </w:pPr>
            <w:r w:rsidRPr="006B26E8">
              <w:rPr>
                <w:rFonts w:ascii="Times New Roman" w:hAnsi="Times New Roman"/>
              </w:rPr>
              <w:t>Yazıcı Sayısı</w:t>
            </w:r>
          </w:p>
        </w:tc>
        <w:tc>
          <w:tcPr>
            <w:tcW w:w="1439" w:type="dxa"/>
            <w:shd w:val="clear" w:color="auto" w:fill="auto"/>
          </w:tcPr>
          <w:p w:rsidR="0038758C" w:rsidRPr="006B26E8" w:rsidRDefault="008131F4" w:rsidP="004916DC">
            <w:pPr>
              <w:rPr>
                <w:rFonts w:ascii="Times New Roman" w:hAnsi="Times New Roman"/>
              </w:rPr>
            </w:pPr>
            <w:r w:rsidRPr="006B26E8">
              <w:rPr>
                <w:rFonts w:ascii="Times New Roman" w:hAnsi="Times New Roman"/>
              </w:rPr>
              <w:t>5</w:t>
            </w:r>
          </w:p>
        </w:tc>
      </w:tr>
      <w:tr w:rsidR="0038758C" w:rsidRPr="006B26E8" w:rsidTr="00DC2BF8">
        <w:tc>
          <w:tcPr>
            <w:tcW w:w="3240" w:type="dxa"/>
            <w:shd w:val="clear" w:color="auto" w:fill="auto"/>
          </w:tcPr>
          <w:p w:rsidR="0038758C" w:rsidRPr="006B26E8" w:rsidRDefault="0038758C" w:rsidP="004916DC">
            <w:pPr>
              <w:rPr>
                <w:rFonts w:ascii="Times New Roman" w:hAnsi="Times New Roman"/>
              </w:rPr>
            </w:pPr>
            <w:r w:rsidRPr="006B26E8">
              <w:rPr>
                <w:rFonts w:ascii="Times New Roman" w:hAnsi="Times New Roman"/>
              </w:rPr>
              <w:t>Taşınabilir Bilgisayar Sayısı</w:t>
            </w:r>
          </w:p>
        </w:tc>
        <w:tc>
          <w:tcPr>
            <w:tcW w:w="1493" w:type="dxa"/>
            <w:shd w:val="clear" w:color="auto" w:fill="auto"/>
          </w:tcPr>
          <w:p w:rsidR="0038758C" w:rsidRPr="006B26E8" w:rsidRDefault="008131F4" w:rsidP="004916DC">
            <w:pPr>
              <w:rPr>
                <w:rFonts w:ascii="Times New Roman" w:hAnsi="Times New Roman"/>
              </w:rPr>
            </w:pPr>
            <w:r w:rsidRPr="006B26E8">
              <w:rPr>
                <w:rFonts w:ascii="Times New Roman" w:hAnsi="Times New Roman"/>
              </w:rPr>
              <w:t>12</w:t>
            </w:r>
          </w:p>
        </w:tc>
        <w:tc>
          <w:tcPr>
            <w:tcW w:w="3116" w:type="dxa"/>
            <w:shd w:val="clear" w:color="auto" w:fill="auto"/>
          </w:tcPr>
          <w:p w:rsidR="0038758C" w:rsidRPr="006B26E8" w:rsidRDefault="0038758C" w:rsidP="004916DC">
            <w:pPr>
              <w:rPr>
                <w:rFonts w:ascii="Times New Roman" w:hAnsi="Times New Roman"/>
              </w:rPr>
            </w:pPr>
            <w:r w:rsidRPr="006B26E8">
              <w:rPr>
                <w:rFonts w:ascii="Times New Roman" w:hAnsi="Times New Roman"/>
              </w:rPr>
              <w:t xml:space="preserve">Fotokopi </w:t>
            </w:r>
            <w:proofErr w:type="spellStart"/>
            <w:r w:rsidRPr="006B26E8">
              <w:rPr>
                <w:rFonts w:ascii="Times New Roman" w:hAnsi="Times New Roman"/>
              </w:rPr>
              <w:t>Makinası</w:t>
            </w:r>
            <w:proofErr w:type="spellEnd"/>
            <w:r w:rsidRPr="006B26E8">
              <w:rPr>
                <w:rFonts w:ascii="Times New Roman" w:hAnsi="Times New Roman"/>
              </w:rPr>
              <w:t xml:space="preserve"> Sayısı</w:t>
            </w:r>
          </w:p>
        </w:tc>
        <w:tc>
          <w:tcPr>
            <w:tcW w:w="1439" w:type="dxa"/>
            <w:shd w:val="clear" w:color="auto" w:fill="auto"/>
          </w:tcPr>
          <w:p w:rsidR="0038758C" w:rsidRPr="006B26E8" w:rsidRDefault="008131F4" w:rsidP="004916DC">
            <w:pPr>
              <w:rPr>
                <w:rFonts w:ascii="Times New Roman" w:hAnsi="Times New Roman"/>
              </w:rPr>
            </w:pPr>
            <w:r w:rsidRPr="006B26E8">
              <w:rPr>
                <w:rFonts w:ascii="Times New Roman" w:hAnsi="Times New Roman"/>
              </w:rPr>
              <w:t>2</w:t>
            </w:r>
          </w:p>
        </w:tc>
      </w:tr>
      <w:tr w:rsidR="0038758C" w:rsidRPr="006B26E8" w:rsidTr="00DC2BF8">
        <w:tc>
          <w:tcPr>
            <w:tcW w:w="3240" w:type="dxa"/>
            <w:shd w:val="clear" w:color="auto" w:fill="auto"/>
          </w:tcPr>
          <w:p w:rsidR="0038758C" w:rsidRPr="006B26E8" w:rsidRDefault="0038758C" w:rsidP="004916DC">
            <w:pPr>
              <w:rPr>
                <w:rFonts w:ascii="Times New Roman" w:hAnsi="Times New Roman"/>
              </w:rPr>
            </w:pPr>
            <w:r w:rsidRPr="006B26E8">
              <w:rPr>
                <w:rFonts w:ascii="Times New Roman" w:hAnsi="Times New Roman"/>
              </w:rPr>
              <w:t>Projeksiyon Sayısı</w:t>
            </w:r>
          </w:p>
        </w:tc>
        <w:tc>
          <w:tcPr>
            <w:tcW w:w="1493" w:type="dxa"/>
            <w:shd w:val="clear" w:color="auto" w:fill="auto"/>
          </w:tcPr>
          <w:p w:rsidR="0038758C" w:rsidRPr="006B26E8" w:rsidRDefault="00E9508A" w:rsidP="004916DC">
            <w:pPr>
              <w:rPr>
                <w:rFonts w:ascii="Times New Roman" w:hAnsi="Times New Roman"/>
              </w:rPr>
            </w:pPr>
            <w:r w:rsidRPr="006B26E8">
              <w:rPr>
                <w:rFonts w:ascii="Times New Roman" w:hAnsi="Times New Roman"/>
              </w:rPr>
              <w:t>4</w:t>
            </w:r>
          </w:p>
        </w:tc>
        <w:tc>
          <w:tcPr>
            <w:tcW w:w="3116" w:type="dxa"/>
            <w:shd w:val="clear" w:color="auto" w:fill="auto"/>
          </w:tcPr>
          <w:p w:rsidR="0038758C" w:rsidRPr="006B26E8" w:rsidRDefault="0038758C" w:rsidP="004916DC">
            <w:pPr>
              <w:rPr>
                <w:rFonts w:ascii="Times New Roman" w:hAnsi="Times New Roman"/>
              </w:rPr>
            </w:pPr>
            <w:r w:rsidRPr="006B26E8">
              <w:rPr>
                <w:rFonts w:ascii="Times New Roman" w:hAnsi="Times New Roman"/>
              </w:rPr>
              <w:t>İnternet Bağlantı Hızı</w:t>
            </w:r>
          </w:p>
        </w:tc>
        <w:tc>
          <w:tcPr>
            <w:tcW w:w="1439" w:type="dxa"/>
            <w:shd w:val="clear" w:color="auto" w:fill="auto"/>
          </w:tcPr>
          <w:p w:rsidR="0038758C" w:rsidRPr="006B26E8" w:rsidRDefault="00E9508A" w:rsidP="004916DC">
            <w:pPr>
              <w:rPr>
                <w:rFonts w:ascii="Times New Roman" w:hAnsi="Times New Roman"/>
              </w:rPr>
            </w:pPr>
            <w:r w:rsidRPr="006B26E8">
              <w:rPr>
                <w:rFonts w:ascii="Times New Roman" w:hAnsi="Times New Roman"/>
              </w:rPr>
              <w:t>8</w:t>
            </w:r>
          </w:p>
        </w:tc>
      </w:tr>
    </w:tbl>
    <w:p w:rsidR="0038758C" w:rsidRPr="006B26E8" w:rsidRDefault="0038758C" w:rsidP="0038758C">
      <w:pPr>
        <w:rPr>
          <w:rFonts w:ascii="Times New Roman" w:hAnsi="Times New Roman"/>
        </w:rPr>
      </w:pPr>
    </w:p>
    <w:p w:rsidR="0038758C" w:rsidRPr="006B26E8" w:rsidRDefault="0038758C" w:rsidP="0038758C">
      <w:pPr>
        <w:pStyle w:val="Balk3"/>
        <w:rPr>
          <w:rFonts w:ascii="Times New Roman" w:hAnsi="Times New Roman" w:cs="Times New Roman"/>
          <w:sz w:val="28"/>
        </w:rPr>
      </w:pPr>
      <w:r w:rsidRPr="006B26E8">
        <w:rPr>
          <w:rFonts w:ascii="Times New Roman" w:hAnsi="Times New Roman" w:cs="Times New Roman"/>
          <w:sz w:val="28"/>
        </w:rPr>
        <w:t>Gelir ve Gider Bilgisi</w:t>
      </w:r>
    </w:p>
    <w:p w:rsidR="0038758C" w:rsidRPr="006B26E8" w:rsidRDefault="0038758C" w:rsidP="0038758C">
      <w:pPr>
        <w:ind w:firstLine="708"/>
        <w:rPr>
          <w:rFonts w:ascii="Times New Roman" w:hAnsi="Times New Roman"/>
        </w:rPr>
      </w:pPr>
      <w:r w:rsidRPr="006B26E8">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38758C" w:rsidRPr="006B26E8" w:rsidTr="004916DC">
        <w:tc>
          <w:tcPr>
            <w:tcW w:w="2357" w:type="dxa"/>
            <w:shd w:val="clear" w:color="auto" w:fill="auto"/>
          </w:tcPr>
          <w:p w:rsidR="0038758C" w:rsidRPr="006B26E8" w:rsidRDefault="0038758C" w:rsidP="004916DC">
            <w:pPr>
              <w:rPr>
                <w:rFonts w:ascii="Times New Roman" w:hAnsi="Times New Roman"/>
                <w:b/>
              </w:rPr>
            </w:pPr>
            <w:r w:rsidRPr="006B26E8">
              <w:rPr>
                <w:rFonts w:ascii="Times New Roman" w:hAnsi="Times New Roman"/>
                <w:b/>
              </w:rPr>
              <w:t>Yıllar</w:t>
            </w:r>
          </w:p>
        </w:tc>
        <w:tc>
          <w:tcPr>
            <w:tcW w:w="2357" w:type="dxa"/>
            <w:shd w:val="clear" w:color="auto" w:fill="auto"/>
          </w:tcPr>
          <w:p w:rsidR="0038758C" w:rsidRPr="006B26E8" w:rsidRDefault="0038758C" w:rsidP="004916DC">
            <w:pPr>
              <w:rPr>
                <w:rFonts w:ascii="Times New Roman" w:hAnsi="Times New Roman"/>
                <w:b/>
              </w:rPr>
            </w:pPr>
            <w:r w:rsidRPr="006B26E8">
              <w:rPr>
                <w:rFonts w:ascii="Times New Roman" w:hAnsi="Times New Roman"/>
                <w:b/>
              </w:rPr>
              <w:t>Gelir Miktarı</w:t>
            </w:r>
          </w:p>
        </w:tc>
        <w:tc>
          <w:tcPr>
            <w:tcW w:w="2357" w:type="dxa"/>
            <w:shd w:val="clear" w:color="auto" w:fill="auto"/>
          </w:tcPr>
          <w:p w:rsidR="0038758C" w:rsidRPr="006B26E8" w:rsidRDefault="0038758C" w:rsidP="004916DC">
            <w:pPr>
              <w:rPr>
                <w:rFonts w:ascii="Times New Roman" w:hAnsi="Times New Roman"/>
                <w:b/>
              </w:rPr>
            </w:pPr>
            <w:r w:rsidRPr="006B26E8">
              <w:rPr>
                <w:rFonts w:ascii="Times New Roman" w:hAnsi="Times New Roman"/>
                <w:b/>
              </w:rPr>
              <w:t>Gider Miktarı</w:t>
            </w:r>
          </w:p>
        </w:tc>
      </w:tr>
      <w:tr w:rsidR="0038758C" w:rsidRPr="006B26E8" w:rsidTr="004916DC">
        <w:tc>
          <w:tcPr>
            <w:tcW w:w="2357" w:type="dxa"/>
            <w:shd w:val="clear" w:color="auto" w:fill="auto"/>
          </w:tcPr>
          <w:p w:rsidR="0038758C" w:rsidRPr="006B26E8" w:rsidRDefault="0038758C" w:rsidP="004916DC">
            <w:pPr>
              <w:rPr>
                <w:rFonts w:ascii="Times New Roman" w:hAnsi="Times New Roman"/>
              </w:rPr>
            </w:pPr>
            <w:r w:rsidRPr="006B26E8">
              <w:rPr>
                <w:rFonts w:ascii="Times New Roman" w:hAnsi="Times New Roman"/>
              </w:rPr>
              <w:t>2017</w:t>
            </w:r>
          </w:p>
        </w:tc>
        <w:tc>
          <w:tcPr>
            <w:tcW w:w="2357" w:type="dxa"/>
            <w:shd w:val="clear" w:color="auto" w:fill="auto"/>
          </w:tcPr>
          <w:p w:rsidR="0038758C" w:rsidRPr="006B26E8" w:rsidRDefault="005C27F9" w:rsidP="004916DC">
            <w:pPr>
              <w:rPr>
                <w:rFonts w:ascii="Times New Roman" w:hAnsi="Times New Roman"/>
              </w:rPr>
            </w:pPr>
            <w:r w:rsidRPr="006B26E8">
              <w:rPr>
                <w:rFonts w:ascii="Times New Roman" w:hAnsi="Times New Roman"/>
              </w:rPr>
              <w:t>35.130,00</w:t>
            </w:r>
          </w:p>
        </w:tc>
        <w:tc>
          <w:tcPr>
            <w:tcW w:w="2357" w:type="dxa"/>
            <w:shd w:val="clear" w:color="auto" w:fill="auto"/>
          </w:tcPr>
          <w:p w:rsidR="0038758C" w:rsidRPr="006B26E8" w:rsidRDefault="005C27F9" w:rsidP="004916DC">
            <w:pPr>
              <w:rPr>
                <w:rFonts w:ascii="Times New Roman" w:hAnsi="Times New Roman"/>
              </w:rPr>
            </w:pPr>
            <w:r w:rsidRPr="006B26E8">
              <w:rPr>
                <w:rFonts w:ascii="Times New Roman" w:hAnsi="Times New Roman"/>
              </w:rPr>
              <w:t>39.265,32</w:t>
            </w:r>
          </w:p>
        </w:tc>
      </w:tr>
      <w:tr w:rsidR="0038758C" w:rsidRPr="006B26E8" w:rsidTr="004916DC">
        <w:tc>
          <w:tcPr>
            <w:tcW w:w="2357" w:type="dxa"/>
            <w:shd w:val="clear" w:color="auto" w:fill="auto"/>
          </w:tcPr>
          <w:p w:rsidR="0038758C" w:rsidRPr="006B26E8" w:rsidRDefault="0038758C" w:rsidP="004916DC">
            <w:pPr>
              <w:rPr>
                <w:rFonts w:ascii="Times New Roman" w:hAnsi="Times New Roman"/>
              </w:rPr>
            </w:pPr>
            <w:r w:rsidRPr="006B26E8">
              <w:rPr>
                <w:rFonts w:ascii="Times New Roman" w:hAnsi="Times New Roman"/>
              </w:rPr>
              <w:t>2018</w:t>
            </w:r>
          </w:p>
        </w:tc>
        <w:tc>
          <w:tcPr>
            <w:tcW w:w="2357" w:type="dxa"/>
            <w:shd w:val="clear" w:color="auto" w:fill="auto"/>
          </w:tcPr>
          <w:p w:rsidR="0038758C" w:rsidRPr="006B26E8" w:rsidRDefault="005C27F9" w:rsidP="004916DC">
            <w:pPr>
              <w:rPr>
                <w:rFonts w:ascii="Times New Roman" w:hAnsi="Times New Roman"/>
              </w:rPr>
            </w:pPr>
            <w:r w:rsidRPr="006B26E8">
              <w:rPr>
                <w:rFonts w:ascii="Times New Roman" w:hAnsi="Times New Roman"/>
              </w:rPr>
              <w:t>47.280,00</w:t>
            </w:r>
          </w:p>
        </w:tc>
        <w:tc>
          <w:tcPr>
            <w:tcW w:w="2357" w:type="dxa"/>
            <w:shd w:val="clear" w:color="auto" w:fill="auto"/>
          </w:tcPr>
          <w:p w:rsidR="0038758C" w:rsidRPr="006B26E8" w:rsidRDefault="005C27F9" w:rsidP="004916DC">
            <w:pPr>
              <w:rPr>
                <w:rFonts w:ascii="Times New Roman" w:hAnsi="Times New Roman"/>
              </w:rPr>
            </w:pPr>
            <w:r w:rsidRPr="006B26E8">
              <w:rPr>
                <w:rFonts w:ascii="Times New Roman" w:hAnsi="Times New Roman"/>
              </w:rPr>
              <w:t>24.224,21</w:t>
            </w:r>
          </w:p>
        </w:tc>
      </w:tr>
    </w:tbl>
    <w:p w:rsidR="0038758C" w:rsidRPr="006B26E8" w:rsidRDefault="0038758C" w:rsidP="0038758C">
      <w:pPr>
        <w:spacing w:after="0"/>
        <w:jc w:val="both"/>
        <w:rPr>
          <w:rFonts w:ascii="Times New Roman" w:hAnsi="Times New Roman"/>
          <w:szCs w:val="24"/>
        </w:rPr>
      </w:pPr>
    </w:p>
    <w:p w:rsidR="0038758C" w:rsidRPr="006B26E8" w:rsidRDefault="0038758C" w:rsidP="006B26E8">
      <w:pPr>
        <w:spacing w:after="0"/>
        <w:ind w:left="426"/>
        <w:jc w:val="both"/>
        <w:rPr>
          <w:rFonts w:ascii="Times New Roman" w:hAnsi="Times New Roman"/>
        </w:rPr>
      </w:pPr>
      <w:bookmarkStart w:id="16" w:name="_Toc531097536"/>
      <w:r w:rsidRPr="006B26E8">
        <w:rPr>
          <w:rFonts w:ascii="Times New Roman" w:hAnsi="Times New Roman"/>
        </w:rPr>
        <w:t>PAYDAŞ ANALİZİ</w:t>
      </w:r>
      <w:bookmarkEnd w:id="16"/>
    </w:p>
    <w:p w:rsidR="001C58EE" w:rsidRPr="006B26E8" w:rsidRDefault="0038758C" w:rsidP="001C58EE">
      <w:pPr>
        <w:ind w:firstLine="708"/>
        <w:jc w:val="both"/>
        <w:rPr>
          <w:rFonts w:ascii="Times New Roman" w:hAnsi="Times New Roman"/>
        </w:rPr>
      </w:pPr>
      <w:r w:rsidRPr="006B26E8">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38758C" w:rsidRPr="006B26E8" w:rsidRDefault="001C58EE" w:rsidP="001C58EE">
      <w:pPr>
        <w:ind w:firstLine="708"/>
        <w:jc w:val="both"/>
        <w:rPr>
          <w:rFonts w:ascii="Times New Roman" w:hAnsi="Times New Roman"/>
        </w:rPr>
      </w:pPr>
      <w:r w:rsidRPr="006B26E8">
        <w:rPr>
          <w:rFonts w:ascii="Times New Roman" w:hAnsi="Times New Roman"/>
          <w:noProof/>
        </w:rPr>
        <w:drawing>
          <wp:anchor distT="0" distB="0" distL="114300" distR="114300" simplePos="0" relativeHeight="251661312" behindDoc="0" locked="0" layoutInCell="1" allowOverlap="1">
            <wp:simplePos x="0" y="0"/>
            <wp:positionH relativeFrom="column">
              <wp:posOffset>-94615</wp:posOffset>
            </wp:positionH>
            <wp:positionV relativeFrom="paragraph">
              <wp:posOffset>194945</wp:posOffset>
            </wp:positionV>
            <wp:extent cx="3616325" cy="2265045"/>
            <wp:effectExtent l="0" t="38100" r="0" b="1905"/>
            <wp:wrapSquare wrapText="right"/>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38758C" w:rsidRPr="006B26E8" w:rsidRDefault="0038758C" w:rsidP="0038758C">
      <w:pPr>
        <w:spacing w:after="0"/>
        <w:rPr>
          <w:rFonts w:ascii="Times New Roman" w:hAnsi="Times New Roman"/>
          <w:b/>
        </w:rPr>
      </w:pPr>
      <w:r w:rsidRPr="006B26E8">
        <w:rPr>
          <w:rFonts w:ascii="Times New Roman" w:hAnsi="Times New Roman"/>
        </w:rPr>
        <w:t xml:space="preserve">Paydaş anketlerine ilişkin ortaya çıkan temel sonuçlara altta </w:t>
      </w:r>
      <w:proofErr w:type="gramStart"/>
      <w:r w:rsidRPr="006B26E8">
        <w:rPr>
          <w:rFonts w:ascii="Times New Roman" w:hAnsi="Times New Roman"/>
        </w:rPr>
        <w:t>yer  verilmektedir</w:t>
      </w:r>
      <w:proofErr w:type="gramEnd"/>
      <w:r w:rsidRPr="006B26E8">
        <w:rPr>
          <w:rFonts w:ascii="Times New Roman" w:hAnsi="Times New Roman"/>
        </w:rPr>
        <w:t>.</w:t>
      </w:r>
    </w:p>
    <w:p w:rsidR="0032583B" w:rsidRPr="006B26E8" w:rsidRDefault="0032583B" w:rsidP="0038758C">
      <w:pPr>
        <w:pStyle w:val="Balk3"/>
        <w:rPr>
          <w:rFonts w:ascii="Times New Roman" w:hAnsi="Times New Roman" w:cs="Times New Roman"/>
          <w:szCs w:val="24"/>
        </w:rPr>
      </w:pPr>
    </w:p>
    <w:p w:rsidR="0032583B" w:rsidRPr="006B26E8" w:rsidRDefault="0032583B" w:rsidP="0038758C">
      <w:pPr>
        <w:pStyle w:val="Balk3"/>
        <w:rPr>
          <w:rFonts w:ascii="Times New Roman" w:hAnsi="Times New Roman" w:cs="Times New Roman"/>
          <w:szCs w:val="24"/>
        </w:rPr>
      </w:pPr>
    </w:p>
    <w:p w:rsidR="001C58EE" w:rsidRPr="006B26E8" w:rsidRDefault="001C58EE" w:rsidP="001C58EE">
      <w:pPr>
        <w:rPr>
          <w:rFonts w:ascii="Times New Roman" w:hAnsi="Times New Roman"/>
        </w:rPr>
      </w:pPr>
    </w:p>
    <w:p w:rsidR="001C58EE" w:rsidRPr="006B26E8" w:rsidRDefault="001C58EE" w:rsidP="001C58EE">
      <w:pPr>
        <w:rPr>
          <w:rFonts w:ascii="Times New Roman" w:hAnsi="Times New Roman"/>
        </w:rPr>
      </w:pPr>
    </w:p>
    <w:p w:rsidR="0038758C" w:rsidRPr="006B26E8" w:rsidRDefault="0038758C" w:rsidP="0038758C">
      <w:pPr>
        <w:pStyle w:val="Balk3"/>
        <w:rPr>
          <w:rFonts w:ascii="Times New Roman" w:hAnsi="Times New Roman" w:cs="Times New Roman"/>
          <w:szCs w:val="24"/>
        </w:rPr>
      </w:pPr>
      <w:r w:rsidRPr="006B26E8">
        <w:rPr>
          <w:rFonts w:ascii="Times New Roman" w:hAnsi="Times New Roman" w:cs="Times New Roman"/>
          <w:szCs w:val="24"/>
        </w:rPr>
        <w:lastRenderedPageBreak/>
        <w:t>Öğrenci Anketi Sonuçları:</w:t>
      </w:r>
    </w:p>
    <w:tbl>
      <w:tblPr>
        <w:tblStyle w:val="TabloKlavuzu"/>
        <w:tblW w:w="0" w:type="auto"/>
        <w:jc w:val="center"/>
        <w:tblInd w:w="-885" w:type="dxa"/>
        <w:tblLook w:val="04A0"/>
      </w:tblPr>
      <w:tblGrid>
        <w:gridCol w:w="6237"/>
        <w:gridCol w:w="601"/>
        <w:gridCol w:w="711"/>
        <w:gridCol w:w="711"/>
        <w:gridCol w:w="711"/>
        <w:gridCol w:w="711"/>
        <w:gridCol w:w="491"/>
      </w:tblGrid>
      <w:tr w:rsidR="001C58EE" w:rsidRPr="006B26E8" w:rsidTr="001C58EE">
        <w:trPr>
          <w:cantSplit/>
          <w:trHeight w:val="2602"/>
          <w:jc w:val="center"/>
        </w:trPr>
        <w:tc>
          <w:tcPr>
            <w:tcW w:w="6237" w:type="dxa"/>
            <w:vAlign w:val="center"/>
          </w:tcPr>
          <w:p w:rsidR="0064351D" w:rsidRPr="006B26E8" w:rsidRDefault="0064351D" w:rsidP="0064351D">
            <w:pPr>
              <w:spacing w:after="0" w:line="240" w:lineRule="auto"/>
              <w:jc w:val="center"/>
              <w:rPr>
                <w:rFonts w:ascii="Times New Roman" w:hAnsi="Times New Roman"/>
                <w:b/>
              </w:rPr>
            </w:pPr>
            <w:r w:rsidRPr="006B26E8">
              <w:rPr>
                <w:rFonts w:ascii="Times New Roman" w:hAnsi="Times New Roman"/>
                <w:b/>
              </w:rPr>
              <w:t>Anket Maddeleri</w:t>
            </w:r>
            <w:r w:rsidR="001C58EE" w:rsidRPr="006B26E8">
              <w:rPr>
                <w:rFonts w:ascii="Times New Roman" w:hAnsi="Times New Roman"/>
                <w:b/>
              </w:rPr>
              <w:t xml:space="preserve"> (%)</w:t>
            </w:r>
          </w:p>
        </w:tc>
        <w:tc>
          <w:tcPr>
            <w:tcW w:w="601" w:type="dxa"/>
            <w:textDirection w:val="btLr"/>
          </w:tcPr>
          <w:p w:rsidR="0064351D" w:rsidRPr="006B26E8" w:rsidRDefault="0064351D" w:rsidP="0064351D">
            <w:pPr>
              <w:spacing w:after="0" w:line="240" w:lineRule="auto"/>
              <w:ind w:left="113" w:right="113"/>
              <w:rPr>
                <w:rFonts w:ascii="Times New Roman" w:hAnsi="Times New Roman"/>
                <w:b/>
              </w:rPr>
            </w:pPr>
            <w:r w:rsidRPr="006B26E8">
              <w:rPr>
                <w:rFonts w:ascii="Times New Roman" w:hAnsi="Times New Roman"/>
                <w:b/>
              </w:rPr>
              <w:t>Kararsızım</w:t>
            </w:r>
          </w:p>
        </w:tc>
        <w:tc>
          <w:tcPr>
            <w:tcW w:w="711" w:type="dxa"/>
            <w:textDirection w:val="btLr"/>
          </w:tcPr>
          <w:p w:rsidR="0064351D" w:rsidRPr="006B26E8" w:rsidRDefault="0064351D" w:rsidP="0064351D">
            <w:pPr>
              <w:spacing w:after="0" w:line="240" w:lineRule="auto"/>
              <w:ind w:left="113" w:right="113"/>
              <w:rPr>
                <w:rFonts w:ascii="Times New Roman" w:hAnsi="Times New Roman"/>
                <w:b/>
              </w:rPr>
            </w:pPr>
            <w:proofErr w:type="gramStart"/>
            <w:r w:rsidRPr="006B26E8">
              <w:rPr>
                <w:rFonts w:ascii="Times New Roman" w:hAnsi="Times New Roman"/>
                <w:b/>
              </w:rPr>
              <w:t>Kısmen  Katılıyorum</w:t>
            </w:r>
            <w:proofErr w:type="gramEnd"/>
          </w:p>
        </w:tc>
        <w:tc>
          <w:tcPr>
            <w:tcW w:w="711" w:type="dxa"/>
            <w:textDirection w:val="btLr"/>
          </w:tcPr>
          <w:p w:rsidR="0064351D" w:rsidRPr="006B26E8" w:rsidRDefault="0064351D" w:rsidP="0064351D">
            <w:pPr>
              <w:spacing w:after="0" w:line="240" w:lineRule="auto"/>
              <w:ind w:left="113" w:right="113"/>
              <w:rPr>
                <w:rFonts w:ascii="Times New Roman" w:hAnsi="Times New Roman"/>
                <w:b/>
              </w:rPr>
            </w:pPr>
            <w:r w:rsidRPr="006B26E8">
              <w:rPr>
                <w:rFonts w:ascii="Times New Roman" w:hAnsi="Times New Roman"/>
                <w:b/>
              </w:rPr>
              <w:t xml:space="preserve">Katılıyorum </w:t>
            </w:r>
          </w:p>
        </w:tc>
        <w:tc>
          <w:tcPr>
            <w:tcW w:w="711" w:type="dxa"/>
            <w:textDirection w:val="btLr"/>
          </w:tcPr>
          <w:p w:rsidR="0064351D" w:rsidRPr="006B26E8" w:rsidRDefault="0064351D" w:rsidP="0064351D">
            <w:pPr>
              <w:spacing w:after="0" w:line="240" w:lineRule="auto"/>
              <w:ind w:left="113" w:right="113"/>
              <w:rPr>
                <w:rFonts w:ascii="Times New Roman" w:hAnsi="Times New Roman"/>
                <w:b/>
              </w:rPr>
            </w:pPr>
            <w:r w:rsidRPr="006B26E8">
              <w:rPr>
                <w:rFonts w:ascii="Times New Roman" w:hAnsi="Times New Roman"/>
                <w:b/>
              </w:rPr>
              <w:t>Kesinlikle Katılıyorum</w:t>
            </w:r>
          </w:p>
        </w:tc>
        <w:tc>
          <w:tcPr>
            <w:tcW w:w="711" w:type="dxa"/>
            <w:textDirection w:val="btLr"/>
          </w:tcPr>
          <w:p w:rsidR="0064351D" w:rsidRPr="006B26E8" w:rsidRDefault="0064351D" w:rsidP="0064351D">
            <w:pPr>
              <w:spacing w:after="0" w:line="240" w:lineRule="auto"/>
              <w:ind w:left="113" w:right="113"/>
              <w:rPr>
                <w:rFonts w:ascii="Times New Roman" w:hAnsi="Times New Roman"/>
                <w:b/>
              </w:rPr>
            </w:pPr>
            <w:r w:rsidRPr="006B26E8">
              <w:rPr>
                <w:rFonts w:ascii="Times New Roman" w:hAnsi="Times New Roman"/>
                <w:b/>
              </w:rPr>
              <w:t>Katılmıyorum</w:t>
            </w:r>
          </w:p>
        </w:tc>
        <w:tc>
          <w:tcPr>
            <w:tcW w:w="491" w:type="dxa"/>
            <w:textDirection w:val="btLr"/>
          </w:tcPr>
          <w:p w:rsidR="0064351D" w:rsidRPr="006B26E8" w:rsidRDefault="0064351D" w:rsidP="0064351D">
            <w:pPr>
              <w:spacing w:after="0" w:line="240" w:lineRule="auto"/>
              <w:ind w:left="113" w:right="113"/>
              <w:rPr>
                <w:rFonts w:ascii="Times New Roman" w:hAnsi="Times New Roman"/>
                <w:b/>
              </w:rPr>
            </w:pPr>
            <w:r w:rsidRPr="006B26E8">
              <w:rPr>
                <w:rFonts w:ascii="Times New Roman" w:hAnsi="Times New Roman"/>
                <w:b/>
              </w:rPr>
              <w:t>Kesinlikle Katılmıyorum</w:t>
            </w:r>
          </w:p>
        </w:tc>
      </w:tr>
      <w:tr w:rsidR="001C58EE" w:rsidRPr="006B26E8" w:rsidTr="001C58EE">
        <w:trPr>
          <w:jc w:val="center"/>
        </w:trPr>
        <w:tc>
          <w:tcPr>
            <w:tcW w:w="6237" w:type="dxa"/>
          </w:tcPr>
          <w:p w:rsidR="0064351D" w:rsidRPr="006B26E8" w:rsidRDefault="0064351D" w:rsidP="001C58EE">
            <w:pPr>
              <w:spacing w:after="0" w:line="240" w:lineRule="auto"/>
              <w:rPr>
                <w:rFonts w:ascii="Times New Roman" w:hAnsi="Times New Roman"/>
              </w:rPr>
            </w:pPr>
            <w:r w:rsidRPr="006B26E8">
              <w:rPr>
                <w:rFonts w:ascii="Times New Roman" w:hAnsi="Times New Roman"/>
              </w:rPr>
              <w:t>Öğretmenlerimle ihtiyaç duyduğumda rahatlıkla görüşebilirim.</w:t>
            </w:r>
          </w:p>
        </w:tc>
        <w:tc>
          <w:tcPr>
            <w:tcW w:w="60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1,85</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31,48</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25,93</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35,19</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5,56</w:t>
            </w:r>
          </w:p>
        </w:tc>
        <w:tc>
          <w:tcPr>
            <w:tcW w:w="49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64351D" w:rsidRPr="006B26E8" w:rsidRDefault="0064351D" w:rsidP="001C58EE">
            <w:pPr>
              <w:spacing w:after="0" w:line="240" w:lineRule="auto"/>
              <w:rPr>
                <w:rFonts w:ascii="Times New Roman" w:hAnsi="Times New Roman"/>
              </w:rPr>
            </w:pPr>
            <w:r w:rsidRPr="006B26E8">
              <w:rPr>
                <w:rFonts w:ascii="Times New Roman" w:hAnsi="Times New Roman"/>
              </w:rPr>
              <w:t>Okul müdürü ile ihtiyaç duyduğumda rahatlıkla konuşabiliyorum.</w:t>
            </w:r>
          </w:p>
        </w:tc>
        <w:tc>
          <w:tcPr>
            <w:tcW w:w="60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0,0</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27,78</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35,19</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22,22</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14,81</w:t>
            </w:r>
          </w:p>
        </w:tc>
        <w:tc>
          <w:tcPr>
            <w:tcW w:w="49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64351D" w:rsidRPr="006B26E8" w:rsidRDefault="0064351D" w:rsidP="001C58EE">
            <w:pPr>
              <w:spacing w:after="0" w:line="240" w:lineRule="auto"/>
              <w:rPr>
                <w:rFonts w:ascii="Times New Roman" w:hAnsi="Times New Roman"/>
              </w:rPr>
            </w:pPr>
            <w:r w:rsidRPr="006B26E8">
              <w:rPr>
                <w:rFonts w:ascii="Times New Roman" w:hAnsi="Times New Roman"/>
              </w:rPr>
              <w:t>Okulun rehberlik servisinden yeterince yararlanabiliyorum</w:t>
            </w:r>
          </w:p>
        </w:tc>
        <w:tc>
          <w:tcPr>
            <w:tcW w:w="60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1,85</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24,07</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27,78</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25,93</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9,26</w:t>
            </w:r>
          </w:p>
        </w:tc>
        <w:tc>
          <w:tcPr>
            <w:tcW w:w="49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64351D" w:rsidRPr="006B26E8" w:rsidRDefault="0064351D" w:rsidP="001C58EE">
            <w:pPr>
              <w:spacing w:after="0" w:line="240" w:lineRule="auto"/>
              <w:rPr>
                <w:rFonts w:ascii="Times New Roman" w:hAnsi="Times New Roman"/>
              </w:rPr>
            </w:pPr>
            <w:r w:rsidRPr="006B26E8">
              <w:rPr>
                <w:rFonts w:ascii="Times New Roman" w:hAnsi="Times New Roman"/>
              </w:rPr>
              <w:t>Okula ilettiğimiz öneri ve isteklerimiz dikkate alınır.</w:t>
            </w:r>
          </w:p>
        </w:tc>
        <w:tc>
          <w:tcPr>
            <w:tcW w:w="60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5,56</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31,48</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27,78</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25,93</w:t>
            </w:r>
          </w:p>
        </w:tc>
        <w:tc>
          <w:tcPr>
            <w:tcW w:w="71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9,26</w:t>
            </w:r>
          </w:p>
        </w:tc>
        <w:tc>
          <w:tcPr>
            <w:tcW w:w="49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64351D" w:rsidRPr="006B26E8" w:rsidRDefault="0064351D" w:rsidP="001C58EE">
            <w:pPr>
              <w:spacing w:after="0" w:line="240" w:lineRule="auto"/>
              <w:rPr>
                <w:rFonts w:ascii="Times New Roman" w:hAnsi="Times New Roman"/>
              </w:rPr>
            </w:pPr>
            <w:r w:rsidRPr="006B26E8">
              <w:rPr>
                <w:rFonts w:ascii="Times New Roman" w:hAnsi="Times New Roman"/>
              </w:rPr>
              <w:t>Okulda kendimi güvende hissediyorum</w:t>
            </w:r>
          </w:p>
        </w:tc>
        <w:tc>
          <w:tcPr>
            <w:tcW w:w="601" w:type="dxa"/>
            <w:vAlign w:val="center"/>
          </w:tcPr>
          <w:p w:rsidR="0064351D" w:rsidRPr="006B26E8" w:rsidRDefault="00417031" w:rsidP="001C58EE">
            <w:pPr>
              <w:spacing w:after="0" w:line="240" w:lineRule="auto"/>
              <w:jc w:val="center"/>
              <w:rPr>
                <w:rFonts w:ascii="Times New Roman" w:hAnsi="Times New Roman"/>
              </w:rPr>
            </w:pPr>
            <w:r w:rsidRPr="006B26E8">
              <w:rPr>
                <w:rFonts w:ascii="Times New Roman" w:hAnsi="Times New Roman"/>
              </w:rPr>
              <w:t>1</w:t>
            </w:r>
            <w:r w:rsidR="001C58EE" w:rsidRPr="006B26E8">
              <w:rPr>
                <w:rFonts w:ascii="Times New Roman" w:hAnsi="Times New Roman"/>
              </w:rPr>
              <w:t>,85</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24,07</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24,07</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40,74</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9,26</w:t>
            </w:r>
          </w:p>
        </w:tc>
        <w:tc>
          <w:tcPr>
            <w:tcW w:w="49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64351D" w:rsidRPr="006B26E8" w:rsidRDefault="0064351D" w:rsidP="001C58EE">
            <w:pPr>
              <w:spacing w:after="0" w:line="240" w:lineRule="auto"/>
              <w:rPr>
                <w:rFonts w:ascii="Times New Roman" w:hAnsi="Times New Roman"/>
              </w:rPr>
            </w:pPr>
            <w:r w:rsidRPr="006B26E8">
              <w:rPr>
                <w:rFonts w:ascii="Times New Roman" w:hAnsi="Times New Roman"/>
              </w:rPr>
              <w:t>Okulda öğrencilerle ilgili alınan kararlarda bizlerin görüşleri alınır</w:t>
            </w:r>
          </w:p>
        </w:tc>
        <w:tc>
          <w:tcPr>
            <w:tcW w:w="60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5,56</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27,78</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22,22</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24,07</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20,37</w:t>
            </w:r>
          </w:p>
        </w:tc>
        <w:tc>
          <w:tcPr>
            <w:tcW w:w="49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1C58EE" w:rsidRPr="006B26E8" w:rsidRDefault="001C58EE" w:rsidP="001C58EE">
            <w:pPr>
              <w:spacing w:after="0" w:line="240" w:lineRule="auto"/>
              <w:rPr>
                <w:rFonts w:ascii="Times New Roman" w:hAnsi="Times New Roman"/>
              </w:rPr>
            </w:pPr>
            <w:r w:rsidRPr="006B26E8">
              <w:rPr>
                <w:rFonts w:ascii="Times New Roman" w:hAnsi="Times New Roman"/>
              </w:rPr>
              <w:t>Öğretmenler yeniliğe açık olarak derslerin işlenişinde çeşitli yöntemler kullanmaktadır</w:t>
            </w:r>
          </w:p>
        </w:tc>
        <w:tc>
          <w:tcPr>
            <w:tcW w:w="60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1,85</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29,63</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31,48</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29,63</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7,41</w:t>
            </w:r>
          </w:p>
        </w:tc>
        <w:tc>
          <w:tcPr>
            <w:tcW w:w="49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1C58EE" w:rsidRPr="006B26E8" w:rsidRDefault="001C58EE" w:rsidP="001C58EE">
            <w:pPr>
              <w:spacing w:after="0" w:line="240" w:lineRule="auto"/>
              <w:rPr>
                <w:rFonts w:ascii="Times New Roman" w:hAnsi="Times New Roman"/>
              </w:rPr>
            </w:pPr>
            <w:r w:rsidRPr="006B26E8">
              <w:rPr>
                <w:rFonts w:ascii="Times New Roman" w:hAnsi="Times New Roman"/>
              </w:rPr>
              <w:t>Derslerde konuya göre uygun araç gereçler kullanılmaktadır</w:t>
            </w:r>
          </w:p>
        </w:tc>
        <w:tc>
          <w:tcPr>
            <w:tcW w:w="60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0,0</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24,07</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31,48</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37,04</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7,41</w:t>
            </w:r>
          </w:p>
        </w:tc>
        <w:tc>
          <w:tcPr>
            <w:tcW w:w="49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1C58EE" w:rsidRPr="006B26E8" w:rsidRDefault="001C58EE" w:rsidP="001C58EE">
            <w:pPr>
              <w:spacing w:after="0" w:line="240" w:lineRule="auto"/>
              <w:rPr>
                <w:rFonts w:ascii="Times New Roman" w:hAnsi="Times New Roman"/>
              </w:rPr>
            </w:pPr>
            <w:r w:rsidRPr="006B26E8">
              <w:rPr>
                <w:rFonts w:ascii="Times New Roman" w:hAnsi="Times New Roman"/>
              </w:rPr>
              <w:t>Teneffüslerde ihtiyaçlarımı giderebiliyorum</w:t>
            </w:r>
          </w:p>
        </w:tc>
        <w:tc>
          <w:tcPr>
            <w:tcW w:w="60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1,85</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24,07</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29,63</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33,33</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11,11</w:t>
            </w:r>
          </w:p>
        </w:tc>
        <w:tc>
          <w:tcPr>
            <w:tcW w:w="49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1C58EE" w:rsidRPr="006B26E8" w:rsidRDefault="001C58EE" w:rsidP="001C58EE">
            <w:pPr>
              <w:spacing w:after="0" w:line="240" w:lineRule="auto"/>
              <w:rPr>
                <w:rFonts w:ascii="Times New Roman" w:hAnsi="Times New Roman"/>
              </w:rPr>
            </w:pPr>
            <w:r w:rsidRPr="006B26E8">
              <w:rPr>
                <w:rFonts w:ascii="Times New Roman" w:hAnsi="Times New Roman"/>
              </w:rPr>
              <w:t>Okulun içi ve dışı temizdir</w:t>
            </w:r>
          </w:p>
        </w:tc>
        <w:tc>
          <w:tcPr>
            <w:tcW w:w="60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7,41</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25,93</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22,22</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29,63</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14,81</w:t>
            </w:r>
          </w:p>
        </w:tc>
        <w:tc>
          <w:tcPr>
            <w:tcW w:w="49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1C58EE" w:rsidRPr="006B26E8" w:rsidRDefault="001C58EE" w:rsidP="001C58EE">
            <w:pPr>
              <w:spacing w:after="0" w:line="240" w:lineRule="auto"/>
              <w:rPr>
                <w:rFonts w:ascii="Times New Roman" w:hAnsi="Times New Roman"/>
              </w:rPr>
            </w:pPr>
            <w:r w:rsidRPr="006B26E8">
              <w:rPr>
                <w:rFonts w:ascii="Times New Roman" w:hAnsi="Times New Roman"/>
              </w:rPr>
              <w:t xml:space="preserve">Okulun binası ve diğer fiziki </w:t>
            </w:r>
            <w:proofErr w:type="gramStart"/>
            <w:r w:rsidRPr="006B26E8">
              <w:rPr>
                <w:rFonts w:ascii="Times New Roman" w:hAnsi="Times New Roman"/>
              </w:rPr>
              <w:t>mekanlar</w:t>
            </w:r>
            <w:proofErr w:type="gramEnd"/>
            <w:r w:rsidRPr="006B26E8">
              <w:rPr>
                <w:rFonts w:ascii="Times New Roman" w:hAnsi="Times New Roman"/>
              </w:rPr>
              <w:t xml:space="preserve"> yeterlidir</w:t>
            </w:r>
          </w:p>
        </w:tc>
        <w:tc>
          <w:tcPr>
            <w:tcW w:w="60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1,85</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25,93</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31,48</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33,33</w:t>
            </w:r>
          </w:p>
        </w:tc>
        <w:tc>
          <w:tcPr>
            <w:tcW w:w="71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7,41</w:t>
            </w:r>
          </w:p>
        </w:tc>
        <w:tc>
          <w:tcPr>
            <w:tcW w:w="491" w:type="dxa"/>
            <w:vAlign w:val="center"/>
          </w:tcPr>
          <w:p w:rsidR="001C58EE" w:rsidRPr="006B26E8" w:rsidRDefault="001C58EE"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64351D" w:rsidRPr="006B26E8" w:rsidRDefault="0064351D" w:rsidP="001C58EE">
            <w:pPr>
              <w:spacing w:after="0" w:line="240" w:lineRule="auto"/>
              <w:rPr>
                <w:rFonts w:ascii="Times New Roman" w:hAnsi="Times New Roman"/>
              </w:rPr>
            </w:pPr>
            <w:r w:rsidRPr="006B26E8">
              <w:rPr>
                <w:rFonts w:ascii="Times New Roman" w:hAnsi="Times New Roman"/>
              </w:rPr>
              <w:t>Okul kantininde satılan malzemeler sağlıklı ve güvenlidir.</w:t>
            </w:r>
          </w:p>
        </w:tc>
        <w:tc>
          <w:tcPr>
            <w:tcW w:w="60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7,41</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9,26</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14,81</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22,22</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46,30</w:t>
            </w:r>
          </w:p>
        </w:tc>
        <w:tc>
          <w:tcPr>
            <w:tcW w:w="49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0,0</w:t>
            </w:r>
          </w:p>
        </w:tc>
      </w:tr>
      <w:tr w:rsidR="001C58EE" w:rsidRPr="006B26E8" w:rsidTr="001C58EE">
        <w:trPr>
          <w:jc w:val="center"/>
        </w:trPr>
        <w:tc>
          <w:tcPr>
            <w:tcW w:w="6237" w:type="dxa"/>
          </w:tcPr>
          <w:p w:rsidR="0064351D" w:rsidRPr="006B26E8" w:rsidRDefault="0064351D" w:rsidP="001C58EE">
            <w:pPr>
              <w:spacing w:after="0" w:line="240" w:lineRule="auto"/>
              <w:rPr>
                <w:rFonts w:ascii="Times New Roman" w:hAnsi="Times New Roman"/>
              </w:rPr>
            </w:pPr>
            <w:r w:rsidRPr="006B26E8">
              <w:rPr>
                <w:rFonts w:ascii="Times New Roman" w:hAnsi="Times New Roman"/>
              </w:rPr>
              <w:t>Okulumuzda yeterli miktarda sanatsal ve kültürel faaliyetler düzenlenmektedir</w:t>
            </w:r>
          </w:p>
        </w:tc>
        <w:tc>
          <w:tcPr>
            <w:tcW w:w="60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5,56</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22,22</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31,48</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25,93</w:t>
            </w:r>
          </w:p>
        </w:tc>
        <w:tc>
          <w:tcPr>
            <w:tcW w:w="71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14,81</w:t>
            </w:r>
          </w:p>
        </w:tc>
        <w:tc>
          <w:tcPr>
            <w:tcW w:w="491" w:type="dxa"/>
            <w:vAlign w:val="center"/>
          </w:tcPr>
          <w:p w:rsidR="0064351D" w:rsidRPr="006B26E8" w:rsidRDefault="001C58EE" w:rsidP="001C58EE">
            <w:pPr>
              <w:spacing w:after="0" w:line="240" w:lineRule="auto"/>
              <w:jc w:val="center"/>
              <w:rPr>
                <w:rFonts w:ascii="Times New Roman" w:hAnsi="Times New Roman"/>
              </w:rPr>
            </w:pPr>
            <w:r w:rsidRPr="006B26E8">
              <w:rPr>
                <w:rFonts w:ascii="Times New Roman" w:hAnsi="Times New Roman"/>
              </w:rPr>
              <w:t>0,0</w:t>
            </w:r>
          </w:p>
        </w:tc>
      </w:tr>
    </w:tbl>
    <w:p w:rsidR="0038758C" w:rsidRPr="006B26E8" w:rsidRDefault="0038758C" w:rsidP="0038758C">
      <w:pPr>
        <w:pStyle w:val="Balk3"/>
        <w:rPr>
          <w:rFonts w:ascii="Times New Roman" w:hAnsi="Times New Roman" w:cs="Times New Roman"/>
          <w:szCs w:val="24"/>
        </w:rPr>
      </w:pPr>
      <w:r w:rsidRPr="006B26E8">
        <w:rPr>
          <w:rFonts w:ascii="Times New Roman" w:hAnsi="Times New Roman" w:cs="Times New Roman"/>
          <w:szCs w:val="24"/>
        </w:rPr>
        <w:t>Öğretmen Anketi Sonuçları:</w:t>
      </w:r>
    </w:p>
    <w:tbl>
      <w:tblPr>
        <w:tblStyle w:val="TabloKlavuzu"/>
        <w:tblW w:w="0" w:type="auto"/>
        <w:jc w:val="center"/>
        <w:tblInd w:w="-885" w:type="dxa"/>
        <w:tblLook w:val="04A0"/>
      </w:tblPr>
      <w:tblGrid>
        <w:gridCol w:w="6790"/>
        <w:gridCol w:w="763"/>
        <w:gridCol w:w="532"/>
        <w:gridCol w:w="501"/>
        <w:gridCol w:w="564"/>
        <w:gridCol w:w="532"/>
        <w:gridCol w:w="491"/>
      </w:tblGrid>
      <w:tr w:rsidR="00C938FC" w:rsidRPr="006B26E8" w:rsidTr="00C938FC">
        <w:trPr>
          <w:cantSplit/>
          <w:trHeight w:val="2602"/>
          <w:jc w:val="center"/>
        </w:trPr>
        <w:tc>
          <w:tcPr>
            <w:tcW w:w="6790" w:type="dxa"/>
            <w:vAlign w:val="center"/>
          </w:tcPr>
          <w:p w:rsidR="00C938FC" w:rsidRPr="006B26E8" w:rsidRDefault="00C938FC" w:rsidP="0078746C">
            <w:pPr>
              <w:spacing w:after="0" w:line="240" w:lineRule="auto"/>
              <w:jc w:val="center"/>
              <w:rPr>
                <w:rFonts w:ascii="Times New Roman" w:hAnsi="Times New Roman"/>
                <w:b/>
              </w:rPr>
            </w:pPr>
            <w:r w:rsidRPr="006B26E8">
              <w:rPr>
                <w:rFonts w:ascii="Times New Roman" w:hAnsi="Times New Roman"/>
                <w:b/>
              </w:rPr>
              <w:t>Anket Maddeleri (%)</w:t>
            </w:r>
          </w:p>
        </w:tc>
        <w:tc>
          <w:tcPr>
            <w:tcW w:w="763" w:type="dxa"/>
            <w:textDirection w:val="btLr"/>
          </w:tcPr>
          <w:p w:rsidR="00C938FC" w:rsidRPr="006B26E8" w:rsidRDefault="00C938FC" w:rsidP="001C58EE">
            <w:pPr>
              <w:spacing w:after="0" w:line="240" w:lineRule="auto"/>
              <w:ind w:left="113" w:right="113"/>
              <w:rPr>
                <w:rFonts w:ascii="Times New Roman" w:hAnsi="Times New Roman"/>
                <w:b/>
              </w:rPr>
            </w:pPr>
            <w:r w:rsidRPr="006B26E8">
              <w:rPr>
                <w:rFonts w:ascii="Times New Roman" w:hAnsi="Times New Roman"/>
                <w:b/>
              </w:rPr>
              <w:t>Kararsızım</w:t>
            </w:r>
          </w:p>
        </w:tc>
        <w:tc>
          <w:tcPr>
            <w:tcW w:w="532" w:type="dxa"/>
            <w:textDirection w:val="btLr"/>
          </w:tcPr>
          <w:p w:rsidR="00C938FC" w:rsidRPr="006B26E8" w:rsidRDefault="00C938FC" w:rsidP="001C58EE">
            <w:pPr>
              <w:spacing w:after="0" w:line="240" w:lineRule="auto"/>
              <w:ind w:left="113" w:right="113"/>
              <w:rPr>
                <w:rFonts w:ascii="Times New Roman" w:hAnsi="Times New Roman"/>
                <w:b/>
              </w:rPr>
            </w:pPr>
            <w:proofErr w:type="gramStart"/>
            <w:r w:rsidRPr="006B26E8">
              <w:rPr>
                <w:rFonts w:ascii="Times New Roman" w:hAnsi="Times New Roman"/>
                <w:b/>
              </w:rPr>
              <w:t>Kısmen  Katılıyorum</w:t>
            </w:r>
            <w:proofErr w:type="gramEnd"/>
          </w:p>
        </w:tc>
        <w:tc>
          <w:tcPr>
            <w:tcW w:w="501" w:type="dxa"/>
            <w:textDirection w:val="btLr"/>
          </w:tcPr>
          <w:p w:rsidR="00C938FC" w:rsidRPr="006B26E8" w:rsidRDefault="00C938FC" w:rsidP="001C58EE">
            <w:pPr>
              <w:spacing w:after="0" w:line="240" w:lineRule="auto"/>
              <w:ind w:left="113" w:right="113"/>
              <w:rPr>
                <w:rFonts w:ascii="Times New Roman" w:hAnsi="Times New Roman"/>
                <w:b/>
              </w:rPr>
            </w:pPr>
            <w:r w:rsidRPr="006B26E8">
              <w:rPr>
                <w:rFonts w:ascii="Times New Roman" w:hAnsi="Times New Roman"/>
                <w:b/>
              </w:rPr>
              <w:t xml:space="preserve">Katılıyorum </w:t>
            </w:r>
          </w:p>
        </w:tc>
        <w:tc>
          <w:tcPr>
            <w:tcW w:w="564" w:type="dxa"/>
            <w:textDirection w:val="btLr"/>
          </w:tcPr>
          <w:p w:rsidR="00C938FC" w:rsidRPr="006B26E8" w:rsidRDefault="00C938FC" w:rsidP="001C58EE">
            <w:pPr>
              <w:spacing w:after="0" w:line="240" w:lineRule="auto"/>
              <w:ind w:left="113" w:right="113"/>
              <w:rPr>
                <w:rFonts w:ascii="Times New Roman" w:hAnsi="Times New Roman"/>
                <w:b/>
              </w:rPr>
            </w:pPr>
            <w:r w:rsidRPr="006B26E8">
              <w:rPr>
                <w:rFonts w:ascii="Times New Roman" w:hAnsi="Times New Roman"/>
                <w:b/>
              </w:rPr>
              <w:t>Kesinlikle Katılıyorum</w:t>
            </w:r>
          </w:p>
        </w:tc>
        <w:tc>
          <w:tcPr>
            <w:tcW w:w="532" w:type="dxa"/>
            <w:textDirection w:val="btLr"/>
          </w:tcPr>
          <w:p w:rsidR="00C938FC" w:rsidRPr="006B26E8" w:rsidRDefault="00C938FC" w:rsidP="001C58EE">
            <w:pPr>
              <w:spacing w:after="0" w:line="240" w:lineRule="auto"/>
              <w:ind w:left="113" w:right="113"/>
              <w:rPr>
                <w:rFonts w:ascii="Times New Roman" w:hAnsi="Times New Roman"/>
                <w:b/>
              </w:rPr>
            </w:pPr>
            <w:r w:rsidRPr="006B26E8">
              <w:rPr>
                <w:rFonts w:ascii="Times New Roman" w:hAnsi="Times New Roman"/>
                <w:b/>
              </w:rPr>
              <w:t>Katılmıyorum</w:t>
            </w:r>
          </w:p>
        </w:tc>
        <w:tc>
          <w:tcPr>
            <w:tcW w:w="491" w:type="dxa"/>
            <w:textDirection w:val="btLr"/>
          </w:tcPr>
          <w:p w:rsidR="00C938FC" w:rsidRPr="006B26E8" w:rsidRDefault="00C938FC" w:rsidP="001C58EE">
            <w:pPr>
              <w:spacing w:after="0" w:line="240" w:lineRule="auto"/>
              <w:ind w:left="113" w:right="113"/>
              <w:rPr>
                <w:rFonts w:ascii="Times New Roman" w:hAnsi="Times New Roman"/>
                <w:b/>
              </w:rPr>
            </w:pPr>
            <w:r w:rsidRPr="006B26E8">
              <w:rPr>
                <w:rFonts w:ascii="Times New Roman" w:hAnsi="Times New Roman"/>
                <w:b/>
              </w:rPr>
              <w:t>Kesinlikle Katılmıyorum</w:t>
            </w:r>
          </w:p>
        </w:tc>
      </w:tr>
      <w:tr w:rsidR="00C938FC" w:rsidRPr="006B26E8" w:rsidTr="00C938FC">
        <w:trPr>
          <w:jc w:val="center"/>
        </w:trPr>
        <w:tc>
          <w:tcPr>
            <w:tcW w:w="6790" w:type="dxa"/>
          </w:tcPr>
          <w:p w:rsidR="00C938FC" w:rsidRPr="006B26E8" w:rsidRDefault="00C938FC" w:rsidP="001C58EE">
            <w:pPr>
              <w:spacing w:after="0" w:line="240" w:lineRule="auto"/>
              <w:rPr>
                <w:rFonts w:ascii="Times New Roman" w:hAnsi="Times New Roman"/>
                <w:szCs w:val="24"/>
              </w:rPr>
            </w:pPr>
            <w:r w:rsidRPr="006B26E8">
              <w:rPr>
                <w:rFonts w:ascii="Times New Roman" w:hAnsi="Times New Roman"/>
                <w:szCs w:val="24"/>
              </w:rPr>
              <w:t>Okulumuzda alınan kararlar, çalışanların katılımıyla alınır</w:t>
            </w:r>
          </w:p>
        </w:tc>
        <w:tc>
          <w:tcPr>
            <w:tcW w:w="763"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0</w:t>
            </w:r>
          </w:p>
        </w:tc>
        <w:tc>
          <w:tcPr>
            <w:tcW w:w="532"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4</w:t>
            </w:r>
          </w:p>
        </w:tc>
        <w:tc>
          <w:tcPr>
            <w:tcW w:w="501"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28</w:t>
            </w:r>
          </w:p>
        </w:tc>
        <w:tc>
          <w:tcPr>
            <w:tcW w:w="564"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60</w:t>
            </w:r>
          </w:p>
        </w:tc>
        <w:tc>
          <w:tcPr>
            <w:tcW w:w="532"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spacing w:after="0" w:line="240" w:lineRule="auto"/>
              <w:rPr>
                <w:rFonts w:ascii="Times New Roman" w:hAnsi="Times New Roman"/>
                <w:szCs w:val="24"/>
              </w:rPr>
            </w:pPr>
            <w:r w:rsidRPr="006B26E8">
              <w:rPr>
                <w:rFonts w:ascii="Times New Roman" w:hAnsi="Times New Roman"/>
                <w:szCs w:val="24"/>
              </w:rPr>
              <w:t>Kurumdaki tüm duyurular çalışanlara zamanında iletilir</w:t>
            </w:r>
          </w:p>
        </w:tc>
        <w:tc>
          <w:tcPr>
            <w:tcW w:w="763"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0</w:t>
            </w:r>
          </w:p>
        </w:tc>
        <w:tc>
          <w:tcPr>
            <w:tcW w:w="532"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8</w:t>
            </w:r>
          </w:p>
        </w:tc>
        <w:tc>
          <w:tcPr>
            <w:tcW w:w="501"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32</w:t>
            </w:r>
          </w:p>
        </w:tc>
        <w:tc>
          <w:tcPr>
            <w:tcW w:w="564"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52</w:t>
            </w:r>
          </w:p>
        </w:tc>
        <w:tc>
          <w:tcPr>
            <w:tcW w:w="532"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spacing w:after="0" w:line="240" w:lineRule="auto"/>
              <w:rPr>
                <w:rFonts w:ascii="Times New Roman" w:hAnsi="Times New Roman"/>
                <w:szCs w:val="24"/>
              </w:rPr>
            </w:pPr>
            <w:r w:rsidRPr="006B26E8">
              <w:rPr>
                <w:rFonts w:ascii="Times New Roman" w:hAnsi="Times New Roman"/>
                <w:szCs w:val="24"/>
              </w:rPr>
              <w:t>Her türlü ödüllendirmede adil olma, tarafsızlık ve objektiflik esastır</w:t>
            </w:r>
          </w:p>
        </w:tc>
        <w:tc>
          <w:tcPr>
            <w:tcW w:w="763"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0</w:t>
            </w:r>
          </w:p>
        </w:tc>
        <w:tc>
          <w:tcPr>
            <w:tcW w:w="532"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4</w:t>
            </w:r>
          </w:p>
        </w:tc>
        <w:tc>
          <w:tcPr>
            <w:tcW w:w="501"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24</w:t>
            </w:r>
          </w:p>
        </w:tc>
        <w:tc>
          <w:tcPr>
            <w:tcW w:w="564"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64</w:t>
            </w:r>
          </w:p>
        </w:tc>
        <w:tc>
          <w:tcPr>
            <w:tcW w:w="532"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pStyle w:val="Balk3"/>
              <w:spacing w:before="0"/>
              <w:outlineLvl w:val="2"/>
              <w:rPr>
                <w:rFonts w:ascii="Times New Roman" w:eastAsia="Times New Roman" w:hAnsi="Times New Roman" w:cs="Times New Roman"/>
                <w:b w:val="0"/>
                <w:bCs w:val="0"/>
                <w:color w:val="auto"/>
                <w:szCs w:val="24"/>
              </w:rPr>
            </w:pPr>
            <w:r w:rsidRPr="006B26E8">
              <w:rPr>
                <w:rFonts w:ascii="Times New Roman" w:eastAsia="Times New Roman" w:hAnsi="Times New Roman" w:cs="Times New Roman"/>
                <w:b w:val="0"/>
                <w:bCs w:val="0"/>
                <w:color w:val="auto"/>
                <w:szCs w:val="24"/>
              </w:rPr>
              <w:t>Kendimi, okulun değerli bir üyesi olarak görürüm.</w:t>
            </w:r>
          </w:p>
        </w:tc>
        <w:tc>
          <w:tcPr>
            <w:tcW w:w="763"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0</w:t>
            </w:r>
          </w:p>
        </w:tc>
        <w:tc>
          <w:tcPr>
            <w:tcW w:w="532"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4</w:t>
            </w:r>
          </w:p>
        </w:tc>
        <w:tc>
          <w:tcPr>
            <w:tcW w:w="501"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20</w:t>
            </w:r>
          </w:p>
        </w:tc>
        <w:tc>
          <w:tcPr>
            <w:tcW w:w="564"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68</w:t>
            </w:r>
          </w:p>
        </w:tc>
        <w:tc>
          <w:tcPr>
            <w:tcW w:w="532"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pStyle w:val="Balk3"/>
              <w:spacing w:before="0"/>
              <w:outlineLvl w:val="2"/>
              <w:rPr>
                <w:rFonts w:ascii="Times New Roman" w:eastAsia="Times New Roman" w:hAnsi="Times New Roman" w:cs="Times New Roman"/>
                <w:b w:val="0"/>
                <w:bCs w:val="0"/>
                <w:color w:val="auto"/>
                <w:szCs w:val="24"/>
              </w:rPr>
            </w:pPr>
            <w:r w:rsidRPr="006B26E8">
              <w:rPr>
                <w:rFonts w:ascii="Times New Roman" w:eastAsia="Times New Roman" w:hAnsi="Times New Roman" w:cs="Times New Roman"/>
                <w:b w:val="0"/>
                <w:bCs w:val="0"/>
                <w:color w:val="auto"/>
                <w:szCs w:val="24"/>
              </w:rPr>
              <w:t>Çalıştığım okul bana kendimi geliştirme imkânı tanımaktadır.</w:t>
            </w:r>
          </w:p>
        </w:tc>
        <w:tc>
          <w:tcPr>
            <w:tcW w:w="763" w:type="dxa"/>
            <w:vAlign w:val="bottom"/>
          </w:tcPr>
          <w:p w:rsidR="00C938FC" w:rsidRPr="006B26E8" w:rsidRDefault="00C938FC" w:rsidP="00C938FC">
            <w:pPr>
              <w:spacing w:after="0" w:line="240" w:lineRule="auto"/>
              <w:jc w:val="center"/>
              <w:rPr>
                <w:rFonts w:ascii="Times New Roman" w:hAnsi="Times New Roman"/>
                <w:color w:val="000000"/>
                <w:szCs w:val="22"/>
              </w:rPr>
            </w:pPr>
            <w:r w:rsidRPr="006B26E8">
              <w:rPr>
                <w:rFonts w:ascii="Times New Roman" w:hAnsi="Times New Roman"/>
                <w:color w:val="000000"/>
                <w:szCs w:val="22"/>
              </w:rPr>
              <w:t>4</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4</w:t>
            </w:r>
          </w:p>
        </w:tc>
        <w:tc>
          <w:tcPr>
            <w:tcW w:w="501"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28</w:t>
            </w:r>
          </w:p>
        </w:tc>
        <w:tc>
          <w:tcPr>
            <w:tcW w:w="564"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56</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spacing w:after="0"/>
              <w:rPr>
                <w:rFonts w:ascii="Times New Roman" w:hAnsi="Times New Roman"/>
              </w:rPr>
            </w:pPr>
            <w:r w:rsidRPr="006B26E8">
              <w:rPr>
                <w:rFonts w:ascii="Times New Roman" w:hAnsi="Times New Roman"/>
              </w:rPr>
              <w:t>Okul, teknik araç ve gereç yönünden yeterli donanıma sahiptir.</w:t>
            </w:r>
          </w:p>
        </w:tc>
        <w:tc>
          <w:tcPr>
            <w:tcW w:w="763"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0</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4</w:t>
            </w:r>
          </w:p>
        </w:tc>
        <w:tc>
          <w:tcPr>
            <w:tcW w:w="501"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24</w:t>
            </w:r>
          </w:p>
        </w:tc>
        <w:tc>
          <w:tcPr>
            <w:tcW w:w="564"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64</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spacing w:after="0"/>
              <w:rPr>
                <w:rFonts w:ascii="Times New Roman" w:hAnsi="Times New Roman"/>
              </w:rPr>
            </w:pPr>
            <w:r w:rsidRPr="006B26E8">
              <w:rPr>
                <w:rFonts w:ascii="Times New Roman" w:hAnsi="Times New Roman"/>
              </w:rPr>
              <w:t>Okulda çalışanlara yönelik sosyal ve kültürel faaliyetler düzenlenir.</w:t>
            </w:r>
          </w:p>
        </w:tc>
        <w:tc>
          <w:tcPr>
            <w:tcW w:w="763" w:type="dxa"/>
            <w:vAlign w:val="bottom"/>
          </w:tcPr>
          <w:p w:rsidR="00C938FC" w:rsidRPr="006B26E8" w:rsidRDefault="00C938FC" w:rsidP="00C938FC">
            <w:pPr>
              <w:spacing w:after="0" w:line="240" w:lineRule="auto"/>
              <w:jc w:val="center"/>
              <w:rPr>
                <w:rFonts w:ascii="Times New Roman" w:hAnsi="Times New Roman"/>
                <w:color w:val="000000"/>
                <w:szCs w:val="22"/>
              </w:rPr>
            </w:pPr>
            <w:r w:rsidRPr="006B26E8">
              <w:rPr>
                <w:rFonts w:ascii="Times New Roman" w:hAnsi="Times New Roman"/>
                <w:color w:val="000000"/>
                <w:szCs w:val="22"/>
              </w:rPr>
              <w:t>4</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4</w:t>
            </w:r>
          </w:p>
        </w:tc>
        <w:tc>
          <w:tcPr>
            <w:tcW w:w="501"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44</w:t>
            </w:r>
          </w:p>
        </w:tc>
        <w:tc>
          <w:tcPr>
            <w:tcW w:w="564"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63</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12</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spacing w:after="0"/>
              <w:rPr>
                <w:rFonts w:ascii="Times New Roman" w:hAnsi="Times New Roman"/>
              </w:rPr>
            </w:pPr>
            <w:r w:rsidRPr="006B26E8">
              <w:rPr>
                <w:rFonts w:ascii="Times New Roman" w:hAnsi="Times New Roman"/>
              </w:rPr>
              <w:t>Okulda öğretmenler arasında ayrım yapılmamaktadır.</w:t>
            </w:r>
          </w:p>
        </w:tc>
        <w:tc>
          <w:tcPr>
            <w:tcW w:w="763"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0</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0</w:t>
            </w:r>
          </w:p>
        </w:tc>
        <w:tc>
          <w:tcPr>
            <w:tcW w:w="501"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24</w:t>
            </w:r>
          </w:p>
        </w:tc>
        <w:tc>
          <w:tcPr>
            <w:tcW w:w="564"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68</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spacing w:after="0"/>
              <w:rPr>
                <w:rFonts w:ascii="Times New Roman" w:hAnsi="Times New Roman"/>
              </w:rPr>
            </w:pPr>
            <w:r w:rsidRPr="006B26E8">
              <w:rPr>
                <w:rFonts w:ascii="Times New Roman" w:hAnsi="Times New Roman"/>
              </w:rPr>
              <w:t>Okulumuzda yerelde ve toplum üzerinde olumlu etki bırakacak çalışmalar yapmaktadır.</w:t>
            </w:r>
          </w:p>
        </w:tc>
        <w:tc>
          <w:tcPr>
            <w:tcW w:w="763"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0</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4</w:t>
            </w:r>
          </w:p>
        </w:tc>
        <w:tc>
          <w:tcPr>
            <w:tcW w:w="501"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24</w:t>
            </w:r>
          </w:p>
        </w:tc>
        <w:tc>
          <w:tcPr>
            <w:tcW w:w="564"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64</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spacing w:after="0"/>
              <w:rPr>
                <w:rFonts w:ascii="Times New Roman" w:hAnsi="Times New Roman"/>
              </w:rPr>
            </w:pPr>
            <w:r w:rsidRPr="006B26E8">
              <w:rPr>
                <w:rFonts w:ascii="Times New Roman" w:hAnsi="Times New Roman"/>
              </w:rPr>
              <w:t>Yöneticilerimiz, yaratıcı ve yenilikçi düşüncelerin üretilmesini teşvik etmektedir.</w:t>
            </w:r>
          </w:p>
        </w:tc>
        <w:tc>
          <w:tcPr>
            <w:tcW w:w="763"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0</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0</w:t>
            </w:r>
          </w:p>
        </w:tc>
        <w:tc>
          <w:tcPr>
            <w:tcW w:w="501"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28</w:t>
            </w:r>
          </w:p>
        </w:tc>
        <w:tc>
          <w:tcPr>
            <w:tcW w:w="564"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64</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spacing w:after="0"/>
              <w:rPr>
                <w:rFonts w:ascii="Times New Roman" w:hAnsi="Times New Roman"/>
              </w:rPr>
            </w:pPr>
            <w:r w:rsidRPr="006B26E8">
              <w:rPr>
                <w:rFonts w:ascii="Times New Roman" w:hAnsi="Times New Roman"/>
              </w:rPr>
              <w:lastRenderedPageBreak/>
              <w:t xml:space="preserve">Yöneticiler, okulun </w:t>
            </w:r>
            <w:proofErr w:type="gramStart"/>
            <w:r w:rsidRPr="006B26E8">
              <w:rPr>
                <w:rFonts w:ascii="Times New Roman" w:hAnsi="Times New Roman"/>
              </w:rPr>
              <w:t>vizyonunu</w:t>
            </w:r>
            <w:proofErr w:type="gramEnd"/>
            <w:r w:rsidRPr="006B26E8">
              <w:rPr>
                <w:rFonts w:ascii="Times New Roman" w:hAnsi="Times New Roman"/>
              </w:rPr>
              <w:t>, stratejilerini, iyileştirmeye açık alanlarını vs. çalışanlarla paylaşır.</w:t>
            </w:r>
          </w:p>
        </w:tc>
        <w:tc>
          <w:tcPr>
            <w:tcW w:w="763"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0</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4</w:t>
            </w:r>
          </w:p>
        </w:tc>
        <w:tc>
          <w:tcPr>
            <w:tcW w:w="501"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20</w:t>
            </w:r>
          </w:p>
        </w:tc>
        <w:tc>
          <w:tcPr>
            <w:tcW w:w="564"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68</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spacing w:after="0"/>
              <w:rPr>
                <w:rFonts w:ascii="Times New Roman" w:hAnsi="Times New Roman"/>
              </w:rPr>
            </w:pPr>
            <w:r w:rsidRPr="006B26E8">
              <w:rPr>
                <w:rFonts w:ascii="Times New Roman" w:hAnsi="Times New Roman"/>
              </w:rPr>
              <w:t>Okulumuzda sadece öğretmenlerin kullanımına tahsis edilmiş yerler yeterlidir.</w:t>
            </w:r>
          </w:p>
        </w:tc>
        <w:tc>
          <w:tcPr>
            <w:tcW w:w="763"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0</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0</w:t>
            </w:r>
          </w:p>
        </w:tc>
        <w:tc>
          <w:tcPr>
            <w:tcW w:w="501"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36</w:t>
            </w:r>
          </w:p>
        </w:tc>
        <w:tc>
          <w:tcPr>
            <w:tcW w:w="564"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56</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r w:rsidR="00C938FC" w:rsidRPr="006B26E8" w:rsidTr="00C938FC">
        <w:trPr>
          <w:jc w:val="center"/>
        </w:trPr>
        <w:tc>
          <w:tcPr>
            <w:tcW w:w="6790" w:type="dxa"/>
          </w:tcPr>
          <w:p w:rsidR="00C938FC" w:rsidRPr="006B26E8" w:rsidRDefault="00C938FC" w:rsidP="001C58EE">
            <w:pPr>
              <w:spacing w:after="0"/>
              <w:rPr>
                <w:rFonts w:ascii="Times New Roman" w:hAnsi="Times New Roman"/>
              </w:rPr>
            </w:pPr>
            <w:r w:rsidRPr="006B26E8">
              <w:rPr>
                <w:rFonts w:ascii="Times New Roman" w:hAnsi="Times New Roman"/>
              </w:rPr>
              <w:t>Alanıma ilişkin yenilik ve gelişmeleri takip eder ve kendimi güncellerim.</w:t>
            </w:r>
          </w:p>
        </w:tc>
        <w:tc>
          <w:tcPr>
            <w:tcW w:w="763" w:type="dxa"/>
            <w:vAlign w:val="center"/>
          </w:tcPr>
          <w:p w:rsidR="00C938FC" w:rsidRPr="006B26E8" w:rsidRDefault="00C938FC" w:rsidP="00C938FC">
            <w:pPr>
              <w:spacing w:after="0" w:line="240" w:lineRule="auto"/>
              <w:jc w:val="center"/>
              <w:rPr>
                <w:rFonts w:ascii="Times New Roman" w:hAnsi="Times New Roman"/>
              </w:rPr>
            </w:pPr>
            <w:r w:rsidRPr="006B26E8">
              <w:rPr>
                <w:rFonts w:ascii="Times New Roman" w:hAnsi="Times New Roman"/>
              </w:rPr>
              <w:t>0</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4</w:t>
            </w:r>
          </w:p>
        </w:tc>
        <w:tc>
          <w:tcPr>
            <w:tcW w:w="501"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28</w:t>
            </w:r>
          </w:p>
        </w:tc>
        <w:tc>
          <w:tcPr>
            <w:tcW w:w="564"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60</w:t>
            </w:r>
          </w:p>
        </w:tc>
        <w:tc>
          <w:tcPr>
            <w:tcW w:w="532" w:type="dxa"/>
            <w:vAlign w:val="center"/>
          </w:tcPr>
          <w:p w:rsidR="00C938FC" w:rsidRPr="006B26E8" w:rsidRDefault="002478A0" w:rsidP="00C938FC">
            <w:pPr>
              <w:spacing w:after="0" w:line="240" w:lineRule="auto"/>
              <w:jc w:val="center"/>
              <w:rPr>
                <w:rFonts w:ascii="Times New Roman" w:hAnsi="Times New Roman"/>
              </w:rPr>
            </w:pPr>
            <w:r w:rsidRPr="006B26E8">
              <w:rPr>
                <w:rFonts w:ascii="Times New Roman" w:hAnsi="Times New Roman"/>
              </w:rPr>
              <w:t>8</w:t>
            </w:r>
          </w:p>
        </w:tc>
        <w:tc>
          <w:tcPr>
            <w:tcW w:w="491" w:type="dxa"/>
            <w:vAlign w:val="center"/>
          </w:tcPr>
          <w:p w:rsidR="00C938FC" w:rsidRPr="006B26E8" w:rsidRDefault="00C938FC" w:rsidP="0078746C">
            <w:pPr>
              <w:spacing w:after="0" w:line="240" w:lineRule="auto"/>
              <w:jc w:val="center"/>
              <w:rPr>
                <w:rFonts w:ascii="Times New Roman" w:hAnsi="Times New Roman"/>
              </w:rPr>
            </w:pPr>
            <w:r w:rsidRPr="006B26E8">
              <w:rPr>
                <w:rFonts w:ascii="Times New Roman" w:hAnsi="Times New Roman"/>
              </w:rPr>
              <w:t>0</w:t>
            </w:r>
          </w:p>
        </w:tc>
      </w:tr>
    </w:tbl>
    <w:p w:rsidR="00417031" w:rsidRPr="006B26E8" w:rsidRDefault="00417031" w:rsidP="009A5986">
      <w:pPr>
        <w:spacing w:after="0"/>
        <w:rPr>
          <w:rFonts w:ascii="Times New Roman" w:hAnsi="Times New Roman"/>
        </w:rPr>
      </w:pPr>
    </w:p>
    <w:p w:rsidR="0038758C" w:rsidRPr="006B26E8" w:rsidRDefault="0038758C" w:rsidP="009A5986">
      <w:pPr>
        <w:pStyle w:val="Balk3"/>
        <w:spacing w:before="0"/>
        <w:rPr>
          <w:rFonts w:ascii="Times New Roman" w:hAnsi="Times New Roman" w:cs="Times New Roman"/>
          <w:szCs w:val="24"/>
        </w:rPr>
      </w:pPr>
      <w:r w:rsidRPr="006B26E8">
        <w:rPr>
          <w:rFonts w:ascii="Times New Roman" w:hAnsi="Times New Roman" w:cs="Times New Roman"/>
          <w:szCs w:val="24"/>
        </w:rPr>
        <w:t>Veli Anketi Sonuçları:</w:t>
      </w:r>
    </w:p>
    <w:tbl>
      <w:tblPr>
        <w:tblStyle w:val="TabloKlavuzu"/>
        <w:tblW w:w="0" w:type="auto"/>
        <w:jc w:val="center"/>
        <w:tblInd w:w="-889" w:type="dxa"/>
        <w:tblLook w:val="04A0"/>
      </w:tblPr>
      <w:tblGrid>
        <w:gridCol w:w="6021"/>
        <w:gridCol w:w="711"/>
        <w:gridCol w:w="711"/>
        <w:gridCol w:w="711"/>
        <w:gridCol w:w="711"/>
        <w:gridCol w:w="711"/>
        <w:gridCol w:w="601"/>
      </w:tblGrid>
      <w:tr w:rsidR="00C938FC" w:rsidRPr="006B26E8" w:rsidTr="0092167B">
        <w:trPr>
          <w:cantSplit/>
          <w:trHeight w:val="2602"/>
          <w:jc w:val="center"/>
        </w:trPr>
        <w:tc>
          <w:tcPr>
            <w:tcW w:w="6021" w:type="dxa"/>
            <w:vAlign w:val="center"/>
          </w:tcPr>
          <w:p w:rsidR="00C938FC" w:rsidRPr="006B26E8" w:rsidRDefault="00C938FC" w:rsidP="0078746C">
            <w:pPr>
              <w:spacing w:after="0" w:line="240" w:lineRule="auto"/>
              <w:jc w:val="center"/>
              <w:rPr>
                <w:rFonts w:ascii="Times New Roman" w:hAnsi="Times New Roman"/>
                <w:b/>
              </w:rPr>
            </w:pPr>
            <w:r w:rsidRPr="006B26E8">
              <w:rPr>
                <w:rFonts w:ascii="Times New Roman" w:hAnsi="Times New Roman"/>
                <w:b/>
              </w:rPr>
              <w:t>Anket Maddeleri (%)</w:t>
            </w:r>
          </w:p>
        </w:tc>
        <w:tc>
          <w:tcPr>
            <w:tcW w:w="711" w:type="dxa"/>
            <w:textDirection w:val="btLr"/>
          </w:tcPr>
          <w:p w:rsidR="00C938FC" w:rsidRPr="006B26E8" w:rsidRDefault="00C938FC" w:rsidP="001C58EE">
            <w:pPr>
              <w:spacing w:after="0" w:line="240" w:lineRule="auto"/>
              <w:ind w:left="113" w:right="113"/>
              <w:rPr>
                <w:rFonts w:ascii="Times New Roman" w:hAnsi="Times New Roman"/>
                <w:b/>
              </w:rPr>
            </w:pPr>
            <w:r w:rsidRPr="006B26E8">
              <w:rPr>
                <w:rFonts w:ascii="Times New Roman" w:hAnsi="Times New Roman"/>
                <w:b/>
              </w:rPr>
              <w:t>Kararsızım</w:t>
            </w:r>
          </w:p>
        </w:tc>
        <w:tc>
          <w:tcPr>
            <w:tcW w:w="711" w:type="dxa"/>
            <w:textDirection w:val="btLr"/>
          </w:tcPr>
          <w:p w:rsidR="00C938FC" w:rsidRPr="006B26E8" w:rsidRDefault="00C938FC" w:rsidP="001C58EE">
            <w:pPr>
              <w:spacing w:after="0" w:line="240" w:lineRule="auto"/>
              <w:ind w:left="113" w:right="113"/>
              <w:rPr>
                <w:rFonts w:ascii="Times New Roman" w:hAnsi="Times New Roman"/>
                <w:b/>
              </w:rPr>
            </w:pPr>
            <w:proofErr w:type="gramStart"/>
            <w:r w:rsidRPr="006B26E8">
              <w:rPr>
                <w:rFonts w:ascii="Times New Roman" w:hAnsi="Times New Roman"/>
                <w:b/>
              </w:rPr>
              <w:t>Kısmen  Katılıyorum</w:t>
            </w:r>
            <w:proofErr w:type="gramEnd"/>
          </w:p>
        </w:tc>
        <w:tc>
          <w:tcPr>
            <w:tcW w:w="711" w:type="dxa"/>
            <w:textDirection w:val="btLr"/>
          </w:tcPr>
          <w:p w:rsidR="00C938FC" w:rsidRPr="006B26E8" w:rsidRDefault="00C938FC" w:rsidP="001C58EE">
            <w:pPr>
              <w:spacing w:after="0" w:line="240" w:lineRule="auto"/>
              <w:ind w:left="113" w:right="113"/>
              <w:rPr>
                <w:rFonts w:ascii="Times New Roman" w:hAnsi="Times New Roman"/>
                <w:b/>
              </w:rPr>
            </w:pPr>
            <w:r w:rsidRPr="006B26E8">
              <w:rPr>
                <w:rFonts w:ascii="Times New Roman" w:hAnsi="Times New Roman"/>
                <w:b/>
              </w:rPr>
              <w:t xml:space="preserve">Katılıyorum </w:t>
            </w:r>
          </w:p>
        </w:tc>
        <w:tc>
          <w:tcPr>
            <w:tcW w:w="711" w:type="dxa"/>
            <w:textDirection w:val="btLr"/>
          </w:tcPr>
          <w:p w:rsidR="00C938FC" w:rsidRPr="006B26E8" w:rsidRDefault="00C938FC" w:rsidP="001C58EE">
            <w:pPr>
              <w:spacing w:after="0" w:line="240" w:lineRule="auto"/>
              <w:ind w:left="113" w:right="113"/>
              <w:rPr>
                <w:rFonts w:ascii="Times New Roman" w:hAnsi="Times New Roman"/>
                <w:b/>
              </w:rPr>
            </w:pPr>
            <w:r w:rsidRPr="006B26E8">
              <w:rPr>
                <w:rFonts w:ascii="Times New Roman" w:hAnsi="Times New Roman"/>
                <w:b/>
              </w:rPr>
              <w:t>Kesinlikle Katılıyorum</w:t>
            </w:r>
          </w:p>
        </w:tc>
        <w:tc>
          <w:tcPr>
            <w:tcW w:w="711" w:type="dxa"/>
            <w:textDirection w:val="btLr"/>
          </w:tcPr>
          <w:p w:rsidR="00C938FC" w:rsidRPr="006B26E8" w:rsidRDefault="00C938FC" w:rsidP="001C58EE">
            <w:pPr>
              <w:spacing w:after="0" w:line="240" w:lineRule="auto"/>
              <w:ind w:left="113" w:right="113"/>
              <w:rPr>
                <w:rFonts w:ascii="Times New Roman" w:hAnsi="Times New Roman"/>
                <w:b/>
              </w:rPr>
            </w:pPr>
            <w:r w:rsidRPr="006B26E8">
              <w:rPr>
                <w:rFonts w:ascii="Times New Roman" w:hAnsi="Times New Roman"/>
                <w:b/>
              </w:rPr>
              <w:t>Katılmıyorum</w:t>
            </w:r>
          </w:p>
        </w:tc>
        <w:tc>
          <w:tcPr>
            <w:tcW w:w="601" w:type="dxa"/>
            <w:textDirection w:val="btLr"/>
          </w:tcPr>
          <w:p w:rsidR="00C938FC" w:rsidRPr="006B26E8" w:rsidRDefault="00C938FC" w:rsidP="001C58EE">
            <w:pPr>
              <w:spacing w:after="0" w:line="240" w:lineRule="auto"/>
              <w:ind w:left="113" w:right="113"/>
              <w:rPr>
                <w:rFonts w:ascii="Times New Roman" w:hAnsi="Times New Roman"/>
                <w:b/>
              </w:rPr>
            </w:pPr>
            <w:r w:rsidRPr="006B26E8">
              <w:rPr>
                <w:rFonts w:ascii="Times New Roman" w:hAnsi="Times New Roman"/>
                <w:b/>
              </w:rPr>
              <w:t>Kesinlikle Katılmıyorum</w:t>
            </w:r>
          </w:p>
        </w:tc>
      </w:tr>
      <w:tr w:rsidR="0064351D" w:rsidRPr="006B26E8" w:rsidTr="0092167B">
        <w:trPr>
          <w:jc w:val="center"/>
        </w:trPr>
        <w:tc>
          <w:tcPr>
            <w:tcW w:w="6021" w:type="dxa"/>
          </w:tcPr>
          <w:p w:rsidR="0064351D" w:rsidRPr="006B26E8" w:rsidRDefault="00591221"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K</w:t>
            </w:r>
            <w:r w:rsidR="0064351D" w:rsidRPr="006B26E8">
              <w:rPr>
                <w:rFonts w:ascii="Times New Roman" w:hAnsi="Times New Roman"/>
                <w:bCs/>
                <w:color w:val="000000"/>
                <w:szCs w:val="22"/>
              </w:rPr>
              <w:t>urum çalışanları hoşgörülü ve güler yüzlüdür.</w:t>
            </w:r>
          </w:p>
        </w:tc>
        <w:tc>
          <w:tcPr>
            <w:tcW w:w="711" w:type="dxa"/>
            <w:vAlign w:val="center"/>
          </w:tcPr>
          <w:p w:rsidR="0064351D" w:rsidRPr="006B26E8" w:rsidRDefault="002478A0" w:rsidP="00C938FC">
            <w:pPr>
              <w:spacing w:after="0" w:line="240" w:lineRule="auto"/>
              <w:jc w:val="center"/>
              <w:rPr>
                <w:rFonts w:ascii="Times New Roman" w:hAnsi="Times New Roman"/>
              </w:rPr>
            </w:pPr>
            <w:r w:rsidRPr="006B26E8">
              <w:rPr>
                <w:rFonts w:ascii="Times New Roman" w:hAnsi="Times New Roman"/>
              </w:rPr>
              <w:t>1,48</w:t>
            </w:r>
          </w:p>
        </w:tc>
        <w:tc>
          <w:tcPr>
            <w:tcW w:w="711" w:type="dxa"/>
            <w:vAlign w:val="center"/>
          </w:tcPr>
          <w:p w:rsidR="0064351D" w:rsidRPr="006B26E8" w:rsidRDefault="002478A0" w:rsidP="00C938FC">
            <w:pPr>
              <w:spacing w:after="0" w:line="240" w:lineRule="auto"/>
              <w:jc w:val="center"/>
              <w:rPr>
                <w:rFonts w:ascii="Times New Roman" w:hAnsi="Times New Roman"/>
              </w:rPr>
            </w:pPr>
            <w:r w:rsidRPr="006B26E8">
              <w:rPr>
                <w:rFonts w:ascii="Times New Roman" w:hAnsi="Times New Roman"/>
              </w:rPr>
              <w:t>22,96</w:t>
            </w:r>
          </w:p>
        </w:tc>
        <w:tc>
          <w:tcPr>
            <w:tcW w:w="711" w:type="dxa"/>
            <w:vAlign w:val="center"/>
          </w:tcPr>
          <w:p w:rsidR="0064351D" w:rsidRPr="006B26E8" w:rsidRDefault="002478A0" w:rsidP="00C938FC">
            <w:pPr>
              <w:spacing w:after="0" w:line="240" w:lineRule="auto"/>
              <w:jc w:val="center"/>
              <w:rPr>
                <w:rFonts w:ascii="Times New Roman" w:hAnsi="Times New Roman"/>
              </w:rPr>
            </w:pPr>
            <w:r w:rsidRPr="006B26E8">
              <w:rPr>
                <w:rFonts w:ascii="Times New Roman" w:hAnsi="Times New Roman"/>
              </w:rPr>
              <w:t>38,52</w:t>
            </w:r>
          </w:p>
        </w:tc>
        <w:tc>
          <w:tcPr>
            <w:tcW w:w="711" w:type="dxa"/>
            <w:vAlign w:val="center"/>
          </w:tcPr>
          <w:p w:rsidR="0064351D" w:rsidRPr="006B26E8" w:rsidRDefault="002478A0" w:rsidP="00C938FC">
            <w:pPr>
              <w:spacing w:after="0" w:line="240" w:lineRule="auto"/>
              <w:jc w:val="center"/>
              <w:rPr>
                <w:rFonts w:ascii="Times New Roman" w:hAnsi="Times New Roman"/>
              </w:rPr>
            </w:pPr>
            <w:r w:rsidRPr="006B26E8">
              <w:rPr>
                <w:rFonts w:ascii="Times New Roman" w:hAnsi="Times New Roman"/>
              </w:rPr>
              <w:t>29,63</w:t>
            </w:r>
          </w:p>
        </w:tc>
        <w:tc>
          <w:tcPr>
            <w:tcW w:w="711" w:type="dxa"/>
            <w:vAlign w:val="center"/>
          </w:tcPr>
          <w:p w:rsidR="0064351D" w:rsidRPr="006B26E8" w:rsidRDefault="002478A0" w:rsidP="00C938FC">
            <w:pPr>
              <w:spacing w:after="0" w:line="240" w:lineRule="auto"/>
              <w:jc w:val="center"/>
              <w:rPr>
                <w:rFonts w:ascii="Times New Roman" w:hAnsi="Times New Roman"/>
              </w:rPr>
            </w:pPr>
            <w:r w:rsidRPr="006B26E8">
              <w:rPr>
                <w:rFonts w:ascii="Times New Roman" w:hAnsi="Times New Roman"/>
              </w:rPr>
              <w:t>5,93</w:t>
            </w:r>
          </w:p>
        </w:tc>
        <w:tc>
          <w:tcPr>
            <w:tcW w:w="601" w:type="dxa"/>
            <w:vAlign w:val="center"/>
          </w:tcPr>
          <w:p w:rsidR="0064351D" w:rsidRPr="006B26E8" w:rsidRDefault="0092167B" w:rsidP="00C938F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Kurum çalışanları etik ilkelere uygun davranırlar.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2,96</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20,74</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41,48</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24,44</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8,15</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 xml:space="preserve">İstek ve </w:t>
            </w:r>
            <w:proofErr w:type="gramStart"/>
            <w:r w:rsidRPr="006B26E8">
              <w:rPr>
                <w:rFonts w:ascii="Times New Roman" w:hAnsi="Times New Roman"/>
                <w:bCs/>
                <w:color w:val="000000"/>
                <w:szCs w:val="22"/>
              </w:rPr>
              <w:t>şikayetlerimiz</w:t>
            </w:r>
            <w:proofErr w:type="gramEnd"/>
            <w:r w:rsidRPr="006B26E8">
              <w:rPr>
                <w:rFonts w:ascii="Times New Roman" w:hAnsi="Times New Roman"/>
                <w:bCs/>
                <w:color w:val="000000"/>
                <w:szCs w:val="22"/>
              </w:rPr>
              <w:t xml:space="preserve"> için gerekli birimlere ulaşabilmekteyim.</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1,48</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21,48</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38,52</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25,93</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10,37</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 xml:space="preserve">İstek ve </w:t>
            </w:r>
            <w:proofErr w:type="gramStart"/>
            <w:r w:rsidRPr="006B26E8">
              <w:rPr>
                <w:rFonts w:ascii="Times New Roman" w:hAnsi="Times New Roman"/>
                <w:bCs/>
                <w:color w:val="000000"/>
                <w:szCs w:val="22"/>
              </w:rPr>
              <w:t>şikayetlerimiz</w:t>
            </w:r>
            <w:proofErr w:type="gramEnd"/>
            <w:r w:rsidRPr="006B26E8">
              <w:rPr>
                <w:rFonts w:ascii="Times New Roman" w:hAnsi="Times New Roman"/>
                <w:bCs/>
                <w:color w:val="000000"/>
                <w:szCs w:val="22"/>
              </w:rPr>
              <w:t xml:space="preserve"> dikkate alınır.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6,67</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17,78</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36,30</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25,19</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11,11</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Başvurularımız zamanında yanıtlanır ya da ilgili kurumlara iletilir.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8,89</w:t>
            </w:r>
          </w:p>
        </w:tc>
        <w:tc>
          <w:tcPr>
            <w:tcW w:w="711" w:type="dxa"/>
            <w:vAlign w:val="center"/>
          </w:tcPr>
          <w:p w:rsidR="0092167B" w:rsidRPr="006B26E8" w:rsidRDefault="0092167B" w:rsidP="002478A0">
            <w:pPr>
              <w:spacing w:after="0" w:line="240" w:lineRule="auto"/>
              <w:jc w:val="center"/>
              <w:rPr>
                <w:rFonts w:ascii="Times New Roman" w:hAnsi="Times New Roman"/>
              </w:rPr>
            </w:pPr>
            <w:r w:rsidRPr="006B26E8">
              <w:rPr>
                <w:rFonts w:ascii="Times New Roman" w:hAnsi="Times New Roman"/>
              </w:rPr>
              <w:t>22,22</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33,33</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22,96</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11,11</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Sorunların çözümü için yeterli çaba harcanır.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7,41</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23,70</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34,81</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24,44</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8,15</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Şeffaflık esastır.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6,67</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19,26</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36,30</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24,44</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11,85</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Eğitim-öğretim hizmetlerinin geliştirilmesi için yeterli düzeyde çaba harcamaktadır.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5,93</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26,67</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33,33</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20,00</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11,85</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Diğer kurumlarla işbirliği içerisindedir.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17,04</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25,19</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31,85</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17,78</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5,93</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Toplumun kültürel düzeyini yükseltici etkinliklerde bulunmaktadır.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8,15</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22,96</w:t>
            </w:r>
          </w:p>
        </w:tc>
        <w:tc>
          <w:tcPr>
            <w:tcW w:w="711" w:type="dxa"/>
            <w:vAlign w:val="center"/>
          </w:tcPr>
          <w:p w:rsidR="0092167B" w:rsidRPr="006B26E8" w:rsidRDefault="0092167B" w:rsidP="002478A0">
            <w:pPr>
              <w:spacing w:after="0" w:line="240" w:lineRule="auto"/>
              <w:jc w:val="center"/>
              <w:rPr>
                <w:rFonts w:ascii="Times New Roman" w:hAnsi="Times New Roman"/>
              </w:rPr>
            </w:pPr>
            <w:r w:rsidRPr="006B26E8">
              <w:rPr>
                <w:rFonts w:ascii="Times New Roman" w:hAnsi="Times New Roman"/>
              </w:rPr>
              <w:t>34,81</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22,22</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9,63</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Toplum sağlığına olumlu katkı yapacak etkinliklerde bulunmaktadır.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7,41</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20,00</w:t>
            </w:r>
          </w:p>
        </w:tc>
        <w:tc>
          <w:tcPr>
            <w:tcW w:w="71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39,26</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22,96</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8,15</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Sosyal ve kültürel etkinliklerde toplumun yeterli düzeyde katılımı sağlanmaktadır.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13,33</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25,19</w:t>
            </w:r>
          </w:p>
        </w:tc>
        <w:tc>
          <w:tcPr>
            <w:tcW w:w="71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31,85</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22,22</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5,93</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Özel sektörle yeterli düzeyde işbirliği yapmaktadır.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18,52</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22,22</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30,37</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14,81</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10,37</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591221">
            <w:pPr>
              <w:spacing w:after="0" w:line="240" w:lineRule="auto"/>
              <w:rPr>
                <w:rFonts w:ascii="Times New Roman" w:hAnsi="Times New Roman"/>
                <w:bCs/>
                <w:color w:val="000000"/>
                <w:szCs w:val="22"/>
              </w:rPr>
            </w:pPr>
            <w:r w:rsidRPr="006B26E8">
              <w:rPr>
                <w:rFonts w:ascii="Times New Roman" w:hAnsi="Times New Roman"/>
                <w:bCs/>
                <w:color w:val="000000"/>
                <w:szCs w:val="22"/>
              </w:rPr>
              <w:t>Toplumu eğitim kurumlarına yardım etmesi için özendirir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8,15</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25,93</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31,85</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21,48</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11,11</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Yaptığı hizmetleri topluma duyurabilmektedir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9,63</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24,44</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33,33</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22,22</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8,89</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Kendisine bağlı eğitim kurumlarının eşgüdüm içinde çalışmasını sağlar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15,56</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18,52</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37,04</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16,30</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10,37</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Kendisine bağlı eğitim kurumları arasında ayrım yapmaz</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11,85</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17,04</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35,56</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21,48</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12,59</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r w:rsidR="0092167B" w:rsidRPr="006B26E8" w:rsidTr="0092167B">
        <w:trPr>
          <w:jc w:val="center"/>
        </w:trPr>
        <w:tc>
          <w:tcPr>
            <w:tcW w:w="6021" w:type="dxa"/>
          </w:tcPr>
          <w:p w:rsidR="0092167B" w:rsidRPr="006B26E8" w:rsidRDefault="0092167B" w:rsidP="001C58EE">
            <w:pPr>
              <w:spacing w:after="0" w:line="240" w:lineRule="auto"/>
              <w:rPr>
                <w:rFonts w:ascii="Times New Roman" w:hAnsi="Times New Roman"/>
                <w:bCs/>
                <w:color w:val="000000"/>
                <w:szCs w:val="22"/>
              </w:rPr>
            </w:pPr>
            <w:r w:rsidRPr="006B26E8">
              <w:rPr>
                <w:rFonts w:ascii="Times New Roman" w:hAnsi="Times New Roman"/>
                <w:bCs/>
                <w:color w:val="000000"/>
                <w:szCs w:val="22"/>
              </w:rPr>
              <w:t>Kaynaklarını etkili kullanır</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10,37</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15,56</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37,78</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37,78</w:t>
            </w:r>
          </w:p>
        </w:tc>
        <w:tc>
          <w:tcPr>
            <w:tcW w:w="711" w:type="dxa"/>
            <w:vAlign w:val="center"/>
          </w:tcPr>
          <w:p w:rsidR="0092167B" w:rsidRPr="006B26E8" w:rsidRDefault="0092167B" w:rsidP="00C938FC">
            <w:pPr>
              <w:spacing w:after="0" w:line="240" w:lineRule="auto"/>
              <w:jc w:val="center"/>
              <w:rPr>
                <w:rFonts w:ascii="Times New Roman" w:hAnsi="Times New Roman"/>
              </w:rPr>
            </w:pPr>
            <w:r w:rsidRPr="006B26E8">
              <w:rPr>
                <w:rFonts w:ascii="Times New Roman" w:hAnsi="Times New Roman"/>
              </w:rPr>
              <w:t>13,33</w:t>
            </w:r>
          </w:p>
        </w:tc>
        <w:tc>
          <w:tcPr>
            <w:tcW w:w="601" w:type="dxa"/>
            <w:vAlign w:val="center"/>
          </w:tcPr>
          <w:p w:rsidR="0092167B" w:rsidRPr="006B26E8" w:rsidRDefault="0092167B" w:rsidP="0078746C">
            <w:pPr>
              <w:spacing w:after="0" w:line="240" w:lineRule="auto"/>
              <w:jc w:val="center"/>
              <w:rPr>
                <w:rFonts w:ascii="Times New Roman" w:hAnsi="Times New Roman"/>
              </w:rPr>
            </w:pPr>
            <w:r w:rsidRPr="006B26E8">
              <w:rPr>
                <w:rFonts w:ascii="Times New Roman" w:hAnsi="Times New Roman"/>
              </w:rPr>
              <w:t>0,00</w:t>
            </w:r>
          </w:p>
        </w:tc>
      </w:tr>
    </w:tbl>
    <w:p w:rsidR="00DC2BF8" w:rsidRPr="006B26E8" w:rsidRDefault="00DC2BF8" w:rsidP="0038758C">
      <w:pPr>
        <w:rPr>
          <w:rFonts w:ascii="Times New Roman" w:hAnsi="Times New Roman"/>
        </w:rPr>
      </w:pPr>
      <w:bookmarkStart w:id="17" w:name="_Toc531097537"/>
    </w:p>
    <w:p w:rsidR="0038758C" w:rsidRPr="006B26E8" w:rsidRDefault="0038758C" w:rsidP="0038758C">
      <w:pPr>
        <w:rPr>
          <w:rFonts w:ascii="Times New Roman" w:hAnsi="Times New Roman"/>
        </w:rPr>
      </w:pPr>
      <w:r w:rsidRPr="006B26E8">
        <w:rPr>
          <w:rFonts w:ascii="Times New Roman" w:hAnsi="Times New Roman"/>
        </w:rPr>
        <w:t>GZFT (Güçlü, Zayıf, Fırsat, Tehdit) Analizi</w:t>
      </w:r>
      <w:bookmarkEnd w:id="17"/>
    </w:p>
    <w:p w:rsidR="0038758C" w:rsidRPr="006B26E8" w:rsidRDefault="0038758C" w:rsidP="0038758C">
      <w:pPr>
        <w:ind w:firstLine="708"/>
        <w:jc w:val="both"/>
        <w:rPr>
          <w:rFonts w:ascii="Times New Roman" w:hAnsi="Times New Roman"/>
          <w:szCs w:val="24"/>
        </w:rPr>
      </w:pPr>
      <w:r w:rsidRPr="006B26E8">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8758C" w:rsidRPr="006B26E8" w:rsidRDefault="0038758C" w:rsidP="0038758C">
      <w:pPr>
        <w:ind w:firstLine="708"/>
        <w:jc w:val="both"/>
        <w:rPr>
          <w:rFonts w:ascii="Times New Roman" w:hAnsi="Times New Roman"/>
          <w:szCs w:val="24"/>
        </w:rPr>
      </w:pPr>
      <w:r w:rsidRPr="006B26E8">
        <w:rPr>
          <w:rFonts w:ascii="Times New Roman" w:hAnsi="Times New Roman"/>
          <w:szCs w:val="24"/>
        </w:rPr>
        <w:lastRenderedPageBreak/>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38758C" w:rsidRPr="006B26E8" w:rsidRDefault="0038758C" w:rsidP="0038758C">
      <w:pPr>
        <w:spacing w:after="0"/>
        <w:ind w:firstLine="708"/>
        <w:jc w:val="both"/>
        <w:rPr>
          <w:rFonts w:ascii="Times New Roman" w:hAnsi="Times New Roman"/>
        </w:rPr>
      </w:pPr>
      <w:r w:rsidRPr="006B26E8">
        <w:rPr>
          <w:rFonts w:ascii="Times New Roman" w:hAnsi="Times New Roman"/>
        </w:rPr>
        <w:t>İçsel Faktörler</w:t>
      </w:r>
    </w:p>
    <w:p w:rsidR="0038758C" w:rsidRPr="006B26E8" w:rsidRDefault="0038758C" w:rsidP="0038758C">
      <w:pPr>
        <w:spacing w:after="0"/>
        <w:ind w:firstLine="708"/>
        <w:jc w:val="both"/>
        <w:rPr>
          <w:rFonts w:ascii="Times New Roman" w:hAnsi="Times New Roman"/>
          <w:b/>
          <w:szCs w:val="24"/>
        </w:rPr>
      </w:pPr>
      <w:r w:rsidRPr="006B26E8">
        <w:rPr>
          <w:rFonts w:ascii="Times New Roman" w:hAnsi="Times New Roman"/>
          <w:b/>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8758C" w:rsidRPr="006B26E8" w:rsidTr="00275F71">
        <w:trPr>
          <w:trHeight w:val="350"/>
        </w:trPr>
        <w:tc>
          <w:tcPr>
            <w:tcW w:w="2518" w:type="dxa"/>
            <w:shd w:val="clear" w:color="auto" w:fill="auto"/>
            <w:vAlign w:val="center"/>
          </w:tcPr>
          <w:p w:rsidR="0038758C" w:rsidRPr="006B26E8" w:rsidRDefault="0038758C" w:rsidP="00275F71">
            <w:pPr>
              <w:spacing w:after="0"/>
              <w:rPr>
                <w:rFonts w:ascii="Times New Roman" w:hAnsi="Times New Roman"/>
                <w:szCs w:val="24"/>
              </w:rPr>
            </w:pPr>
            <w:r w:rsidRPr="006B26E8">
              <w:rPr>
                <w:rFonts w:ascii="Times New Roman" w:hAnsi="Times New Roman"/>
                <w:szCs w:val="24"/>
              </w:rPr>
              <w:t>Öğrenciler</w:t>
            </w:r>
          </w:p>
        </w:tc>
        <w:tc>
          <w:tcPr>
            <w:tcW w:w="7371" w:type="dxa"/>
            <w:shd w:val="clear" w:color="auto" w:fill="auto"/>
            <w:vAlign w:val="center"/>
          </w:tcPr>
          <w:p w:rsidR="0038758C" w:rsidRPr="006B26E8" w:rsidRDefault="006F13FF" w:rsidP="006F13FF">
            <w:pPr>
              <w:spacing w:after="0"/>
              <w:rPr>
                <w:rFonts w:ascii="Times New Roman" w:hAnsi="Times New Roman"/>
              </w:rPr>
            </w:pPr>
            <w:r w:rsidRPr="006B26E8">
              <w:rPr>
                <w:rFonts w:ascii="Times New Roman" w:hAnsi="Times New Roman"/>
              </w:rPr>
              <w:t xml:space="preserve">1. Öğrenci sayısının sınıflarda dengeli dağılımı </w:t>
            </w:r>
          </w:p>
        </w:tc>
      </w:tr>
      <w:tr w:rsidR="006F13FF" w:rsidRPr="006B26E8" w:rsidTr="00275F71">
        <w:tc>
          <w:tcPr>
            <w:tcW w:w="2518" w:type="dxa"/>
            <w:shd w:val="clear" w:color="auto" w:fill="auto"/>
            <w:vAlign w:val="center"/>
          </w:tcPr>
          <w:p w:rsidR="006F13FF" w:rsidRPr="006B26E8" w:rsidRDefault="006F13FF" w:rsidP="00275F71">
            <w:pPr>
              <w:spacing w:after="0"/>
              <w:rPr>
                <w:rFonts w:ascii="Times New Roman" w:hAnsi="Times New Roman"/>
                <w:szCs w:val="24"/>
              </w:rPr>
            </w:pPr>
            <w:r w:rsidRPr="006B26E8">
              <w:rPr>
                <w:rFonts w:ascii="Times New Roman" w:hAnsi="Times New Roman"/>
                <w:szCs w:val="24"/>
              </w:rPr>
              <w:t>Çalışanlar</w:t>
            </w:r>
          </w:p>
        </w:tc>
        <w:tc>
          <w:tcPr>
            <w:tcW w:w="7371" w:type="dxa"/>
            <w:shd w:val="clear" w:color="auto" w:fill="auto"/>
          </w:tcPr>
          <w:p w:rsidR="006F13FF" w:rsidRPr="006B26E8" w:rsidRDefault="006F13FF" w:rsidP="006F13FF">
            <w:pPr>
              <w:spacing w:after="0"/>
              <w:rPr>
                <w:rFonts w:ascii="Times New Roman" w:hAnsi="Times New Roman"/>
              </w:rPr>
            </w:pPr>
            <w:r w:rsidRPr="006B26E8">
              <w:rPr>
                <w:rFonts w:ascii="Times New Roman" w:hAnsi="Times New Roman"/>
              </w:rPr>
              <w:t xml:space="preserve">1. Güçlü ve deneyimli öğretmen kadrosu </w:t>
            </w:r>
          </w:p>
          <w:p w:rsidR="006F13FF" w:rsidRPr="006B26E8" w:rsidRDefault="006F13FF" w:rsidP="006F13FF">
            <w:pPr>
              <w:spacing w:after="0"/>
              <w:rPr>
                <w:rFonts w:ascii="Times New Roman" w:hAnsi="Times New Roman"/>
              </w:rPr>
            </w:pPr>
            <w:r w:rsidRPr="006B26E8">
              <w:rPr>
                <w:rFonts w:ascii="Times New Roman" w:hAnsi="Times New Roman"/>
              </w:rPr>
              <w:t>2. Çalışanlarımızın uyumlu ve iş birliği içinde çalışma ve kurum kültürüne sahip olması</w:t>
            </w:r>
          </w:p>
          <w:p w:rsidR="006F13FF" w:rsidRPr="006B26E8" w:rsidRDefault="006F13FF" w:rsidP="006F13FF">
            <w:pPr>
              <w:spacing w:after="0"/>
              <w:rPr>
                <w:rFonts w:ascii="Times New Roman" w:hAnsi="Times New Roman"/>
              </w:rPr>
            </w:pPr>
            <w:r w:rsidRPr="006B26E8">
              <w:rPr>
                <w:rFonts w:ascii="Times New Roman" w:hAnsi="Times New Roman"/>
              </w:rPr>
              <w:t>3. Öğretmen yönetici iş birliğinin güçlü olması</w:t>
            </w:r>
          </w:p>
        </w:tc>
      </w:tr>
      <w:tr w:rsidR="006F13FF" w:rsidRPr="006B26E8" w:rsidTr="00275F71">
        <w:tc>
          <w:tcPr>
            <w:tcW w:w="2518" w:type="dxa"/>
            <w:shd w:val="clear" w:color="auto" w:fill="auto"/>
            <w:vAlign w:val="center"/>
          </w:tcPr>
          <w:p w:rsidR="006F13FF" w:rsidRPr="006B26E8" w:rsidRDefault="006F13FF" w:rsidP="00275F71">
            <w:pPr>
              <w:spacing w:after="0"/>
              <w:rPr>
                <w:rFonts w:ascii="Times New Roman" w:hAnsi="Times New Roman"/>
                <w:szCs w:val="24"/>
              </w:rPr>
            </w:pPr>
            <w:r w:rsidRPr="006B26E8">
              <w:rPr>
                <w:rFonts w:ascii="Times New Roman" w:hAnsi="Times New Roman"/>
                <w:szCs w:val="24"/>
              </w:rPr>
              <w:t>Veliler</w:t>
            </w:r>
          </w:p>
        </w:tc>
        <w:tc>
          <w:tcPr>
            <w:tcW w:w="7371" w:type="dxa"/>
            <w:shd w:val="clear" w:color="auto" w:fill="auto"/>
          </w:tcPr>
          <w:p w:rsidR="006F13FF" w:rsidRPr="006B26E8" w:rsidRDefault="006F13FF" w:rsidP="006F13FF">
            <w:pPr>
              <w:spacing w:after="0"/>
              <w:jc w:val="both"/>
              <w:rPr>
                <w:rFonts w:ascii="Times New Roman" w:hAnsi="Times New Roman"/>
                <w:szCs w:val="24"/>
              </w:rPr>
            </w:pPr>
            <w:r w:rsidRPr="006B26E8">
              <w:rPr>
                <w:rFonts w:ascii="Times New Roman" w:hAnsi="Times New Roman"/>
              </w:rPr>
              <w:t>1. Okul Aile Birliğinin aktif çalışması</w:t>
            </w:r>
          </w:p>
        </w:tc>
      </w:tr>
      <w:tr w:rsidR="006F13FF" w:rsidRPr="006B26E8" w:rsidTr="00275F71">
        <w:tc>
          <w:tcPr>
            <w:tcW w:w="2518" w:type="dxa"/>
            <w:shd w:val="clear" w:color="auto" w:fill="auto"/>
            <w:vAlign w:val="center"/>
          </w:tcPr>
          <w:p w:rsidR="006F13FF" w:rsidRPr="006B26E8" w:rsidRDefault="006F13FF" w:rsidP="00275F71">
            <w:pPr>
              <w:spacing w:after="0"/>
              <w:rPr>
                <w:rFonts w:ascii="Times New Roman" w:hAnsi="Times New Roman"/>
                <w:szCs w:val="24"/>
              </w:rPr>
            </w:pPr>
            <w:r w:rsidRPr="006B26E8">
              <w:rPr>
                <w:rFonts w:ascii="Times New Roman" w:hAnsi="Times New Roman"/>
                <w:szCs w:val="24"/>
              </w:rPr>
              <w:t>Bina ve Yerleşke</w:t>
            </w:r>
          </w:p>
        </w:tc>
        <w:tc>
          <w:tcPr>
            <w:tcW w:w="7371" w:type="dxa"/>
            <w:shd w:val="clear" w:color="auto" w:fill="auto"/>
          </w:tcPr>
          <w:p w:rsidR="006F13FF" w:rsidRPr="006B26E8" w:rsidRDefault="006F13FF" w:rsidP="005266FE">
            <w:pPr>
              <w:spacing w:after="0"/>
              <w:rPr>
                <w:rFonts w:ascii="Times New Roman" w:hAnsi="Times New Roman"/>
              </w:rPr>
            </w:pPr>
            <w:r w:rsidRPr="006B26E8">
              <w:rPr>
                <w:rFonts w:ascii="Times New Roman" w:hAnsi="Times New Roman"/>
              </w:rPr>
              <w:t>1. Konum olarak merkezi bir yerleşim yerinde olması</w:t>
            </w:r>
          </w:p>
          <w:p w:rsidR="006F13FF" w:rsidRPr="006B26E8" w:rsidRDefault="006F13FF" w:rsidP="005266FE">
            <w:pPr>
              <w:spacing w:after="0"/>
              <w:rPr>
                <w:rFonts w:ascii="Times New Roman" w:hAnsi="Times New Roman"/>
              </w:rPr>
            </w:pPr>
            <w:r w:rsidRPr="006B26E8">
              <w:rPr>
                <w:rFonts w:ascii="Times New Roman" w:hAnsi="Times New Roman"/>
              </w:rPr>
              <w:t>2. Okul fiziki yapısının iyi durumda olması</w:t>
            </w:r>
          </w:p>
          <w:p w:rsidR="006F13FF" w:rsidRPr="006B26E8" w:rsidRDefault="006F13FF" w:rsidP="005266FE">
            <w:pPr>
              <w:spacing w:after="0"/>
              <w:rPr>
                <w:rFonts w:ascii="Times New Roman" w:hAnsi="Times New Roman"/>
              </w:rPr>
            </w:pPr>
            <w:r w:rsidRPr="006B26E8">
              <w:rPr>
                <w:rFonts w:ascii="Times New Roman" w:hAnsi="Times New Roman"/>
              </w:rPr>
              <w:t>3. Sınıflardaki öğrenme merkezlerinin okul öncesi eğitim programına göre oluşturulmuş olması</w:t>
            </w:r>
          </w:p>
          <w:p w:rsidR="006F13FF" w:rsidRPr="006B26E8" w:rsidRDefault="006F13FF" w:rsidP="005266FE">
            <w:pPr>
              <w:spacing w:after="0"/>
              <w:rPr>
                <w:rFonts w:ascii="Times New Roman" w:hAnsi="Times New Roman"/>
              </w:rPr>
            </w:pPr>
            <w:r w:rsidRPr="006B26E8">
              <w:rPr>
                <w:rFonts w:ascii="Times New Roman" w:hAnsi="Times New Roman"/>
              </w:rPr>
              <w:t>4. Okula ulaşımın kolay olması</w:t>
            </w:r>
          </w:p>
          <w:p w:rsidR="006F13FF" w:rsidRPr="006B26E8" w:rsidRDefault="006F13FF" w:rsidP="005266FE">
            <w:pPr>
              <w:spacing w:after="0"/>
              <w:rPr>
                <w:rFonts w:ascii="Times New Roman" w:hAnsi="Times New Roman"/>
              </w:rPr>
            </w:pPr>
            <w:r w:rsidRPr="006B26E8">
              <w:rPr>
                <w:rFonts w:ascii="Times New Roman" w:hAnsi="Times New Roman"/>
              </w:rPr>
              <w:t>5. Okula yakın bir hastanenin bulunması</w:t>
            </w:r>
          </w:p>
          <w:p w:rsidR="006F13FF" w:rsidRPr="006B26E8" w:rsidRDefault="006F13FF" w:rsidP="005266FE">
            <w:pPr>
              <w:spacing w:after="0"/>
              <w:rPr>
                <w:rFonts w:ascii="Times New Roman" w:hAnsi="Times New Roman"/>
              </w:rPr>
            </w:pPr>
            <w:r w:rsidRPr="006B26E8">
              <w:rPr>
                <w:rFonts w:ascii="Times New Roman" w:hAnsi="Times New Roman"/>
              </w:rPr>
              <w:t xml:space="preserve">6. Okul bahçesinin dış </w:t>
            </w:r>
            <w:proofErr w:type="gramStart"/>
            <w:r w:rsidRPr="006B26E8">
              <w:rPr>
                <w:rFonts w:ascii="Times New Roman" w:hAnsi="Times New Roman"/>
              </w:rPr>
              <w:t>mekan</w:t>
            </w:r>
            <w:proofErr w:type="gramEnd"/>
            <w:r w:rsidRPr="006B26E8">
              <w:rPr>
                <w:rFonts w:ascii="Times New Roman" w:hAnsi="Times New Roman"/>
              </w:rPr>
              <w:t xml:space="preserve"> etkinlikleri için uygun olması</w:t>
            </w:r>
          </w:p>
        </w:tc>
      </w:tr>
      <w:tr w:rsidR="006F13FF" w:rsidRPr="006B26E8" w:rsidTr="00275F71">
        <w:tc>
          <w:tcPr>
            <w:tcW w:w="2518" w:type="dxa"/>
            <w:shd w:val="clear" w:color="auto" w:fill="auto"/>
            <w:vAlign w:val="center"/>
          </w:tcPr>
          <w:p w:rsidR="006F13FF" w:rsidRPr="006B26E8" w:rsidRDefault="006F13FF" w:rsidP="00275F71">
            <w:pPr>
              <w:spacing w:after="0"/>
              <w:rPr>
                <w:rFonts w:ascii="Times New Roman" w:hAnsi="Times New Roman"/>
                <w:szCs w:val="24"/>
              </w:rPr>
            </w:pPr>
            <w:r w:rsidRPr="006B26E8">
              <w:rPr>
                <w:rFonts w:ascii="Times New Roman" w:hAnsi="Times New Roman"/>
                <w:szCs w:val="24"/>
              </w:rPr>
              <w:t>Donanım</w:t>
            </w:r>
          </w:p>
        </w:tc>
        <w:tc>
          <w:tcPr>
            <w:tcW w:w="7371" w:type="dxa"/>
            <w:shd w:val="clear" w:color="auto" w:fill="auto"/>
          </w:tcPr>
          <w:p w:rsidR="006F13FF" w:rsidRPr="006B26E8" w:rsidRDefault="006F13FF" w:rsidP="005266FE">
            <w:pPr>
              <w:pStyle w:val="AralkYok"/>
              <w:jc w:val="both"/>
              <w:rPr>
                <w:rFonts w:ascii="Times New Roman" w:hAnsi="Times New Roman"/>
                <w:sz w:val="24"/>
                <w:szCs w:val="24"/>
              </w:rPr>
            </w:pPr>
            <w:r w:rsidRPr="006B26E8">
              <w:rPr>
                <w:rFonts w:ascii="Times New Roman" w:hAnsi="Times New Roman"/>
                <w:sz w:val="24"/>
                <w:szCs w:val="24"/>
              </w:rPr>
              <w:t>1. ADSL bağlantısının olması</w:t>
            </w:r>
          </w:p>
          <w:p w:rsidR="006F13FF" w:rsidRPr="006B26E8" w:rsidRDefault="006F13FF" w:rsidP="005266FE">
            <w:pPr>
              <w:spacing w:after="0"/>
              <w:rPr>
                <w:rFonts w:ascii="Times New Roman" w:hAnsi="Times New Roman"/>
              </w:rPr>
            </w:pPr>
            <w:r w:rsidRPr="006B26E8">
              <w:rPr>
                <w:rFonts w:ascii="Times New Roman" w:hAnsi="Times New Roman"/>
              </w:rPr>
              <w:t>2. Güvenlik kameralarının olması</w:t>
            </w:r>
          </w:p>
          <w:p w:rsidR="006F13FF" w:rsidRPr="006B26E8" w:rsidRDefault="006F13FF" w:rsidP="005266FE">
            <w:pPr>
              <w:spacing w:after="0"/>
              <w:jc w:val="both"/>
              <w:rPr>
                <w:rFonts w:ascii="Times New Roman" w:hAnsi="Times New Roman"/>
                <w:szCs w:val="24"/>
              </w:rPr>
            </w:pPr>
            <w:r w:rsidRPr="006B26E8">
              <w:rPr>
                <w:rFonts w:ascii="Times New Roman" w:hAnsi="Times New Roman"/>
              </w:rPr>
              <w:t>3. Her sınıfta akıllı tahta ve olması</w:t>
            </w:r>
          </w:p>
        </w:tc>
      </w:tr>
      <w:tr w:rsidR="006F13FF" w:rsidRPr="006B26E8" w:rsidTr="00275F71">
        <w:tc>
          <w:tcPr>
            <w:tcW w:w="2518" w:type="dxa"/>
            <w:shd w:val="clear" w:color="auto" w:fill="auto"/>
            <w:vAlign w:val="center"/>
          </w:tcPr>
          <w:p w:rsidR="006F13FF" w:rsidRPr="006B26E8" w:rsidRDefault="006F13FF" w:rsidP="00275F71">
            <w:pPr>
              <w:spacing w:after="0"/>
              <w:rPr>
                <w:rFonts w:ascii="Times New Roman" w:hAnsi="Times New Roman"/>
                <w:szCs w:val="24"/>
              </w:rPr>
            </w:pPr>
            <w:r w:rsidRPr="006B26E8">
              <w:rPr>
                <w:rFonts w:ascii="Times New Roman" w:hAnsi="Times New Roman"/>
                <w:szCs w:val="24"/>
              </w:rPr>
              <w:t>Bütçe</w:t>
            </w:r>
          </w:p>
        </w:tc>
        <w:tc>
          <w:tcPr>
            <w:tcW w:w="7371" w:type="dxa"/>
            <w:shd w:val="clear" w:color="auto" w:fill="auto"/>
          </w:tcPr>
          <w:p w:rsidR="006F13FF" w:rsidRPr="006B26E8" w:rsidRDefault="006F13FF" w:rsidP="005266FE">
            <w:pPr>
              <w:spacing w:after="0"/>
              <w:jc w:val="both"/>
              <w:rPr>
                <w:rFonts w:ascii="Times New Roman" w:hAnsi="Times New Roman"/>
                <w:szCs w:val="24"/>
              </w:rPr>
            </w:pPr>
            <w:r w:rsidRPr="006B26E8">
              <w:rPr>
                <w:rFonts w:ascii="Times New Roman" w:hAnsi="Times New Roman"/>
              </w:rPr>
              <w:t>1. Okul bütçesinin veli katkılarıyla oluşması</w:t>
            </w:r>
          </w:p>
        </w:tc>
      </w:tr>
      <w:tr w:rsidR="006F13FF" w:rsidRPr="006B26E8" w:rsidTr="00275F71">
        <w:tc>
          <w:tcPr>
            <w:tcW w:w="2518" w:type="dxa"/>
            <w:shd w:val="clear" w:color="auto" w:fill="auto"/>
            <w:vAlign w:val="center"/>
          </w:tcPr>
          <w:p w:rsidR="006F13FF" w:rsidRPr="006B26E8" w:rsidRDefault="006F13FF" w:rsidP="00275F71">
            <w:pPr>
              <w:spacing w:after="0"/>
              <w:rPr>
                <w:rFonts w:ascii="Times New Roman" w:hAnsi="Times New Roman"/>
              </w:rPr>
            </w:pPr>
            <w:r w:rsidRPr="006B26E8">
              <w:rPr>
                <w:rFonts w:ascii="Times New Roman" w:hAnsi="Times New Roman"/>
              </w:rPr>
              <w:t>Yönetim Süreçleri</w:t>
            </w:r>
          </w:p>
        </w:tc>
        <w:tc>
          <w:tcPr>
            <w:tcW w:w="7371" w:type="dxa"/>
            <w:shd w:val="clear" w:color="auto" w:fill="auto"/>
          </w:tcPr>
          <w:p w:rsidR="006F13FF" w:rsidRPr="006B26E8" w:rsidRDefault="006F13FF" w:rsidP="005266FE">
            <w:pPr>
              <w:spacing w:after="0"/>
              <w:rPr>
                <w:rFonts w:ascii="Times New Roman" w:hAnsi="Times New Roman"/>
              </w:rPr>
            </w:pPr>
            <w:r w:rsidRPr="006B26E8">
              <w:rPr>
                <w:rFonts w:ascii="Times New Roman" w:hAnsi="Times New Roman"/>
              </w:rPr>
              <w:t>1. Yönetim kadrosunun kadrolu yöneticilerden oluşması</w:t>
            </w:r>
          </w:p>
          <w:p w:rsidR="006F13FF" w:rsidRPr="006B26E8" w:rsidRDefault="006F13FF" w:rsidP="005266FE">
            <w:pPr>
              <w:spacing w:after="0"/>
              <w:rPr>
                <w:rFonts w:ascii="Times New Roman" w:hAnsi="Times New Roman"/>
              </w:rPr>
            </w:pPr>
            <w:r w:rsidRPr="006B26E8">
              <w:rPr>
                <w:rFonts w:ascii="Times New Roman" w:hAnsi="Times New Roman"/>
              </w:rPr>
              <w:t>2. Şeffaf, paylaşımcı, değişime açık bir yönetim anlayışının bulunması</w:t>
            </w:r>
          </w:p>
          <w:p w:rsidR="006F13FF" w:rsidRPr="006B26E8" w:rsidRDefault="006F13FF" w:rsidP="005266FE">
            <w:pPr>
              <w:spacing w:after="0"/>
              <w:rPr>
                <w:rFonts w:ascii="Times New Roman" w:hAnsi="Times New Roman"/>
              </w:rPr>
            </w:pPr>
            <w:r w:rsidRPr="006B26E8">
              <w:rPr>
                <w:rFonts w:ascii="Times New Roman" w:hAnsi="Times New Roman"/>
              </w:rPr>
              <w:t>3. Komisyonların etkin çalışması</w:t>
            </w:r>
          </w:p>
          <w:p w:rsidR="006F13FF" w:rsidRPr="006B26E8" w:rsidRDefault="006F13FF" w:rsidP="005266FE">
            <w:pPr>
              <w:spacing w:after="0"/>
              <w:rPr>
                <w:rFonts w:ascii="Times New Roman" w:hAnsi="Times New Roman"/>
              </w:rPr>
            </w:pPr>
            <w:r w:rsidRPr="006B26E8">
              <w:rPr>
                <w:rFonts w:ascii="Times New Roman" w:hAnsi="Times New Roman"/>
              </w:rPr>
              <w:t>4. Yeniliklerin okul yönetimi ve öğretmenler tarafından takip edilerek uygulanması</w:t>
            </w:r>
          </w:p>
        </w:tc>
      </w:tr>
      <w:tr w:rsidR="006F13FF" w:rsidRPr="006B26E8" w:rsidTr="00275F71">
        <w:tc>
          <w:tcPr>
            <w:tcW w:w="2518" w:type="dxa"/>
            <w:shd w:val="clear" w:color="auto" w:fill="auto"/>
            <w:vAlign w:val="center"/>
          </w:tcPr>
          <w:p w:rsidR="006F13FF" w:rsidRPr="006B26E8" w:rsidRDefault="006F13FF" w:rsidP="00275F71">
            <w:pPr>
              <w:spacing w:after="0"/>
              <w:rPr>
                <w:rFonts w:ascii="Times New Roman" w:hAnsi="Times New Roman"/>
              </w:rPr>
            </w:pPr>
            <w:r w:rsidRPr="006B26E8">
              <w:rPr>
                <w:rFonts w:ascii="Times New Roman" w:hAnsi="Times New Roman"/>
              </w:rPr>
              <w:t>İletişim Süreçleri</w:t>
            </w:r>
          </w:p>
        </w:tc>
        <w:tc>
          <w:tcPr>
            <w:tcW w:w="7371" w:type="dxa"/>
            <w:shd w:val="clear" w:color="auto" w:fill="auto"/>
          </w:tcPr>
          <w:p w:rsidR="006F13FF" w:rsidRPr="006B26E8" w:rsidRDefault="006F13FF" w:rsidP="005266FE">
            <w:pPr>
              <w:spacing w:after="0"/>
              <w:rPr>
                <w:rFonts w:ascii="Times New Roman" w:hAnsi="Times New Roman"/>
              </w:rPr>
            </w:pPr>
            <w:r w:rsidRPr="006B26E8">
              <w:rPr>
                <w:rFonts w:ascii="Times New Roman" w:hAnsi="Times New Roman"/>
              </w:rPr>
              <w:t>1. Dış paydaşlara yakın bir konumda bulunması</w:t>
            </w:r>
          </w:p>
          <w:p w:rsidR="006F13FF" w:rsidRPr="006B26E8" w:rsidRDefault="006F13FF" w:rsidP="005266FE">
            <w:pPr>
              <w:spacing w:after="0"/>
              <w:rPr>
                <w:rFonts w:ascii="Times New Roman" w:hAnsi="Times New Roman"/>
              </w:rPr>
            </w:pPr>
            <w:r w:rsidRPr="006B26E8">
              <w:rPr>
                <w:rFonts w:ascii="Times New Roman" w:hAnsi="Times New Roman"/>
              </w:rPr>
              <w:t>2. Okulun diğer okul ve kurumlarla işbirliği içinde olması</w:t>
            </w:r>
          </w:p>
          <w:p w:rsidR="006F13FF" w:rsidRPr="006B26E8" w:rsidRDefault="006F13FF" w:rsidP="005266FE">
            <w:pPr>
              <w:pStyle w:val="AralkYok"/>
              <w:rPr>
                <w:rFonts w:ascii="Times New Roman" w:hAnsi="Times New Roman"/>
                <w:sz w:val="24"/>
                <w:szCs w:val="24"/>
              </w:rPr>
            </w:pPr>
            <w:r w:rsidRPr="006B26E8">
              <w:rPr>
                <w:rFonts w:ascii="Times New Roman" w:hAnsi="Times New Roman"/>
                <w:sz w:val="24"/>
                <w:szCs w:val="24"/>
              </w:rPr>
              <w:t>3. Okul yönetici ve öğretmenlerinin ihtiyaç duyduğunda İlçe Milli Eğitim Müdürlüğü yöneticilerine ulaşabilmesi</w:t>
            </w:r>
          </w:p>
          <w:p w:rsidR="006F13FF" w:rsidRPr="006B26E8" w:rsidRDefault="006F13FF" w:rsidP="005266FE">
            <w:pPr>
              <w:spacing w:after="0"/>
              <w:rPr>
                <w:rFonts w:ascii="Times New Roman" w:hAnsi="Times New Roman"/>
              </w:rPr>
            </w:pPr>
            <w:r w:rsidRPr="006B26E8">
              <w:rPr>
                <w:rFonts w:ascii="Times New Roman" w:hAnsi="Times New Roman"/>
              </w:rPr>
              <w:t>4. Okul Aile Birliğinin iş birliğine açık olması</w:t>
            </w:r>
          </w:p>
        </w:tc>
      </w:tr>
      <w:tr w:rsidR="006F13FF" w:rsidRPr="006B26E8" w:rsidTr="00275F71">
        <w:tc>
          <w:tcPr>
            <w:tcW w:w="2518" w:type="dxa"/>
            <w:shd w:val="clear" w:color="auto" w:fill="auto"/>
            <w:vAlign w:val="center"/>
          </w:tcPr>
          <w:p w:rsidR="006F13FF" w:rsidRPr="006B26E8" w:rsidRDefault="006F13FF" w:rsidP="00275F71">
            <w:pPr>
              <w:spacing w:after="0"/>
              <w:rPr>
                <w:rFonts w:ascii="Times New Roman" w:hAnsi="Times New Roman"/>
              </w:rPr>
            </w:pPr>
            <w:r w:rsidRPr="006B26E8">
              <w:rPr>
                <w:rFonts w:ascii="Times New Roman" w:hAnsi="Times New Roman"/>
              </w:rPr>
              <w:t>Diğer</w:t>
            </w:r>
          </w:p>
        </w:tc>
        <w:tc>
          <w:tcPr>
            <w:tcW w:w="7371" w:type="dxa"/>
            <w:shd w:val="clear" w:color="auto" w:fill="auto"/>
          </w:tcPr>
          <w:p w:rsidR="006F13FF" w:rsidRPr="006B26E8" w:rsidRDefault="006F13FF" w:rsidP="005266FE">
            <w:pPr>
              <w:spacing w:after="0"/>
              <w:rPr>
                <w:rFonts w:ascii="Times New Roman" w:hAnsi="Times New Roman"/>
              </w:rPr>
            </w:pPr>
            <w:r w:rsidRPr="006B26E8">
              <w:rPr>
                <w:rFonts w:ascii="Times New Roman" w:hAnsi="Times New Roman"/>
              </w:rPr>
              <w:t>1. Rehberlik normunun yeniden verilmesiyle rehberlik servisinin aktif çalışmaya başlaması</w:t>
            </w:r>
          </w:p>
          <w:p w:rsidR="006F13FF" w:rsidRPr="006B26E8" w:rsidRDefault="006F13FF" w:rsidP="005266FE">
            <w:pPr>
              <w:spacing w:after="0"/>
              <w:rPr>
                <w:rFonts w:ascii="Times New Roman" w:hAnsi="Times New Roman"/>
              </w:rPr>
            </w:pPr>
            <w:r w:rsidRPr="006B26E8">
              <w:rPr>
                <w:rFonts w:ascii="Times New Roman" w:hAnsi="Times New Roman"/>
              </w:rPr>
              <w:t xml:space="preserve">2. Temizlik ve </w:t>
            </w:r>
            <w:proofErr w:type="gramStart"/>
            <w:r w:rsidRPr="006B26E8">
              <w:rPr>
                <w:rFonts w:ascii="Times New Roman" w:hAnsi="Times New Roman"/>
              </w:rPr>
              <w:t>hijyene</w:t>
            </w:r>
            <w:proofErr w:type="gramEnd"/>
            <w:r w:rsidRPr="006B26E8">
              <w:rPr>
                <w:rFonts w:ascii="Times New Roman" w:hAnsi="Times New Roman"/>
              </w:rPr>
              <w:t xml:space="preserve"> dikkat edilmesi </w:t>
            </w:r>
          </w:p>
          <w:p w:rsidR="006F13FF" w:rsidRPr="006B26E8" w:rsidRDefault="006F13FF" w:rsidP="005266FE">
            <w:pPr>
              <w:spacing w:after="0"/>
              <w:rPr>
                <w:rFonts w:ascii="Times New Roman" w:hAnsi="Times New Roman"/>
              </w:rPr>
            </w:pPr>
            <w:r w:rsidRPr="006B26E8">
              <w:rPr>
                <w:rFonts w:ascii="Times New Roman" w:hAnsi="Times New Roman"/>
              </w:rPr>
              <w:t>3. Beyaz Bayraklı Okul olmamız</w:t>
            </w:r>
          </w:p>
          <w:p w:rsidR="006F13FF" w:rsidRPr="006B26E8" w:rsidRDefault="006F13FF" w:rsidP="005266FE">
            <w:pPr>
              <w:spacing w:after="0"/>
              <w:rPr>
                <w:rFonts w:ascii="Times New Roman" w:hAnsi="Times New Roman"/>
              </w:rPr>
            </w:pPr>
            <w:r w:rsidRPr="006B26E8">
              <w:rPr>
                <w:rFonts w:ascii="Times New Roman" w:hAnsi="Times New Roman"/>
              </w:rPr>
              <w:t>7. Bağımsız bir anasınıfı binasının</w:t>
            </w:r>
            <w:r w:rsidR="005266FE" w:rsidRPr="006B26E8">
              <w:rPr>
                <w:rFonts w:ascii="Times New Roman" w:hAnsi="Times New Roman"/>
              </w:rPr>
              <w:t xml:space="preserve"> olması, </w:t>
            </w:r>
            <w:r w:rsidRPr="006B26E8">
              <w:rPr>
                <w:rFonts w:ascii="Times New Roman" w:hAnsi="Times New Roman"/>
              </w:rPr>
              <w:t xml:space="preserve"> yeterli personel çalışması ve ihtiyaçların giderilebilmesi</w:t>
            </w:r>
          </w:p>
        </w:tc>
      </w:tr>
    </w:tbl>
    <w:p w:rsidR="0038758C" w:rsidRPr="006B26E8" w:rsidRDefault="0038758C" w:rsidP="005266FE">
      <w:pPr>
        <w:spacing w:after="0"/>
        <w:ind w:firstLine="708"/>
        <w:jc w:val="both"/>
        <w:rPr>
          <w:rFonts w:ascii="Times New Roman" w:hAnsi="Times New Roman"/>
          <w:szCs w:val="24"/>
        </w:rPr>
      </w:pPr>
    </w:p>
    <w:p w:rsidR="0038758C" w:rsidRPr="006B26E8" w:rsidRDefault="0038758C" w:rsidP="0038758C">
      <w:pPr>
        <w:spacing w:after="0"/>
        <w:ind w:firstLine="708"/>
        <w:jc w:val="both"/>
        <w:rPr>
          <w:rFonts w:ascii="Times New Roman" w:hAnsi="Times New Roman"/>
          <w:b/>
          <w:szCs w:val="24"/>
        </w:rPr>
      </w:pPr>
      <w:r w:rsidRPr="006B26E8">
        <w:rPr>
          <w:rFonts w:ascii="Times New Roman" w:hAnsi="Times New Roman"/>
          <w:b/>
          <w:szCs w:val="24"/>
        </w:rPr>
        <w:lastRenderedPageBreak/>
        <w:t>Zayıf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5266FE" w:rsidRPr="006B26E8" w:rsidTr="00275F71">
        <w:tc>
          <w:tcPr>
            <w:tcW w:w="2518" w:type="dxa"/>
            <w:shd w:val="clear" w:color="auto" w:fill="auto"/>
            <w:vAlign w:val="center"/>
          </w:tcPr>
          <w:p w:rsidR="005266FE" w:rsidRPr="006B26E8" w:rsidRDefault="005266FE" w:rsidP="00275F71">
            <w:pPr>
              <w:spacing w:after="0"/>
              <w:rPr>
                <w:rFonts w:ascii="Times New Roman" w:hAnsi="Times New Roman"/>
              </w:rPr>
            </w:pPr>
            <w:r w:rsidRPr="006B26E8">
              <w:rPr>
                <w:rFonts w:ascii="Times New Roman" w:hAnsi="Times New Roman"/>
              </w:rPr>
              <w:t>Öğrenciler</w:t>
            </w:r>
          </w:p>
        </w:tc>
        <w:tc>
          <w:tcPr>
            <w:tcW w:w="7371" w:type="dxa"/>
            <w:shd w:val="clear" w:color="auto" w:fill="auto"/>
          </w:tcPr>
          <w:p w:rsidR="005266FE" w:rsidRPr="006B26E8" w:rsidRDefault="005266FE" w:rsidP="00AE5C07">
            <w:pPr>
              <w:spacing w:after="0"/>
              <w:rPr>
                <w:rFonts w:ascii="Times New Roman" w:hAnsi="Times New Roman"/>
              </w:rPr>
            </w:pPr>
            <w:r w:rsidRPr="006B26E8">
              <w:rPr>
                <w:rFonts w:ascii="Times New Roman" w:hAnsi="Times New Roman"/>
              </w:rPr>
              <w:t>1Teknolojik aletlere bağımlılığın artışı</w:t>
            </w:r>
          </w:p>
          <w:p w:rsidR="005266FE" w:rsidRPr="006B26E8" w:rsidRDefault="005266FE" w:rsidP="00AE5C07">
            <w:pPr>
              <w:spacing w:after="0"/>
              <w:rPr>
                <w:rFonts w:ascii="Times New Roman" w:hAnsi="Times New Roman"/>
              </w:rPr>
            </w:pPr>
            <w:r w:rsidRPr="006B26E8">
              <w:rPr>
                <w:rFonts w:ascii="Times New Roman" w:hAnsi="Times New Roman"/>
              </w:rPr>
              <w:t>2. Kaynaştırma öğrencilerin eğitiminin kalabalık sınıflarda zorlaşması</w:t>
            </w:r>
          </w:p>
        </w:tc>
      </w:tr>
      <w:tr w:rsidR="005266FE" w:rsidRPr="006B26E8" w:rsidTr="00275F71">
        <w:tc>
          <w:tcPr>
            <w:tcW w:w="2518" w:type="dxa"/>
            <w:shd w:val="clear" w:color="auto" w:fill="auto"/>
            <w:vAlign w:val="center"/>
          </w:tcPr>
          <w:p w:rsidR="005266FE" w:rsidRPr="006B26E8" w:rsidRDefault="005266FE" w:rsidP="00275F71">
            <w:pPr>
              <w:spacing w:after="0"/>
              <w:rPr>
                <w:rFonts w:ascii="Times New Roman" w:hAnsi="Times New Roman"/>
              </w:rPr>
            </w:pPr>
            <w:r w:rsidRPr="006B26E8">
              <w:rPr>
                <w:rFonts w:ascii="Times New Roman" w:hAnsi="Times New Roman"/>
              </w:rPr>
              <w:t>Çalışanlar</w:t>
            </w:r>
          </w:p>
        </w:tc>
        <w:tc>
          <w:tcPr>
            <w:tcW w:w="7371" w:type="dxa"/>
            <w:shd w:val="clear" w:color="auto" w:fill="auto"/>
          </w:tcPr>
          <w:p w:rsidR="005266FE" w:rsidRPr="006B26E8" w:rsidRDefault="005266FE" w:rsidP="005266FE">
            <w:pPr>
              <w:spacing w:after="0"/>
              <w:rPr>
                <w:rFonts w:ascii="Times New Roman" w:hAnsi="Times New Roman"/>
              </w:rPr>
            </w:pPr>
            <w:r w:rsidRPr="006B26E8">
              <w:rPr>
                <w:rFonts w:ascii="Times New Roman" w:hAnsi="Times New Roman"/>
              </w:rPr>
              <w:t>1.Çalışanların bakanlık ve üst amirlerce veli ve dış faktörler karşısın da hep ikinci planda görülmesi,</w:t>
            </w:r>
          </w:p>
          <w:p w:rsidR="005266FE" w:rsidRPr="006B26E8" w:rsidRDefault="005266FE" w:rsidP="005266FE">
            <w:pPr>
              <w:spacing w:after="0"/>
              <w:rPr>
                <w:rFonts w:ascii="Times New Roman" w:hAnsi="Times New Roman"/>
              </w:rPr>
            </w:pPr>
            <w:r w:rsidRPr="006B26E8">
              <w:rPr>
                <w:rFonts w:ascii="Times New Roman" w:hAnsi="Times New Roman"/>
              </w:rPr>
              <w:t>2.Bireysel performansların takdir ve ödüllendirmelerinin yetersiz olması, şeffaf yapılmaması,</w:t>
            </w:r>
          </w:p>
        </w:tc>
      </w:tr>
      <w:tr w:rsidR="005266FE" w:rsidRPr="006B26E8" w:rsidTr="00275F71">
        <w:tc>
          <w:tcPr>
            <w:tcW w:w="2518" w:type="dxa"/>
            <w:shd w:val="clear" w:color="auto" w:fill="auto"/>
            <w:vAlign w:val="center"/>
          </w:tcPr>
          <w:p w:rsidR="005266FE" w:rsidRPr="006B26E8" w:rsidRDefault="005266FE" w:rsidP="00275F71">
            <w:pPr>
              <w:spacing w:after="0"/>
              <w:rPr>
                <w:rFonts w:ascii="Times New Roman" w:hAnsi="Times New Roman"/>
              </w:rPr>
            </w:pPr>
            <w:r w:rsidRPr="006B26E8">
              <w:rPr>
                <w:rFonts w:ascii="Times New Roman" w:hAnsi="Times New Roman"/>
              </w:rPr>
              <w:t>Veliler</w:t>
            </w:r>
          </w:p>
        </w:tc>
        <w:tc>
          <w:tcPr>
            <w:tcW w:w="7371" w:type="dxa"/>
            <w:shd w:val="clear" w:color="auto" w:fill="auto"/>
          </w:tcPr>
          <w:p w:rsidR="005266FE" w:rsidRPr="006B26E8" w:rsidRDefault="005266FE" w:rsidP="00AE5C07">
            <w:pPr>
              <w:spacing w:after="0"/>
              <w:rPr>
                <w:rFonts w:ascii="Times New Roman" w:hAnsi="Times New Roman"/>
              </w:rPr>
            </w:pPr>
            <w:r w:rsidRPr="006B26E8">
              <w:rPr>
                <w:rFonts w:ascii="Times New Roman" w:hAnsi="Times New Roman"/>
              </w:rPr>
              <w:t>1. Velilerin okul ve eğitim öğretime yönelik olumsuz tutumları</w:t>
            </w:r>
          </w:p>
          <w:p w:rsidR="005266FE" w:rsidRPr="006B26E8" w:rsidRDefault="005266FE" w:rsidP="00AE5C07">
            <w:pPr>
              <w:spacing w:after="0"/>
              <w:rPr>
                <w:rFonts w:ascii="Times New Roman" w:hAnsi="Times New Roman"/>
              </w:rPr>
            </w:pPr>
            <w:r w:rsidRPr="006B26E8">
              <w:rPr>
                <w:rFonts w:ascii="Times New Roman" w:hAnsi="Times New Roman"/>
              </w:rPr>
              <w:t>2. Çevrenin ve ailelerin okuldan yüksek beklentileri</w:t>
            </w:r>
          </w:p>
          <w:p w:rsidR="005266FE" w:rsidRPr="006B26E8" w:rsidRDefault="005266FE" w:rsidP="005266FE">
            <w:pPr>
              <w:spacing w:after="0"/>
              <w:rPr>
                <w:rFonts w:ascii="Times New Roman" w:hAnsi="Times New Roman"/>
              </w:rPr>
            </w:pPr>
            <w:r w:rsidRPr="006B26E8">
              <w:rPr>
                <w:rFonts w:ascii="Times New Roman" w:hAnsi="Times New Roman"/>
              </w:rPr>
              <w:t xml:space="preserve">3. Velilerin öğretmenler hakkındaki olumsuz tutumları ve öğretmenin </w:t>
            </w:r>
            <w:proofErr w:type="gramStart"/>
            <w:r w:rsidRPr="006B26E8">
              <w:rPr>
                <w:rFonts w:ascii="Times New Roman" w:hAnsi="Times New Roman"/>
              </w:rPr>
              <w:t>iş vereni</w:t>
            </w:r>
            <w:proofErr w:type="gramEnd"/>
            <w:r w:rsidRPr="006B26E8">
              <w:rPr>
                <w:rFonts w:ascii="Times New Roman" w:hAnsi="Times New Roman"/>
              </w:rPr>
              <w:t xml:space="preserve"> olarak kendilerini görmeleri,</w:t>
            </w:r>
          </w:p>
          <w:p w:rsidR="005266FE" w:rsidRPr="006B26E8" w:rsidRDefault="005266FE" w:rsidP="005266FE">
            <w:pPr>
              <w:spacing w:after="0"/>
              <w:rPr>
                <w:rFonts w:ascii="Times New Roman" w:hAnsi="Times New Roman"/>
              </w:rPr>
            </w:pPr>
            <w:r w:rsidRPr="006B26E8">
              <w:rPr>
                <w:rFonts w:ascii="Times New Roman" w:hAnsi="Times New Roman"/>
              </w:rPr>
              <w:t>4. Parçalanmış ailelere mensup öğrenci sayısının fazlalığı</w:t>
            </w:r>
          </w:p>
        </w:tc>
      </w:tr>
      <w:tr w:rsidR="005266FE" w:rsidRPr="006B26E8" w:rsidTr="00275F71">
        <w:tc>
          <w:tcPr>
            <w:tcW w:w="2518" w:type="dxa"/>
            <w:shd w:val="clear" w:color="auto" w:fill="auto"/>
            <w:vAlign w:val="center"/>
          </w:tcPr>
          <w:p w:rsidR="005266FE" w:rsidRPr="006B26E8" w:rsidRDefault="005266FE" w:rsidP="00275F71">
            <w:pPr>
              <w:spacing w:after="0"/>
              <w:rPr>
                <w:rFonts w:ascii="Times New Roman" w:hAnsi="Times New Roman"/>
              </w:rPr>
            </w:pPr>
            <w:r w:rsidRPr="006B26E8">
              <w:rPr>
                <w:rFonts w:ascii="Times New Roman" w:hAnsi="Times New Roman"/>
              </w:rPr>
              <w:t>Bina ve Yerleşke</w:t>
            </w:r>
          </w:p>
        </w:tc>
        <w:tc>
          <w:tcPr>
            <w:tcW w:w="7371" w:type="dxa"/>
            <w:shd w:val="clear" w:color="auto" w:fill="auto"/>
          </w:tcPr>
          <w:p w:rsidR="005266FE" w:rsidRPr="006B26E8" w:rsidRDefault="005266FE" w:rsidP="00AE5C07">
            <w:pPr>
              <w:spacing w:after="0"/>
              <w:rPr>
                <w:rFonts w:ascii="Times New Roman" w:hAnsi="Times New Roman"/>
              </w:rPr>
            </w:pPr>
            <w:r w:rsidRPr="006B26E8">
              <w:rPr>
                <w:rFonts w:ascii="Times New Roman" w:hAnsi="Times New Roman"/>
              </w:rPr>
              <w:t>1. Okulun sanayinin içinde kalması,</w:t>
            </w:r>
          </w:p>
          <w:p w:rsidR="005266FE" w:rsidRPr="006B26E8" w:rsidRDefault="005266FE" w:rsidP="00AE5C07">
            <w:pPr>
              <w:spacing w:after="0"/>
              <w:rPr>
                <w:rFonts w:ascii="Times New Roman" w:hAnsi="Times New Roman"/>
              </w:rPr>
            </w:pPr>
            <w:r w:rsidRPr="006B26E8">
              <w:rPr>
                <w:rFonts w:ascii="Times New Roman" w:hAnsi="Times New Roman"/>
              </w:rPr>
              <w:t>2. İkili eğitimin ders dışı sosyal faaliyet ve sosyal kulüp çalışmalarına fırsat vermemesi,</w:t>
            </w:r>
          </w:p>
          <w:p w:rsidR="005266FE" w:rsidRPr="006B26E8" w:rsidRDefault="005266FE" w:rsidP="00AE5C07">
            <w:pPr>
              <w:spacing w:after="0"/>
              <w:rPr>
                <w:rFonts w:ascii="Times New Roman" w:hAnsi="Times New Roman"/>
              </w:rPr>
            </w:pPr>
            <w:r w:rsidRPr="006B26E8">
              <w:rPr>
                <w:rFonts w:ascii="Times New Roman" w:hAnsi="Times New Roman"/>
              </w:rPr>
              <w:t>4. Okul binasının farklı etkinlikler yapmak için uygun olmaması</w:t>
            </w:r>
          </w:p>
          <w:p w:rsidR="005266FE" w:rsidRPr="006B26E8" w:rsidRDefault="005266FE" w:rsidP="005266FE">
            <w:pPr>
              <w:spacing w:after="0"/>
              <w:rPr>
                <w:rFonts w:ascii="Times New Roman" w:hAnsi="Times New Roman"/>
              </w:rPr>
            </w:pPr>
            <w:r w:rsidRPr="006B26E8">
              <w:rPr>
                <w:rFonts w:ascii="Times New Roman" w:hAnsi="Times New Roman"/>
              </w:rPr>
              <w:t>5. Servis araç yolunun olmaması</w:t>
            </w:r>
          </w:p>
        </w:tc>
      </w:tr>
      <w:tr w:rsidR="005266FE" w:rsidRPr="006B26E8" w:rsidTr="00275F71">
        <w:tc>
          <w:tcPr>
            <w:tcW w:w="2518" w:type="dxa"/>
            <w:shd w:val="clear" w:color="auto" w:fill="auto"/>
            <w:vAlign w:val="center"/>
          </w:tcPr>
          <w:p w:rsidR="005266FE" w:rsidRPr="006B26E8" w:rsidRDefault="005266FE" w:rsidP="00275F71">
            <w:pPr>
              <w:spacing w:after="0"/>
              <w:rPr>
                <w:rFonts w:ascii="Times New Roman" w:hAnsi="Times New Roman"/>
              </w:rPr>
            </w:pPr>
            <w:r w:rsidRPr="006B26E8">
              <w:rPr>
                <w:rFonts w:ascii="Times New Roman" w:hAnsi="Times New Roman"/>
              </w:rPr>
              <w:t>Donanım</w:t>
            </w:r>
          </w:p>
        </w:tc>
        <w:tc>
          <w:tcPr>
            <w:tcW w:w="7371" w:type="dxa"/>
            <w:shd w:val="clear" w:color="auto" w:fill="auto"/>
          </w:tcPr>
          <w:p w:rsidR="005266FE" w:rsidRPr="006B26E8" w:rsidRDefault="005266FE" w:rsidP="005266FE">
            <w:pPr>
              <w:spacing w:after="0"/>
              <w:rPr>
                <w:rFonts w:ascii="Times New Roman" w:hAnsi="Times New Roman"/>
              </w:rPr>
            </w:pPr>
            <w:r w:rsidRPr="006B26E8">
              <w:rPr>
                <w:rFonts w:ascii="Times New Roman" w:hAnsi="Times New Roman"/>
              </w:rPr>
              <w:t>1. Okulun yangın alarm ve ikaz sisteminin kurulduğu halde hiç çalışır hale getirilmemesi,</w:t>
            </w:r>
          </w:p>
          <w:p w:rsidR="005266FE" w:rsidRPr="006B26E8" w:rsidRDefault="005266FE" w:rsidP="005266FE">
            <w:pPr>
              <w:spacing w:after="0"/>
              <w:rPr>
                <w:rFonts w:ascii="Times New Roman" w:hAnsi="Times New Roman"/>
              </w:rPr>
            </w:pPr>
            <w:r w:rsidRPr="006B26E8">
              <w:rPr>
                <w:rFonts w:ascii="Times New Roman" w:hAnsi="Times New Roman"/>
              </w:rPr>
              <w:t>2. Okul bahçesinin plana uygun yapılmaması,</w:t>
            </w:r>
          </w:p>
          <w:p w:rsidR="005266FE" w:rsidRPr="006B26E8" w:rsidRDefault="005266FE" w:rsidP="005266FE">
            <w:pPr>
              <w:spacing w:after="0"/>
              <w:rPr>
                <w:rFonts w:ascii="Times New Roman" w:hAnsi="Times New Roman"/>
              </w:rPr>
            </w:pPr>
            <w:r w:rsidRPr="006B26E8">
              <w:rPr>
                <w:rFonts w:ascii="Times New Roman" w:hAnsi="Times New Roman"/>
              </w:rPr>
              <w:t xml:space="preserve">3. </w:t>
            </w:r>
            <w:r w:rsidR="00AE5C07" w:rsidRPr="006B26E8">
              <w:rPr>
                <w:rFonts w:ascii="Times New Roman" w:hAnsi="Times New Roman"/>
              </w:rPr>
              <w:t>Yeterli ders araç ve gereçlerinin olmaması,</w:t>
            </w:r>
            <w:r w:rsidRPr="006B26E8">
              <w:rPr>
                <w:rFonts w:ascii="Times New Roman" w:hAnsi="Times New Roman"/>
              </w:rPr>
              <w:t xml:space="preserve"> </w:t>
            </w:r>
          </w:p>
        </w:tc>
      </w:tr>
      <w:tr w:rsidR="005266FE" w:rsidRPr="006B26E8" w:rsidTr="00275F71">
        <w:tc>
          <w:tcPr>
            <w:tcW w:w="2518" w:type="dxa"/>
            <w:shd w:val="clear" w:color="auto" w:fill="auto"/>
            <w:vAlign w:val="center"/>
          </w:tcPr>
          <w:p w:rsidR="005266FE" w:rsidRPr="006B26E8" w:rsidRDefault="005266FE" w:rsidP="00275F71">
            <w:pPr>
              <w:spacing w:after="0"/>
              <w:rPr>
                <w:rFonts w:ascii="Times New Roman" w:hAnsi="Times New Roman"/>
              </w:rPr>
            </w:pPr>
            <w:r w:rsidRPr="006B26E8">
              <w:rPr>
                <w:rFonts w:ascii="Times New Roman" w:hAnsi="Times New Roman"/>
              </w:rPr>
              <w:t>Bütçe</w:t>
            </w:r>
          </w:p>
        </w:tc>
        <w:tc>
          <w:tcPr>
            <w:tcW w:w="7371" w:type="dxa"/>
            <w:shd w:val="clear" w:color="auto" w:fill="auto"/>
          </w:tcPr>
          <w:p w:rsidR="005266FE" w:rsidRPr="006B26E8" w:rsidRDefault="005266FE" w:rsidP="00AE5C07">
            <w:pPr>
              <w:spacing w:after="0"/>
              <w:rPr>
                <w:rFonts w:ascii="Times New Roman" w:hAnsi="Times New Roman"/>
              </w:rPr>
            </w:pPr>
            <w:r w:rsidRPr="006B26E8">
              <w:rPr>
                <w:rFonts w:ascii="Times New Roman" w:hAnsi="Times New Roman"/>
              </w:rPr>
              <w:t xml:space="preserve">1. Okulun temizlik, personel, beslenme ve benzeri ihtiyaçları için veliler tarafından verilen ücretin yetersiz kalması </w:t>
            </w:r>
          </w:p>
          <w:p w:rsidR="005266FE" w:rsidRPr="006B26E8" w:rsidRDefault="005266FE" w:rsidP="00AE5C07">
            <w:pPr>
              <w:spacing w:after="0"/>
              <w:rPr>
                <w:rFonts w:ascii="Times New Roman" w:hAnsi="Times New Roman"/>
              </w:rPr>
            </w:pPr>
            <w:r w:rsidRPr="006B26E8">
              <w:rPr>
                <w:rFonts w:ascii="Times New Roman" w:hAnsi="Times New Roman"/>
              </w:rPr>
              <w:t>2. Sosyal etkinliklerin çeşitlendirilebilmesi için yeterli kaynağın olmaması</w:t>
            </w:r>
          </w:p>
          <w:p w:rsidR="00AE5C07" w:rsidRPr="006B26E8" w:rsidRDefault="00AE5C07" w:rsidP="00AE5C07">
            <w:pPr>
              <w:spacing w:after="0"/>
              <w:rPr>
                <w:rFonts w:ascii="Times New Roman" w:hAnsi="Times New Roman"/>
              </w:rPr>
            </w:pPr>
            <w:r w:rsidRPr="006B26E8">
              <w:rPr>
                <w:rFonts w:ascii="Times New Roman" w:hAnsi="Times New Roman"/>
              </w:rPr>
              <w:t>3. Devletin ilkokullara bütçe vermemesi,</w:t>
            </w:r>
          </w:p>
          <w:p w:rsidR="00AE5C07" w:rsidRPr="006B26E8" w:rsidRDefault="00AE5C07" w:rsidP="00AE5C07">
            <w:pPr>
              <w:spacing w:after="0"/>
              <w:rPr>
                <w:rFonts w:ascii="Times New Roman" w:hAnsi="Times New Roman"/>
              </w:rPr>
            </w:pPr>
            <w:r w:rsidRPr="006B26E8">
              <w:rPr>
                <w:rFonts w:ascii="Times New Roman" w:hAnsi="Times New Roman"/>
              </w:rPr>
              <w:t>4.Okul müdürlük ve okul aile birliklerinin vergiye tabii olması,</w:t>
            </w:r>
          </w:p>
          <w:p w:rsidR="00AE5C07" w:rsidRPr="006B26E8" w:rsidRDefault="00AE5C07" w:rsidP="00AE5C07">
            <w:pPr>
              <w:spacing w:after="0"/>
              <w:rPr>
                <w:rFonts w:ascii="Times New Roman" w:hAnsi="Times New Roman"/>
              </w:rPr>
            </w:pPr>
            <w:r w:rsidRPr="006B26E8">
              <w:rPr>
                <w:rFonts w:ascii="Times New Roman" w:hAnsi="Times New Roman"/>
              </w:rPr>
              <w:t>4. Okul müdürlük ve aile birliklerinin SGK prim ödemek zorunda olması,</w:t>
            </w:r>
          </w:p>
          <w:p w:rsidR="00AE5C07" w:rsidRPr="006B26E8" w:rsidRDefault="00AE5C07" w:rsidP="00AE5C07">
            <w:pPr>
              <w:spacing w:after="0"/>
              <w:rPr>
                <w:rFonts w:ascii="Times New Roman" w:hAnsi="Times New Roman"/>
              </w:rPr>
            </w:pPr>
            <w:r w:rsidRPr="006B26E8">
              <w:rPr>
                <w:rFonts w:ascii="Times New Roman" w:hAnsi="Times New Roman"/>
              </w:rPr>
              <w:t>5. Okullarda yapılması gereken Periyodik bakımların devlet tarafından değil okullar tarafından yapılarak ücretinin karşılanması,</w:t>
            </w:r>
          </w:p>
        </w:tc>
      </w:tr>
      <w:tr w:rsidR="005266FE" w:rsidRPr="006B26E8" w:rsidTr="00275F71">
        <w:tc>
          <w:tcPr>
            <w:tcW w:w="2518" w:type="dxa"/>
            <w:shd w:val="clear" w:color="auto" w:fill="auto"/>
            <w:vAlign w:val="center"/>
          </w:tcPr>
          <w:p w:rsidR="005266FE" w:rsidRPr="006B26E8" w:rsidRDefault="005266FE" w:rsidP="00275F71">
            <w:pPr>
              <w:spacing w:after="0"/>
              <w:rPr>
                <w:rFonts w:ascii="Times New Roman" w:hAnsi="Times New Roman"/>
              </w:rPr>
            </w:pPr>
            <w:r w:rsidRPr="006B26E8">
              <w:rPr>
                <w:rFonts w:ascii="Times New Roman" w:hAnsi="Times New Roman"/>
              </w:rPr>
              <w:t>Yönetim Süreçleri</w:t>
            </w:r>
          </w:p>
        </w:tc>
        <w:tc>
          <w:tcPr>
            <w:tcW w:w="7371" w:type="dxa"/>
            <w:shd w:val="clear" w:color="auto" w:fill="auto"/>
          </w:tcPr>
          <w:p w:rsidR="005266FE" w:rsidRPr="006B26E8" w:rsidRDefault="005266FE" w:rsidP="00275F71">
            <w:pPr>
              <w:spacing w:after="0"/>
              <w:rPr>
                <w:rFonts w:ascii="Times New Roman" w:hAnsi="Times New Roman"/>
              </w:rPr>
            </w:pPr>
            <w:r w:rsidRPr="006B26E8">
              <w:rPr>
                <w:rFonts w:ascii="Times New Roman" w:hAnsi="Times New Roman"/>
              </w:rPr>
              <w:t xml:space="preserve">1. </w:t>
            </w:r>
            <w:r w:rsidR="00AE5C07" w:rsidRPr="006B26E8">
              <w:rPr>
                <w:rFonts w:ascii="Times New Roman" w:hAnsi="Times New Roman"/>
              </w:rPr>
              <w:t>Yöneticilik sorumluluklarının artmasına</w:t>
            </w:r>
            <w:r w:rsidR="00275F71" w:rsidRPr="006B26E8">
              <w:rPr>
                <w:rFonts w:ascii="Times New Roman" w:hAnsi="Times New Roman"/>
              </w:rPr>
              <w:t xml:space="preserve"> karşın motive edici değişikliklerin olmaması,</w:t>
            </w:r>
          </w:p>
          <w:p w:rsidR="00275F71" w:rsidRPr="006B26E8" w:rsidRDefault="00275F71" w:rsidP="00275F71">
            <w:pPr>
              <w:spacing w:after="0"/>
              <w:rPr>
                <w:rFonts w:ascii="Times New Roman" w:hAnsi="Times New Roman"/>
              </w:rPr>
            </w:pPr>
            <w:r w:rsidRPr="006B26E8">
              <w:rPr>
                <w:rFonts w:ascii="Times New Roman" w:hAnsi="Times New Roman"/>
              </w:rPr>
              <w:t>2. Yöneticilerin veliler karşınında daha güçlü durmasını sağlayacak kanunların ve tutumların eksikliği,</w:t>
            </w:r>
          </w:p>
        </w:tc>
      </w:tr>
      <w:tr w:rsidR="005266FE" w:rsidRPr="006B26E8" w:rsidTr="00275F71">
        <w:tc>
          <w:tcPr>
            <w:tcW w:w="2518" w:type="dxa"/>
            <w:shd w:val="clear" w:color="auto" w:fill="auto"/>
            <w:vAlign w:val="center"/>
          </w:tcPr>
          <w:p w:rsidR="005266FE" w:rsidRPr="006B26E8" w:rsidRDefault="005266FE" w:rsidP="00275F71">
            <w:pPr>
              <w:spacing w:after="0"/>
              <w:rPr>
                <w:rFonts w:ascii="Times New Roman" w:hAnsi="Times New Roman"/>
              </w:rPr>
            </w:pPr>
            <w:r w:rsidRPr="006B26E8">
              <w:rPr>
                <w:rFonts w:ascii="Times New Roman" w:hAnsi="Times New Roman"/>
              </w:rPr>
              <w:t>Diğer</w:t>
            </w:r>
          </w:p>
        </w:tc>
        <w:tc>
          <w:tcPr>
            <w:tcW w:w="7371" w:type="dxa"/>
            <w:shd w:val="clear" w:color="auto" w:fill="auto"/>
          </w:tcPr>
          <w:p w:rsidR="005266FE" w:rsidRPr="006B26E8" w:rsidRDefault="005266FE" w:rsidP="00AE5C07">
            <w:pPr>
              <w:spacing w:after="0"/>
              <w:rPr>
                <w:rFonts w:ascii="Times New Roman" w:hAnsi="Times New Roman"/>
              </w:rPr>
            </w:pPr>
            <w:r w:rsidRPr="006B26E8">
              <w:rPr>
                <w:rFonts w:ascii="Times New Roman" w:hAnsi="Times New Roman"/>
              </w:rPr>
              <w:t xml:space="preserve">1. </w:t>
            </w:r>
            <w:r w:rsidR="00275F71" w:rsidRPr="006B26E8">
              <w:rPr>
                <w:rFonts w:ascii="Times New Roman" w:hAnsi="Times New Roman"/>
              </w:rPr>
              <w:t>İlkokullarda resim, müzik ve beden eğitimi öğretmelerinin olmaması,</w:t>
            </w:r>
          </w:p>
          <w:p w:rsidR="005266FE" w:rsidRPr="006B26E8" w:rsidRDefault="005266FE" w:rsidP="00AE5C07">
            <w:pPr>
              <w:spacing w:after="0"/>
              <w:rPr>
                <w:rFonts w:ascii="Times New Roman" w:hAnsi="Times New Roman"/>
              </w:rPr>
            </w:pPr>
            <w:r w:rsidRPr="006B26E8">
              <w:rPr>
                <w:rFonts w:ascii="Times New Roman" w:hAnsi="Times New Roman"/>
              </w:rPr>
              <w:t xml:space="preserve">2. Sportif yarışmalara </w:t>
            </w:r>
            <w:proofErr w:type="gramStart"/>
            <w:r w:rsidRPr="006B26E8">
              <w:rPr>
                <w:rFonts w:ascii="Times New Roman" w:hAnsi="Times New Roman"/>
              </w:rPr>
              <w:t>branş</w:t>
            </w:r>
            <w:proofErr w:type="gramEnd"/>
            <w:r w:rsidRPr="006B26E8">
              <w:rPr>
                <w:rFonts w:ascii="Times New Roman" w:hAnsi="Times New Roman"/>
              </w:rPr>
              <w:t xml:space="preserve"> öğretmeni olmadığından dolayı katılımın olamaması</w:t>
            </w:r>
          </w:p>
        </w:tc>
      </w:tr>
    </w:tbl>
    <w:p w:rsidR="0038758C" w:rsidRPr="006B26E8" w:rsidRDefault="0038758C" w:rsidP="0038758C">
      <w:pPr>
        <w:spacing w:after="0"/>
        <w:ind w:firstLine="708"/>
        <w:jc w:val="both"/>
        <w:rPr>
          <w:rFonts w:ascii="Times New Roman" w:hAnsi="Times New Roman"/>
          <w:szCs w:val="24"/>
        </w:rPr>
      </w:pPr>
    </w:p>
    <w:p w:rsidR="006B26E8" w:rsidRDefault="006B26E8" w:rsidP="0038758C">
      <w:pPr>
        <w:rPr>
          <w:rFonts w:ascii="Times New Roman" w:hAnsi="Times New Roman"/>
        </w:rPr>
      </w:pPr>
    </w:p>
    <w:p w:rsidR="006B26E8" w:rsidRDefault="006B26E8" w:rsidP="0038758C">
      <w:pPr>
        <w:rPr>
          <w:rFonts w:ascii="Times New Roman" w:hAnsi="Times New Roman"/>
        </w:rPr>
      </w:pPr>
    </w:p>
    <w:p w:rsidR="0038758C" w:rsidRPr="006B26E8" w:rsidRDefault="0038758C" w:rsidP="0038758C">
      <w:pPr>
        <w:rPr>
          <w:rFonts w:ascii="Times New Roman" w:hAnsi="Times New Roman"/>
        </w:rPr>
      </w:pPr>
      <w:r w:rsidRPr="006B26E8">
        <w:rPr>
          <w:rFonts w:ascii="Times New Roman" w:hAnsi="Times New Roman"/>
        </w:rPr>
        <w:lastRenderedPageBreak/>
        <w:t>Dışsal Faktörler</w:t>
      </w:r>
    </w:p>
    <w:p w:rsidR="0038758C" w:rsidRPr="006B26E8" w:rsidRDefault="0038758C" w:rsidP="0038758C">
      <w:pPr>
        <w:spacing w:after="0"/>
        <w:ind w:firstLine="708"/>
        <w:jc w:val="both"/>
        <w:rPr>
          <w:rFonts w:ascii="Times New Roman" w:hAnsi="Times New Roman"/>
          <w:b/>
          <w:szCs w:val="24"/>
        </w:rPr>
      </w:pPr>
      <w:r w:rsidRPr="006B26E8">
        <w:rPr>
          <w:rFonts w:ascii="Times New Roman" w:hAnsi="Times New Roman"/>
          <w:b/>
          <w:szCs w:val="24"/>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75F71" w:rsidRPr="006B26E8" w:rsidTr="00275F71">
        <w:tc>
          <w:tcPr>
            <w:tcW w:w="2518" w:type="dxa"/>
            <w:shd w:val="clear" w:color="auto" w:fill="auto"/>
            <w:vAlign w:val="center"/>
          </w:tcPr>
          <w:p w:rsidR="00275F71" w:rsidRPr="006B26E8" w:rsidRDefault="00275F71" w:rsidP="00275F71">
            <w:pPr>
              <w:rPr>
                <w:rFonts w:ascii="Times New Roman" w:hAnsi="Times New Roman"/>
              </w:rPr>
            </w:pPr>
            <w:r w:rsidRPr="006B26E8">
              <w:rPr>
                <w:rFonts w:ascii="Times New Roman" w:hAnsi="Times New Roman"/>
              </w:rPr>
              <w:t>Politik</w:t>
            </w:r>
          </w:p>
        </w:tc>
        <w:tc>
          <w:tcPr>
            <w:tcW w:w="7371" w:type="dxa"/>
            <w:shd w:val="clear" w:color="auto" w:fill="auto"/>
          </w:tcPr>
          <w:p w:rsidR="00275F71" w:rsidRPr="006B26E8" w:rsidRDefault="00275F71" w:rsidP="00275F71">
            <w:pPr>
              <w:spacing w:after="0"/>
              <w:rPr>
                <w:rFonts w:ascii="Times New Roman" w:hAnsi="Times New Roman"/>
              </w:rPr>
            </w:pPr>
            <w:r w:rsidRPr="006B26E8">
              <w:rPr>
                <w:rFonts w:ascii="Times New Roman" w:eastAsia="Calibri" w:hAnsi="Times New Roman"/>
                <w:lang w:eastAsia="en-US"/>
              </w:rPr>
              <w:t>Siyasi erkin, bazı bölgelerdeki eğitim ve öğretime erişim hususunda yaşanan sıkıntıların çözümünde olumlu katkı sağlaması</w:t>
            </w:r>
          </w:p>
        </w:tc>
      </w:tr>
      <w:tr w:rsidR="00275F71" w:rsidRPr="006B26E8" w:rsidTr="00275F71">
        <w:tc>
          <w:tcPr>
            <w:tcW w:w="2518" w:type="dxa"/>
            <w:shd w:val="clear" w:color="auto" w:fill="auto"/>
            <w:vAlign w:val="center"/>
          </w:tcPr>
          <w:p w:rsidR="00275F71" w:rsidRPr="006B26E8" w:rsidRDefault="00275F71" w:rsidP="00275F71">
            <w:pPr>
              <w:spacing w:after="0"/>
              <w:rPr>
                <w:rFonts w:ascii="Times New Roman" w:hAnsi="Times New Roman"/>
              </w:rPr>
            </w:pPr>
            <w:r w:rsidRPr="006B26E8">
              <w:rPr>
                <w:rFonts w:ascii="Times New Roman" w:hAnsi="Times New Roman"/>
              </w:rPr>
              <w:t>Ekonomik</w:t>
            </w:r>
          </w:p>
        </w:tc>
        <w:tc>
          <w:tcPr>
            <w:tcW w:w="7371" w:type="dxa"/>
            <w:shd w:val="clear" w:color="auto" w:fill="auto"/>
          </w:tcPr>
          <w:p w:rsidR="00275F71" w:rsidRPr="006B26E8" w:rsidRDefault="00275F71" w:rsidP="00275F71">
            <w:pPr>
              <w:spacing w:after="0"/>
              <w:rPr>
                <w:rFonts w:ascii="Times New Roman" w:hAnsi="Times New Roman"/>
              </w:rPr>
            </w:pPr>
            <w:r w:rsidRPr="006B26E8">
              <w:rPr>
                <w:rFonts w:ascii="Times New Roman" w:eastAsia="Calibri" w:hAnsi="Times New Roman"/>
                <w:lang w:eastAsia="en-US"/>
              </w:rPr>
              <w:t>Eğitim öğretim ortamları ile hizmet birimlerinin fiziki yapısının geliştirilmesini ve eğitim yatırımların artmasının sağlaması</w:t>
            </w:r>
          </w:p>
        </w:tc>
      </w:tr>
      <w:tr w:rsidR="00275F71" w:rsidRPr="006B26E8" w:rsidTr="00275F71">
        <w:tc>
          <w:tcPr>
            <w:tcW w:w="2518" w:type="dxa"/>
            <w:shd w:val="clear" w:color="auto" w:fill="auto"/>
            <w:vAlign w:val="center"/>
          </w:tcPr>
          <w:p w:rsidR="00275F71" w:rsidRPr="006B26E8" w:rsidRDefault="00275F71" w:rsidP="00275F71">
            <w:pPr>
              <w:spacing w:after="0"/>
              <w:rPr>
                <w:rFonts w:ascii="Times New Roman" w:hAnsi="Times New Roman"/>
              </w:rPr>
            </w:pPr>
            <w:r w:rsidRPr="006B26E8">
              <w:rPr>
                <w:rFonts w:ascii="Times New Roman" w:hAnsi="Times New Roman"/>
              </w:rPr>
              <w:t>Sosyolojik</w:t>
            </w:r>
          </w:p>
        </w:tc>
        <w:tc>
          <w:tcPr>
            <w:tcW w:w="7371" w:type="dxa"/>
            <w:shd w:val="clear" w:color="auto" w:fill="auto"/>
          </w:tcPr>
          <w:p w:rsidR="00275F71" w:rsidRPr="006B26E8" w:rsidRDefault="00275F71" w:rsidP="00275F71">
            <w:pPr>
              <w:spacing w:after="0"/>
              <w:rPr>
                <w:rFonts w:ascii="Times New Roman" w:hAnsi="Times New Roman"/>
              </w:rPr>
            </w:pPr>
            <w:r w:rsidRPr="006B26E8">
              <w:rPr>
                <w:rFonts w:ascii="Times New Roman" w:eastAsia="Calibri" w:hAnsi="Times New Roman"/>
                <w:lang w:eastAsia="en-US"/>
              </w:rPr>
              <w:t>Kitlesel göç ile gelen bireylerin topluma uyumunu kolaylaştıran sosyal yapı</w:t>
            </w:r>
          </w:p>
        </w:tc>
      </w:tr>
      <w:tr w:rsidR="00275F71" w:rsidRPr="006B26E8" w:rsidTr="00275F71">
        <w:tc>
          <w:tcPr>
            <w:tcW w:w="2518" w:type="dxa"/>
            <w:shd w:val="clear" w:color="auto" w:fill="auto"/>
            <w:vAlign w:val="center"/>
          </w:tcPr>
          <w:p w:rsidR="00275F71" w:rsidRPr="006B26E8" w:rsidRDefault="00275F71" w:rsidP="00275F71">
            <w:pPr>
              <w:spacing w:after="0"/>
              <w:rPr>
                <w:rFonts w:ascii="Times New Roman" w:hAnsi="Times New Roman"/>
              </w:rPr>
            </w:pPr>
            <w:r w:rsidRPr="006B26E8">
              <w:rPr>
                <w:rFonts w:ascii="Times New Roman" w:hAnsi="Times New Roman"/>
              </w:rPr>
              <w:t>Teknolojik</w:t>
            </w:r>
          </w:p>
        </w:tc>
        <w:tc>
          <w:tcPr>
            <w:tcW w:w="7371" w:type="dxa"/>
            <w:shd w:val="clear" w:color="auto" w:fill="auto"/>
          </w:tcPr>
          <w:p w:rsidR="00275F71" w:rsidRPr="006B26E8" w:rsidRDefault="00275F71" w:rsidP="00275F71">
            <w:pPr>
              <w:spacing w:after="0"/>
              <w:rPr>
                <w:rFonts w:ascii="Times New Roman" w:hAnsi="Times New Roman"/>
              </w:rPr>
            </w:pPr>
            <w:r w:rsidRPr="006B26E8">
              <w:rPr>
                <w:rFonts w:ascii="Times New Roman" w:eastAsia="Calibri" w:hAnsi="Times New Roman"/>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275F71" w:rsidRPr="006B26E8" w:rsidTr="00275F71">
        <w:tc>
          <w:tcPr>
            <w:tcW w:w="2518" w:type="dxa"/>
            <w:shd w:val="clear" w:color="auto" w:fill="auto"/>
            <w:vAlign w:val="center"/>
          </w:tcPr>
          <w:p w:rsidR="00275F71" w:rsidRPr="006B26E8" w:rsidRDefault="00275F71" w:rsidP="00275F71">
            <w:pPr>
              <w:rPr>
                <w:rFonts w:ascii="Times New Roman" w:hAnsi="Times New Roman"/>
              </w:rPr>
            </w:pPr>
            <w:r w:rsidRPr="006B26E8">
              <w:rPr>
                <w:rFonts w:ascii="Times New Roman" w:hAnsi="Times New Roman"/>
              </w:rPr>
              <w:t>Mevzuat-Yasal</w:t>
            </w:r>
          </w:p>
        </w:tc>
        <w:tc>
          <w:tcPr>
            <w:tcW w:w="7371" w:type="dxa"/>
            <w:shd w:val="clear" w:color="auto" w:fill="auto"/>
          </w:tcPr>
          <w:p w:rsidR="00275F71" w:rsidRPr="006B26E8" w:rsidRDefault="00275F71" w:rsidP="00275F71">
            <w:pPr>
              <w:spacing w:after="0"/>
              <w:rPr>
                <w:rFonts w:ascii="Times New Roman" w:hAnsi="Times New Roman"/>
              </w:rPr>
            </w:pPr>
            <w:r w:rsidRPr="006B26E8">
              <w:rPr>
                <w:rFonts w:ascii="Times New Roman" w:eastAsia="Calibri" w:hAnsi="Times New Roman"/>
                <w:lang w:eastAsia="en-US"/>
              </w:rPr>
              <w:t>Bakanlığın mevzuat çalışmalarında yeni sisteme uyum sağlamada yasal dayanaklara sahip olması</w:t>
            </w:r>
          </w:p>
        </w:tc>
      </w:tr>
      <w:tr w:rsidR="00275F71" w:rsidRPr="006B26E8" w:rsidTr="00275F71">
        <w:tc>
          <w:tcPr>
            <w:tcW w:w="2518" w:type="dxa"/>
            <w:shd w:val="clear" w:color="auto" w:fill="auto"/>
            <w:vAlign w:val="center"/>
          </w:tcPr>
          <w:p w:rsidR="00275F71" w:rsidRPr="006B26E8" w:rsidRDefault="00275F71" w:rsidP="00275F71">
            <w:pPr>
              <w:rPr>
                <w:rFonts w:ascii="Times New Roman" w:hAnsi="Times New Roman"/>
              </w:rPr>
            </w:pPr>
            <w:r w:rsidRPr="006B26E8">
              <w:rPr>
                <w:rFonts w:ascii="Times New Roman" w:hAnsi="Times New Roman"/>
              </w:rPr>
              <w:t>Ekolojik</w:t>
            </w:r>
          </w:p>
        </w:tc>
        <w:tc>
          <w:tcPr>
            <w:tcW w:w="7371" w:type="dxa"/>
            <w:shd w:val="clear" w:color="auto" w:fill="auto"/>
          </w:tcPr>
          <w:p w:rsidR="00275F71" w:rsidRPr="006B26E8" w:rsidRDefault="00275F71" w:rsidP="00275F71">
            <w:pPr>
              <w:spacing w:after="0"/>
              <w:rPr>
                <w:rFonts w:ascii="Times New Roman" w:hAnsi="Times New Roman"/>
              </w:rPr>
            </w:pPr>
            <w:r w:rsidRPr="006B26E8">
              <w:rPr>
                <w:rFonts w:ascii="Times New Roman" w:eastAsia="Calibri" w:hAnsi="Times New Roman"/>
                <w:lang w:eastAsia="en-US"/>
              </w:rPr>
              <w:t>Çevre duyarlılığı olan kuramların MEB ile iş birliği yapması, uygulanan müfredatta çevreye yönelik tema ve kazanımların bulunması</w:t>
            </w:r>
          </w:p>
        </w:tc>
      </w:tr>
    </w:tbl>
    <w:p w:rsidR="00275F71" w:rsidRPr="006B26E8" w:rsidRDefault="00275F71" w:rsidP="0038758C">
      <w:pPr>
        <w:spacing w:after="0"/>
        <w:ind w:firstLine="708"/>
        <w:jc w:val="both"/>
        <w:rPr>
          <w:rFonts w:ascii="Times New Roman" w:hAnsi="Times New Roman"/>
          <w:b/>
          <w:szCs w:val="24"/>
        </w:rPr>
      </w:pPr>
    </w:p>
    <w:p w:rsidR="0038758C" w:rsidRPr="006B26E8" w:rsidRDefault="0038758C" w:rsidP="0038758C">
      <w:pPr>
        <w:spacing w:after="0"/>
        <w:ind w:firstLine="708"/>
        <w:jc w:val="both"/>
        <w:rPr>
          <w:rFonts w:ascii="Times New Roman" w:hAnsi="Times New Roman"/>
          <w:b/>
          <w:szCs w:val="24"/>
        </w:rPr>
      </w:pPr>
      <w:r w:rsidRPr="006B26E8">
        <w:rPr>
          <w:rFonts w:ascii="Times New Roman" w:hAnsi="Times New Roman"/>
          <w:b/>
          <w:szCs w:val="24"/>
        </w:rPr>
        <w:t>Tehditler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75F71" w:rsidRPr="006B26E8" w:rsidTr="00275F71">
        <w:tc>
          <w:tcPr>
            <w:tcW w:w="2518" w:type="dxa"/>
            <w:vAlign w:val="center"/>
          </w:tcPr>
          <w:p w:rsidR="00275F71" w:rsidRPr="006B26E8" w:rsidRDefault="00275F71" w:rsidP="00275F71">
            <w:pPr>
              <w:spacing w:after="0"/>
              <w:rPr>
                <w:rFonts w:ascii="Times New Roman" w:hAnsi="Times New Roman"/>
              </w:rPr>
            </w:pPr>
            <w:r w:rsidRPr="006B26E8">
              <w:rPr>
                <w:rFonts w:ascii="Times New Roman" w:hAnsi="Times New Roman"/>
              </w:rPr>
              <w:t>Politik</w:t>
            </w:r>
          </w:p>
        </w:tc>
        <w:tc>
          <w:tcPr>
            <w:tcW w:w="7371" w:type="dxa"/>
            <w:shd w:val="clear" w:color="auto" w:fill="auto"/>
          </w:tcPr>
          <w:p w:rsidR="00275F71" w:rsidRPr="006B26E8" w:rsidRDefault="00275F71" w:rsidP="00275F71">
            <w:pPr>
              <w:spacing w:after="0"/>
              <w:rPr>
                <w:rFonts w:ascii="Times New Roman" w:hAnsi="Times New Roman"/>
              </w:rPr>
            </w:pPr>
            <w:r w:rsidRPr="006B26E8">
              <w:rPr>
                <w:rFonts w:ascii="Times New Roman" w:eastAsia="Calibri" w:hAnsi="Times New Roman"/>
                <w:lang w:eastAsia="en-US"/>
              </w:rPr>
              <w:t>Eğitim politikalarına ilişkin net bir uzlaşı olmaması</w:t>
            </w:r>
          </w:p>
        </w:tc>
      </w:tr>
      <w:tr w:rsidR="00275F71" w:rsidRPr="006B26E8" w:rsidTr="00275F71">
        <w:tc>
          <w:tcPr>
            <w:tcW w:w="2518" w:type="dxa"/>
            <w:vAlign w:val="center"/>
          </w:tcPr>
          <w:p w:rsidR="00275F71" w:rsidRPr="006B26E8" w:rsidRDefault="00275F71" w:rsidP="00275F71">
            <w:pPr>
              <w:spacing w:after="0"/>
              <w:rPr>
                <w:rFonts w:ascii="Times New Roman" w:hAnsi="Times New Roman"/>
              </w:rPr>
            </w:pPr>
            <w:r w:rsidRPr="006B26E8">
              <w:rPr>
                <w:rFonts w:ascii="Times New Roman" w:hAnsi="Times New Roman"/>
              </w:rPr>
              <w:t>Ekonomik</w:t>
            </w:r>
          </w:p>
        </w:tc>
        <w:tc>
          <w:tcPr>
            <w:tcW w:w="7371" w:type="dxa"/>
            <w:shd w:val="clear" w:color="auto" w:fill="auto"/>
          </w:tcPr>
          <w:p w:rsidR="00275F71" w:rsidRPr="006B26E8" w:rsidRDefault="00275F71" w:rsidP="00275F71">
            <w:pPr>
              <w:spacing w:after="0"/>
              <w:rPr>
                <w:rFonts w:ascii="Times New Roman" w:hAnsi="Times New Roman"/>
              </w:rPr>
            </w:pPr>
            <w:r w:rsidRPr="006B26E8">
              <w:rPr>
                <w:rFonts w:ascii="Times New Roman" w:eastAsia="Calibri" w:hAnsi="Times New Roman"/>
                <w:lang w:eastAsia="en-US"/>
              </w:rPr>
              <w:t>Eğitim kaynaklarının kullanımının etkili ve etkin planlanamaması, diğer kurumlar ve sivil toplumun eğitime finansal katkısının yetersizliği, bölgeler arası ekonomik gelişmişlik farklılığı</w:t>
            </w:r>
          </w:p>
        </w:tc>
      </w:tr>
      <w:tr w:rsidR="00275F71" w:rsidRPr="006B26E8" w:rsidTr="00275F71">
        <w:tc>
          <w:tcPr>
            <w:tcW w:w="2518" w:type="dxa"/>
            <w:vAlign w:val="center"/>
          </w:tcPr>
          <w:p w:rsidR="00275F71" w:rsidRPr="006B26E8" w:rsidRDefault="00275F71" w:rsidP="00275F71">
            <w:pPr>
              <w:rPr>
                <w:rFonts w:ascii="Times New Roman" w:hAnsi="Times New Roman"/>
              </w:rPr>
            </w:pPr>
            <w:r w:rsidRPr="006B26E8">
              <w:rPr>
                <w:rFonts w:ascii="Times New Roman" w:hAnsi="Times New Roman"/>
              </w:rPr>
              <w:t>Sosyolojik</w:t>
            </w:r>
          </w:p>
        </w:tc>
        <w:tc>
          <w:tcPr>
            <w:tcW w:w="7371" w:type="dxa"/>
            <w:shd w:val="clear" w:color="auto" w:fill="auto"/>
          </w:tcPr>
          <w:p w:rsidR="00275F71" w:rsidRPr="006B26E8" w:rsidRDefault="00275F71" w:rsidP="00275F71">
            <w:pPr>
              <w:spacing w:after="0"/>
              <w:rPr>
                <w:rFonts w:ascii="Times New Roman" w:hAnsi="Times New Roman"/>
              </w:rPr>
            </w:pPr>
            <w:r w:rsidRPr="006B26E8">
              <w:rPr>
                <w:rFonts w:ascii="Times New Roman" w:eastAsia="Calibri" w:hAnsi="Times New Roman"/>
                <w:lang w:eastAsia="en-US"/>
              </w:rPr>
              <w:t>Kamuoyunun eğitim öğretimin kalitesine ilişkin beklenti ve algısının farklı olması, ülkemize gelen yabancı uyruklu öğrencilerinin çokluğu ve tam bir kontrol mekanizmasının sağlanamaması,</w:t>
            </w:r>
          </w:p>
        </w:tc>
      </w:tr>
      <w:tr w:rsidR="00275F71" w:rsidRPr="006B26E8" w:rsidTr="00275F71">
        <w:tc>
          <w:tcPr>
            <w:tcW w:w="2518" w:type="dxa"/>
            <w:vAlign w:val="center"/>
          </w:tcPr>
          <w:p w:rsidR="00275F71" w:rsidRPr="006B26E8" w:rsidRDefault="00275F71" w:rsidP="00275F71">
            <w:pPr>
              <w:rPr>
                <w:rFonts w:ascii="Times New Roman" w:hAnsi="Times New Roman"/>
              </w:rPr>
            </w:pPr>
            <w:r w:rsidRPr="006B26E8">
              <w:rPr>
                <w:rFonts w:ascii="Times New Roman" w:hAnsi="Times New Roman"/>
              </w:rPr>
              <w:t>Teknolojik</w:t>
            </w:r>
          </w:p>
        </w:tc>
        <w:tc>
          <w:tcPr>
            <w:tcW w:w="7371" w:type="dxa"/>
            <w:shd w:val="clear" w:color="auto" w:fill="auto"/>
          </w:tcPr>
          <w:p w:rsidR="00275F71" w:rsidRPr="006B26E8" w:rsidRDefault="00275F71" w:rsidP="00275F71">
            <w:pPr>
              <w:spacing w:after="0"/>
              <w:rPr>
                <w:rFonts w:ascii="Times New Roman" w:hAnsi="Times New Roman"/>
              </w:rPr>
            </w:pPr>
            <w:r w:rsidRPr="006B26E8">
              <w:rPr>
                <w:rFonts w:ascii="Times New Roman" w:eastAsia="Calibri" w:hAnsi="Times New Roman"/>
                <w:lang w:eastAsia="en-US"/>
              </w:rPr>
              <w:t xml:space="preserve">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 öğrencilerin hem sosyal hayatta hem de eğitim hayatında çok fazla teknolojiye kontrolsüz yönlendirilmesi ve </w:t>
            </w:r>
            <w:proofErr w:type="gramStart"/>
            <w:r w:rsidRPr="006B26E8">
              <w:rPr>
                <w:rFonts w:ascii="Times New Roman" w:eastAsia="Calibri" w:hAnsi="Times New Roman"/>
                <w:lang w:eastAsia="en-US"/>
              </w:rPr>
              <w:t>özendirilmesi ,</w:t>
            </w:r>
            <w:proofErr w:type="gramEnd"/>
          </w:p>
        </w:tc>
      </w:tr>
      <w:tr w:rsidR="00275F71" w:rsidRPr="006B26E8" w:rsidTr="00275F71">
        <w:tc>
          <w:tcPr>
            <w:tcW w:w="2518" w:type="dxa"/>
            <w:vAlign w:val="center"/>
          </w:tcPr>
          <w:p w:rsidR="00275F71" w:rsidRPr="006B26E8" w:rsidRDefault="00275F71" w:rsidP="00275F71">
            <w:pPr>
              <w:rPr>
                <w:rFonts w:ascii="Times New Roman" w:hAnsi="Times New Roman"/>
              </w:rPr>
            </w:pPr>
            <w:r w:rsidRPr="006B26E8">
              <w:rPr>
                <w:rFonts w:ascii="Times New Roman" w:hAnsi="Times New Roman"/>
              </w:rPr>
              <w:t>Mevzuat-Yasal</w:t>
            </w:r>
          </w:p>
        </w:tc>
        <w:tc>
          <w:tcPr>
            <w:tcW w:w="7371" w:type="dxa"/>
            <w:shd w:val="clear" w:color="auto" w:fill="auto"/>
          </w:tcPr>
          <w:p w:rsidR="00275F71" w:rsidRPr="006B26E8" w:rsidRDefault="00275F71" w:rsidP="00275F71">
            <w:pPr>
              <w:spacing w:after="0"/>
              <w:rPr>
                <w:rFonts w:ascii="Times New Roman" w:hAnsi="Times New Roman"/>
              </w:rPr>
            </w:pPr>
            <w:r w:rsidRPr="006B26E8">
              <w:rPr>
                <w:rFonts w:ascii="Times New Roman" w:hAnsi="Times New Roman"/>
              </w:rPr>
              <w:t>Mevzuat ve kanunlarda sürekli değişiklik yapılması, yeniden tam bir mevzuat çıkarılmaması,</w:t>
            </w:r>
          </w:p>
        </w:tc>
      </w:tr>
      <w:tr w:rsidR="00275F71" w:rsidRPr="006B26E8" w:rsidTr="00275F71">
        <w:tc>
          <w:tcPr>
            <w:tcW w:w="2518" w:type="dxa"/>
            <w:vAlign w:val="center"/>
          </w:tcPr>
          <w:p w:rsidR="00275F71" w:rsidRPr="006B26E8" w:rsidRDefault="00275F71" w:rsidP="00275F71">
            <w:pPr>
              <w:rPr>
                <w:rFonts w:ascii="Times New Roman" w:hAnsi="Times New Roman"/>
              </w:rPr>
            </w:pPr>
            <w:r w:rsidRPr="006B26E8">
              <w:rPr>
                <w:rFonts w:ascii="Times New Roman" w:hAnsi="Times New Roman"/>
              </w:rPr>
              <w:t>Ekolojik</w:t>
            </w:r>
          </w:p>
        </w:tc>
        <w:tc>
          <w:tcPr>
            <w:tcW w:w="7371" w:type="dxa"/>
            <w:shd w:val="clear" w:color="auto" w:fill="auto"/>
          </w:tcPr>
          <w:p w:rsidR="00275F71" w:rsidRPr="006B26E8" w:rsidRDefault="00275F71" w:rsidP="00601570">
            <w:pPr>
              <w:rPr>
                <w:rFonts w:ascii="Times New Roman" w:hAnsi="Times New Roman"/>
              </w:rPr>
            </w:pPr>
            <w:r w:rsidRPr="006B26E8">
              <w:rPr>
                <w:rFonts w:ascii="Times New Roman" w:eastAsia="Calibri" w:hAnsi="Times New Roman"/>
                <w:lang w:eastAsia="en-US"/>
              </w:rPr>
              <w:t xml:space="preserve">Toplumun çevresel risk faktörleri konusunda kısmi duyarsızlığı, çevre </w:t>
            </w:r>
            <w:proofErr w:type="spellStart"/>
            <w:r w:rsidRPr="006B26E8">
              <w:rPr>
                <w:rFonts w:ascii="Times New Roman" w:eastAsia="Calibri" w:hAnsi="Times New Roman"/>
                <w:lang w:eastAsia="en-US"/>
              </w:rPr>
              <w:t>farkındalığının</w:t>
            </w:r>
            <w:proofErr w:type="spellEnd"/>
            <w:r w:rsidRPr="006B26E8">
              <w:rPr>
                <w:rFonts w:ascii="Times New Roman" w:eastAsia="Calibri" w:hAnsi="Times New Roman"/>
                <w:lang w:eastAsia="en-US"/>
              </w:rPr>
              <w:t xml:space="preserve"> azlığı</w:t>
            </w:r>
          </w:p>
        </w:tc>
      </w:tr>
    </w:tbl>
    <w:p w:rsidR="0038758C" w:rsidRPr="006B26E8" w:rsidRDefault="0038758C" w:rsidP="0038758C">
      <w:pPr>
        <w:rPr>
          <w:rFonts w:ascii="Times New Roman" w:hAnsi="Times New Roman"/>
        </w:rPr>
      </w:pPr>
      <w:bookmarkStart w:id="18" w:name="_Toc416085141"/>
      <w:bookmarkStart w:id="19" w:name="_Toc529519454"/>
    </w:p>
    <w:p w:rsidR="0038758C" w:rsidRPr="006B26E8" w:rsidRDefault="0038758C" w:rsidP="0038758C">
      <w:pPr>
        <w:pStyle w:val="Balk2"/>
        <w:rPr>
          <w:rFonts w:ascii="Times New Roman" w:hAnsi="Times New Roman" w:cs="Times New Roman"/>
        </w:rPr>
      </w:pPr>
      <w:r w:rsidRPr="006B26E8">
        <w:rPr>
          <w:rFonts w:ascii="Times New Roman" w:hAnsi="Times New Roman" w:cs="Times New Roman"/>
        </w:rPr>
        <w:lastRenderedPageBreak/>
        <w:t xml:space="preserve"> </w:t>
      </w:r>
      <w:bookmarkStart w:id="20" w:name="_Toc531097538"/>
      <w:r w:rsidRPr="006B26E8">
        <w:rPr>
          <w:rFonts w:ascii="Times New Roman" w:hAnsi="Times New Roman" w:cs="Times New Roman"/>
        </w:rPr>
        <w:t>Gelişim ve Sorun Alanları</w:t>
      </w:r>
      <w:bookmarkEnd w:id="18"/>
      <w:bookmarkEnd w:id="19"/>
      <w:bookmarkEnd w:id="20"/>
    </w:p>
    <w:p w:rsidR="0038758C" w:rsidRPr="006B26E8" w:rsidRDefault="0038758C" w:rsidP="0038758C">
      <w:pPr>
        <w:spacing w:after="0"/>
        <w:ind w:firstLine="708"/>
        <w:jc w:val="both"/>
        <w:rPr>
          <w:rFonts w:ascii="Times New Roman" w:hAnsi="Times New Roman"/>
          <w:szCs w:val="24"/>
        </w:rPr>
      </w:pPr>
      <w:r w:rsidRPr="006B26E8">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38758C" w:rsidRPr="006B26E8" w:rsidRDefault="0038758C" w:rsidP="0038758C">
      <w:pPr>
        <w:spacing w:after="0"/>
        <w:ind w:firstLine="708"/>
        <w:jc w:val="both"/>
        <w:rPr>
          <w:rFonts w:ascii="Times New Roman" w:hAnsi="Times New Roman"/>
          <w:szCs w:val="24"/>
        </w:rPr>
      </w:pPr>
      <w:r w:rsidRPr="006B26E8">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6B26E8">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38758C" w:rsidRPr="006B26E8" w:rsidRDefault="0038758C" w:rsidP="0038758C">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775"/>
        <w:gridCol w:w="3179"/>
      </w:tblGrid>
      <w:tr w:rsidR="0038758C" w:rsidRPr="006B26E8" w:rsidTr="004916DC">
        <w:tc>
          <w:tcPr>
            <w:tcW w:w="4252" w:type="dxa"/>
            <w:shd w:val="clear" w:color="auto" w:fill="auto"/>
          </w:tcPr>
          <w:p w:rsidR="0038758C" w:rsidRPr="006B26E8" w:rsidRDefault="0038758C" w:rsidP="004916DC">
            <w:pPr>
              <w:spacing w:after="0"/>
              <w:jc w:val="both"/>
              <w:rPr>
                <w:rFonts w:ascii="Times New Roman" w:hAnsi="Times New Roman"/>
                <w:b/>
                <w:szCs w:val="24"/>
              </w:rPr>
            </w:pPr>
            <w:r w:rsidRPr="006B26E8">
              <w:rPr>
                <w:rFonts w:ascii="Times New Roman" w:hAnsi="Times New Roman"/>
                <w:b/>
                <w:szCs w:val="24"/>
              </w:rPr>
              <w:t>Eğitime Erişim</w:t>
            </w:r>
          </w:p>
        </w:tc>
        <w:tc>
          <w:tcPr>
            <w:tcW w:w="3402" w:type="dxa"/>
            <w:shd w:val="clear" w:color="auto" w:fill="auto"/>
          </w:tcPr>
          <w:p w:rsidR="0038758C" w:rsidRPr="006B26E8" w:rsidRDefault="0038758C" w:rsidP="004916DC">
            <w:pPr>
              <w:spacing w:after="0"/>
              <w:jc w:val="both"/>
              <w:rPr>
                <w:rFonts w:ascii="Times New Roman" w:hAnsi="Times New Roman"/>
                <w:b/>
                <w:szCs w:val="24"/>
              </w:rPr>
            </w:pPr>
            <w:r w:rsidRPr="006B26E8">
              <w:rPr>
                <w:rFonts w:ascii="Times New Roman" w:hAnsi="Times New Roman"/>
                <w:b/>
                <w:szCs w:val="24"/>
              </w:rPr>
              <w:t>Eğitimde Kalite</w:t>
            </w:r>
          </w:p>
        </w:tc>
        <w:tc>
          <w:tcPr>
            <w:tcW w:w="4111" w:type="dxa"/>
            <w:shd w:val="clear" w:color="auto" w:fill="auto"/>
          </w:tcPr>
          <w:p w:rsidR="0038758C" w:rsidRPr="006B26E8" w:rsidRDefault="0038758C" w:rsidP="004916DC">
            <w:pPr>
              <w:spacing w:after="0"/>
              <w:jc w:val="both"/>
              <w:rPr>
                <w:rFonts w:ascii="Times New Roman" w:hAnsi="Times New Roman"/>
                <w:b/>
                <w:szCs w:val="24"/>
              </w:rPr>
            </w:pPr>
            <w:r w:rsidRPr="006B26E8">
              <w:rPr>
                <w:rFonts w:ascii="Times New Roman" w:hAnsi="Times New Roman"/>
                <w:b/>
                <w:szCs w:val="24"/>
              </w:rPr>
              <w:t>Kurumsal Kapasite</w:t>
            </w:r>
          </w:p>
        </w:tc>
      </w:tr>
      <w:tr w:rsidR="0038758C" w:rsidRPr="006B26E8" w:rsidTr="004916DC">
        <w:tc>
          <w:tcPr>
            <w:tcW w:w="4252"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Okullaşma Oranı</w:t>
            </w:r>
          </w:p>
        </w:tc>
        <w:tc>
          <w:tcPr>
            <w:tcW w:w="3402"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Akademik Başarı</w:t>
            </w:r>
          </w:p>
        </w:tc>
        <w:tc>
          <w:tcPr>
            <w:tcW w:w="4111"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Kurumsal İletişim</w:t>
            </w:r>
          </w:p>
        </w:tc>
      </w:tr>
      <w:tr w:rsidR="0038758C" w:rsidRPr="006B26E8" w:rsidTr="004916DC">
        <w:tc>
          <w:tcPr>
            <w:tcW w:w="4252"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Okula Devam/ Devamsızlık</w:t>
            </w:r>
          </w:p>
        </w:tc>
        <w:tc>
          <w:tcPr>
            <w:tcW w:w="3402"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Sosyal, Kültürel ve Fiziksel Gelişim</w:t>
            </w:r>
          </w:p>
        </w:tc>
        <w:tc>
          <w:tcPr>
            <w:tcW w:w="4111"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Kurumsal Yönetim</w:t>
            </w:r>
          </w:p>
        </w:tc>
      </w:tr>
      <w:tr w:rsidR="0038758C" w:rsidRPr="006B26E8" w:rsidTr="004916DC">
        <w:tc>
          <w:tcPr>
            <w:tcW w:w="4252"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Okula Uyum, Oryantasyon</w:t>
            </w:r>
          </w:p>
        </w:tc>
        <w:tc>
          <w:tcPr>
            <w:tcW w:w="3402"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Sınıf Tekrarı</w:t>
            </w:r>
          </w:p>
        </w:tc>
        <w:tc>
          <w:tcPr>
            <w:tcW w:w="4111"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Bina ve Yerleşke</w:t>
            </w:r>
          </w:p>
        </w:tc>
      </w:tr>
      <w:tr w:rsidR="0038758C" w:rsidRPr="006B26E8" w:rsidTr="004916DC">
        <w:tc>
          <w:tcPr>
            <w:tcW w:w="4252"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Özel Eğitime İhtiyaç Duyan Bireyler</w:t>
            </w:r>
          </w:p>
        </w:tc>
        <w:tc>
          <w:tcPr>
            <w:tcW w:w="3402"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İstihdam Edilebilirlik ve Yönlendirme</w:t>
            </w:r>
          </w:p>
        </w:tc>
        <w:tc>
          <w:tcPr>
            <w:tcW w:w="4111"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Donanım</w:t>
            </w:r>
          </w:p>
        </w:tc>
      </w:tr>
      <w:tr w:rsidR="0038758C" w:rsidRPr="006B26E8" w:rsidTr="004916DC">
        <w:tc>
          <w:tcPr>
            <w:tcW w:w="4252"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Yabancı Öğrenciler</w:t>
            </w:r>
          </w:p>
        </w:tc>
        <w:tc>
          <w:tcPr>
            <w:tcW w:w="3402"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Öğretim Yöntemleri</w:t>
            </w:r>
          </w:p>
        </w:tc>
        <w:tc>
          <w:tcPr>
            <w:tcW w:w="4111"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Temizlik, Hijyen</w:t>
            </w:r>
          </w:p>
        </w:tc>
      </w:tr>
      <w:tr w:rsidR="0038758C" w:rsidRPr="006B26E8" w:rsidTr="004916DC">
        <w:tc>
          <w:tcPr>
            <w:tcW w:w="4252" w:type="dxa"/>
            <w:shd w:val="clear" w:color="auto" w:fill="auto"/>
          </w:tcPr>
          <w:p w:rsidR="0038758C" w:rsidRPr="006B26E8" w:rsidRDefault="0038758C" w:rsidP="004916DC">
            <w:pPr>
              <w:spacing w:after="0"/>
              <w:jc w:val="both"/>
              <w:rPr>
                <w:rFonts w:ascii="Times New Roman" w:hAnsi="Times New Roman"/>
                <w:szCs w:val="24"/>
              </w:rPr>
            </w:pPr>
            <w:proofErr w:type="spellStart"/>
            <w:r w:rsidRPr="006B26E8">
              <w:rPr>
                <w:rFonts w:ascii="Times New Roman" w:hAnsi="Times New Roman"/>
                <w:szCs w:val="24"/>
              </w:rPr>
              <w:t>Hayatboyu</w:t>
            </w:r>
            <w:proofErr w:type="spellEnd"/>
            <w:r w:rsidRPr="006B26E8">
              <w:rPr>
                <w:rFonts w:ascii="Times New Roman" w:hAnsi="Times New Roman"/>
                <w:szCs w:val="24"/>
              </w:rPr>
              <w:t xml:space="preserve"> Öğrenme</w:t>
            </w:r>
          </w:p>
        </w:tc>
        <w:tc>
          <w:tcPr>
            <w:tcW w:w="3402" w:type="dxa"/>
            <w:shd w:val="clear" w:color="auto" w:fill="auto"/>
          </w:tcPr>
          <w:p w:rsidR="0038758C" w:rsidRPr="006B26E8" w:rsidRDefault="0038758C" w:rsidP="004916DC">
            <w:pPr>
              <w:spacing w:after="0"/>
              <w:jc w:val="both"/>
              <w:rPr>
                <w:rFonts w:ascii="Times New Roman" w:hAnsi="Times New Roman"/>
                <w:szCs w:val="24"/>
              </w:rPr>
            </w:pPr>
            <w:r w:rsidRPr="006B26E8">
              <w:rPr>
                <w:rFonts w:ascii="Times New Roman" w:hAnsi="Times New Roman"/>
                <w:szCs w:val="24"/>
              </w:rPr>
              <w:t>Ders araç gereçleri</w:t>
            </w:r>
          </w:p>
        </w:tc>
        <w:tc>
          <w:tcPr>
            <w:tcW w:w="4111" w:type="dxa"/>
            <w:shd w:val="clear" w:color="auto" w:fill="auto"/>
          </w:tcPr>
          <w:p w:rsidR="0038758C" w:rsidRPr="006B26E8" w:rsidRDefault="0038758C" w:rsidP="004916DC">
            <w:pPr>
              <w:spacing w:after="0"/>
              <w:rPr>
                <w:rFonts w:ascii="Times New Roman" w:hAnsi="Times New Roman"/>
                <w:szCs w:val="24"/>
              </w:rPr>
            </w:pPr>
            <w:r w:rsidRPr="006B26E8">
              <w:rPr>
                <w:rFonts w:ascii="Times New Roman" w:hAnsi="Times New Roman"/>
                <w:szCs w:val="24"/>
              </w:rPr>
              <w:t>İş Güvenliği, Okul Güvenliği</w:t>
            </w:r>
          </w:p>
        </w:tc>
      </w:tr>
      <w:tr w:rsidR="0038758C" w:rsidRPr="006B26E8" w:rsidTr="004916DC">
        <w:tc>
          <w:tcPr>
            <w:tcW w:w="4252" w:type="dxa"/>
            <w:shd w:val="clear" w:color="auto" w:fill="auto"/>
          </w:tcPr>
          <w:p w:rsidR="0038758C" w:rsidRPr="006B26E8" w:rsidRDefault="0038758C" w:rsidP="004916DC">
            <w:pPr>
              <w:spacing w:after="0"/>
              <w:jc w:val="both"/>
              <w:rPr>
                <w:rFonts w:ascii="Times New Roman" w:hAnsi="Times New Roman"/>
                <w:szCs w:val="24"/>
              </w:rPr>
            </w:pPr>
          </w:p>
        </w:tc>
        <w:tc>
          <w:tcPr>
            <w:tcW w:w="3402" w:type="dxa"/>
            <w:shd w:val="clear" w:color="auto" w:fill="auto"/>
          </w:tcPr>
          <w:p w:rsidR="0038758C" w:rsidRPr="006B26E8" w:rsidRDefault="0038758C" w:rsidP="004916DC">
            <w:pPr>
              <w:spacing w:after="0"/>
              <w:jc w:val="both"/>
              <w:rPr>
                <w:rFonts w:ascii="Times New Roman" w:hAnsi="Times New Roman"/>
                <w:szCs w:val="24"/>
              </w:rPr>
            </w:pPr>
          </w:p>
        </w:tc>
        <w:tc>
          <w:tcPr>
            <w:tcW w:w="4111" w:type="dxa"/>
            <w:shd w:val="clear" w:color="auto" w:fill="auto"/>
          </w:tcPr>
          <w:p w:rsidR="0038758C" w:rsidRPr="006B26E8" w:rsidRDefault="0038758C" w:rsidP="004916DC">
            <w:pPr>
              <w:spacing w:after="0"/>
              <w:rPr>
                <w:rFonts w:ascii="Times New Roman" w:hAnsi="Times New Roman"/>
                <w:szCs w:val="24"/>
              </w:rPr>
            </w:pPr>
            <w:r w:rsidRPr="006B26E8">
              <w:rPr>
                <w:rFonts w:ascii="Times New Roman" w:hAnsi="Times New Roman"/>
                <w:szCs w:val="24"/>
              </w:rPr>
              <w:t>Taşıma ve servis</w:t>
            </w:r>
          </w:p>
        </w:tc>
      </w:tr>
    </w:tbl>
    <w:p w:rsidR="0038758C" w:rsidRPr="006B26E8" w:rsidRDefault="0038758C" w:rsidP="0038758C">
      <w:pPr>
        <w:spacing w:after="0"/>
        <w:ind w:firstLine="708"/>
        <w:jc w:val="both"/>
        <w:rPr>
          <w:rFonts w:ascii="Times New Roman" w:hAnsi="Times New Roman"/>
          <w:szCs w:val="24"/>
        </w:rPr>
      </w:pPr>
    </w:p>
    <w:p w:rsidR="0038758C" w:rsidRPr="006B26E8" w:rsidRDefault="0038758C" w:rsidP="006B26E8">
      <w:pPr>
        <w:spacing w:after="0"/>
        <w:ind w:firstLine="708"/>
        <w:jc w:val="both"/>
        <w:rPr>
          <w:rFonts w:ascii="Times New Roman" w:hAnsi="Times New Roman"/>
          <w:szCs w:val="24"/>
        </w:rPr>
      </w:pPr>
      <w:r w:rsidRPr="006B26E8">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38758C" w:rsidRPr="006B26E8" w:rsidRDefault="0038758C" w:rsidP="0038758C">
      <w:pPr>
        <w:pStyle w:val="Balk3"/>
        <w:rPr>
          <w:rFonts w:ascii="Times New Roman" w:hAnsi="Times New Roman" w:cs="Times New Roman"/>
        </w:rPr>
      </w:pPr>
      <w:bookmarkStart w:id="21" w:name="_Toc416084890"/>
      <w:r w:rsidRPr="006B26E8">
        <w:rPr>
          <w:rFonts w:ascii="Times New Roman" w:hAnsi="Times New Roman" w:cs="Times New Roman"/>
        </w:rPr>
        <w:t>Gelişim ve Sorun Alanlarımız</w:t>
      </w:r>
    </w:p>
    <w:tbl>
      <w:tblPr>
        <w:tblW w:w="9935"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9317"/>
      </w:tblGrid>
      <w:tr w:rsidR="0038758C" w:rsidRPr="006B26E8" w:rsidTr="0092167B">
        <w:trPr>
          <w:trHeight w:val="281"/>
          <w:jc w:val="center"/>
        </w:trPr>
        <w:tc>
          <w:tcPr>
            <w:tcW w:w="9935" w:type="dxa"/>
            <w:gridSpan w:val="2"/>
            <w:vAlign w:val="center"/>
            <w:hideMark/>
          </w:tcPr>
          <w:p w:rsidR="0038758C" w:rsidRPr="006B26E8" w:rsidRDefault="0038758C" w:rsidP="004916DC">
            <w:pPr>
              <w:spacing w:after="0" w:line="240" w:lineRule="auto"/>
              <w:rPr>
                <w:rFonts w:ascii="Times New Roman" w:hAnsi="Times New Roman"/>
                <w:b/>
                <w:bCs/>
                <w:color w:val="000000"/>
                <w:szCs w:val="24"/>
              </w:rPr>
            </w:pPr>
            <w:r w:rsidRPr="006B26E8">
              <w:rPr>
                <w:rFonts w:ascii="Times New Roman" w:hAnsi="Times New Roman"/>
                <w:b/>
                <w:szCs w:val="24"/>
              </w:rPr>
              <w:t xml:space="preserve"> </w:t>
            </w:r>
            <w:bookmarkEnd w:id="21"/>
            <w:r w:rsidRPr="006B26E8">
              <w:rPr>
                <w:rFonts w:ascii="Times New Roman" w:hAnsi="Times New Roman"/>
                <w:b/>
                <w:bCs/>
                <w:color w:val="000000"/>
                <w:szCs w:val="24"/>
              </w:rPr>
              <w:t>1.TEMA: EĞİTİM VE ÖĞRETİME ERİŞİM</w:t>
            </w:r>
          </w:p>
        </w:tc>
      </w:tr>
      <w:tr w:rsidR="002A1A3B" w:rsidRPr="006B26E8" w:rsidTr="0092167B">
        <w:trPr>
          <w:trHeight w:val="309"/>
          <w:jc w:val="center"/>
        </w:trPr>
        <w:tc>
          <w:tcPr>
            <w:tcW w:w="618" w:type="dxa"/>
            <w:vAlign w:val="center"/>
            <w:hideMark/>
          </w:tcPr>
          <w:p w:rsidR="002A1A3B" w:rsidRPr="006B26E8" w:rsidRDefault="002A1A3B"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1</w:t>
            </w:r>
          </w:p>
        </w:tc>
        <w:tc>
          <w:tcPr>
            <w:tcW w:w="9317" w:type="dxa"/>
            <w:hideMark/>
          </w:tcPr>
          <w:p w:rsidR="002A1A3B" w:rsidRPr="006B26E8" w:rsidRDefault="002A1A3B" w:rsidP="00CD1130">
            <w:pPr>
              <w:spacing w:after="0" w:line="240" w:lineRule="auto"/>
              <w:contextualSpacing/>
              <w:jc w:val="both"/>
              <w:rPr>
                <w:rFonts w:ascii="Times New Roman" w:hAnsi="Times New Roman"/>
                <w:bCs/>
              </w:rPr>
            </w:pPr>
            <w:r w:rsidRPr="006B26E8">
              <w:rPr>
                <w:rFonts w:ascii="Times New Roman" w:hAnsi="Times New Roman"/>
                <w:bCs/>
                <w:color w:val="222222"/>
              </w:rPr>
              <w:t>Bedensel engelli öğrenciler için okuldaki fiziki ortamın yetersizliği</w:t>
            </w:r>
          </w:p>
        </w:tc>
      </w:tr>
      <w:tr w:rsidR="002A1A3B" w:rsidRPr="006B26E8" w:rsidTr="0092167B">
        <w:trPr>
          <w:trHeight w:val="309"/>
          <w:jc w:val="center"/>
        </w:trPr>
        <w:tc>
          <w:tcPr>
            <w:tcW w:w="618" w:type="dxa"/>
            <w:vAlign w:val="center"/>
            <w:hideMark/>
          </w:tcPr>
          <w:p w:rsidR="002A1A3B" w:rsidRPr="006B26E8" w:rsidRDefault="002A1A3B"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2</w:t>
            </w:r>
          </w:p>
        </w:tc>
        <w:tc>
          <w:tcPr>
            <w:tcW w:w="9317" w:type="dxa"/>
            <w:hideMark/>
          </w:tcPr>
          <w:p w:rsidR="002A1A3B" w:rsidRPr="006B26E8" w:rsidRDefault="002A1A3B" w:rsidP="00CD1130">
            <w:pPr>
              <w:spacing w:after="0" w:line="240" w:lineRule="auto"/>
              <w:contextualSpacing/>
              <w:jc w:val="both"/>
              <w:rPr>
                <w:rFonts w:ascii="Times New Roman" w:hAnsi="Times New Roman"/>
                <w:bCs/>
                <w:color w:val="222222"/>
              </w:rPr>
            </w:pPr>
            <w:r w:rsidRPr="006B26E8">
              <w:rPr>
                <w:rFonts w:ascii="Times New Roman" w:hAnsi="Times New Roman"/>
                <w:bCs/>
                <w:color w:val="222222"/>
              </w:rPr>
              <w:t>Okul öncesi eğitimde okullaşma oranının düşük olması</w:t>
            </w:r>
          </w:p>
        </w:tc>
      </w:tr>
      <w:tr w:rsidR="002A1A3B" w:rsidRPr="006B26E8" w:rsidTr="0092167B">
        <w:trPr>
          <w:trHeight w:val="309"/>
          <w:jc w:val="center"/>
        </w:trPr>
        <w:tc>
          <w:tcPr>
            <w:tcW w:w="618" w:type="dxa"/>
            <w:vAlign w:val="center"/>
            <w:hideMark/>
          </w:tcPr>
          <w:p w:rsidR="002A1A3B" w:rsidRPr="006B26E8" w:rsidRDefault="002A1A3B"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w:t>
            </w:r>
          </w:p>
        </w:tc>
        <w:tc>
          <w:tcPr>
            <w:tcW w:w="9317" w:type="dxa"/>
          </w:tcPr>
          <w:p w:rsidR="002A1A3B" w:rsidRPr="006B26E8" w:rsidRDefault="002A1A3B" w:rsidP="00CD1130">
            <w:pPr>
              <w:spacing w:after="0" w:line="240" w:lineRule="auto"/>
              <w:contextualSpacing/>
              <w:jc w:val="both"/>
              <w:rPr>
                <w:rFonts w:ascii="Times New Roman" w:hAnsi="Times New Roman"/>
                <w:bCs/>
                <w:color w:val="222222"/>
              </w:rPr>
            </w:pPr>
            <w:r w:rsidRPr="006B26E8">
              <w:rPr>
                <w:rFonts w:ascii="Times New Roman" w:hAnsi="Times New Roman"/>
                <w:bCs/>
                <w:color w:val="222222"/>
              </w:rPr>
              <w:t>Özel eğitime ihtiyaç duyan bireylerin uygun eğitime erişiminin sağlanamaması</w:t>
            </w:r>
          </w:p>
        </w:tc>
      </w:tr>
      <w:tr w:rsidR="00E63C3B" w:rsidRPr="006B26E8" w:rsidTr="0092167B">
        <w:trPr>
          <w:trHeight w:val="309"/>
          <w:jc w:val="center"/>
        </w:trPr>
        <w:tc>
          <w:tcPr>
            <w:tcW w:w="618" w:type="dxa"/>
            <w:vAlign w:val="center"/>
            <w:hideMark/>
          </w:tcPr>
          <w:p w:rsidR="00E63C3B" w:rsidRPr="006B26E8" w:rsidRDefault="00E63C3B"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4</w:t>
            </w:r>
          </w:p>
        </w:tc>
        <w:tc>
          <w:tcPr>
            <w:tcW w:w="9317" w:type="dxa"/>
          </w:tcPr>
          <w:p w:rsidR="00E63C3B" w:rsidRPr="006B26E8" w:rsidRDefault="00E63C3B" w:rsidP="00E63C3B">
            <w:pPr>
              <w:spacing w:after="0"/>
              <w:rPr>
                <w:rFonts w:ascii="Times New Roman" w:hAnsi="Times New Roman"/>
                <w:bCs/>
                <w:color w:val="222222"/>
              </w:rPr>
            </w:pPr>
            <w:r w:rsidRPr="006B26E8">
              <w:rPr>
                <w:rFonts w:ascii="Times New Roman" w:hAnsi="Times New Roman"/>
                <w:bCs/>
                <w:color w:val="222222"/>
              </w:rPr>
              <w:t>Velilerin okul öncesi eğitimi yeterince gerekli görmemeleri</w:t>
            </w:r>
          </w:p>
        </w:tc>
      </w:tr>
    </w:tbl>
    <w:tbl>
      <w:tblPr>
        <w:tblpPr w:leftFromText="141" w:rightFromText="141" w:vertAnchor="text" w:horzAnchor="margin" w:tblpXSpec="center" w:tblpY="54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9269"/>
      </w:tblGrid>
      <w:tr w:rsidR="002A1A3B" w:rsidRPr="006B26E8" w:rsidTr="0092167B">
        <w:trPr>
          <w:trHeight w:val="110"/>
        </w:trPr>
        <w:tc>
          <w:tcPr>
            <w:tcW w:w="9889" w:type="dxa"/>
            <w:gridSpan w:val="2"/>
            <w:vAlign w:val="center"/>
            <w:hideMark/>
          </w:tcPr>
          <w:p w:rsidR="002A1A3B" w:rsidRPr="006B26E8" w:rsidRDefault="002A1A3B" w:rsidP="002A1A3B">
            <w:pPr>
              <w:spacing w:after="0" w:line="240" w:lineRule="auto"/>
              <w:rPr>
                <w:rFonts w:ascii="Times New Roman" w:hAnsi="Times New Roman"/>
                <w:b/>
                <w:bCs/>
                <w:color w:val="000000"/>
                <w:szCs w:val="24"/>
              </w:rPr>
            </w:pPr>
            <w:r w:rsidRPr="006B26E8">
              <w:rPr>
                <w:rFonts w:ascii="Times New Roman" w:hAnsi="Times New Roman"/>
                <w:b/>
                <w:bCs/>
                <w:color w:val="000000"/>
                <w:szCs w:val="24"/>
              </w:rPr>
              <w:t>2.TEMA: EĞİTİM VE ÖĞRETİMDE KALİTE</w:t>
            </w:r>
          </w:p>
        </w:tc>
      </w:tr>
      <w:tr w:rsidR="002A1A3B" w:rsidRPr="006B26E8" w:rsidTr="0092167B">
        <w:trPr>
          <w:trHeight w:val="55"/>
        </w:trPr>
        <w:tc>
          <w:tcPr>
            <w:tcW w:w="620" w:type="dxa"/>
            <w:vAlign w:val="center"/>
            <w:hideMark/>
          </w:tcPr>
          <w:p w:rsidR="002A1A3B" w:rsidRPr="006B26E8" w:rsidRDefault="002A1A3B" w:rsidP="002A1A3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1</w:t>
            </w:r>
          </w:p>
        </w:tc>
        <w:tc>
          <w:tcPr>
            <w:tcW w:w="9269" w:type="dxa"/>
            <w:hideMark/>
          </w:tcPr>
          <w:p w:rsidR="002A1A3B" w:rsidRPr="006B26E8" w:rsidRDefault="002A1A3B" w:rsidP="002A1A3B">
            <w:pPr>
              <w:spacing w:after="0" w:line="240" w:lineRule="auto"/>
              <w:contextualSpacing/>
              <w:rPr>
                <w:rFonts w:ascii="Times New Roman" w:hAnsi="Times New Roman"/>
                <w:bCs/>
                <w:color w:val="222222"/>
              </w:rPr>
            </w:pPr>
            <w:r w:rsidRPr="006B26E8">
              <w:rPr>
                <w:rFonts w:ascii="Times New Roman" w:hAnsi="Times New Roman"/>
                <w:bCs/>
                <w:color w:val="222222"/>
              </w:rPr>
              <w:t>Öğretmenlere yönelik hizmet içi eğitimlerin nitelik ve nicelik bakımından yetersiz olması</w:t>
            </w:r>
          </w:p>
        </w:tc>
      </w:tr>
      <w:tr w:rsidR="002A1A3B" w:rsidRPr="006B26E8" w:rsidTr="0092167B">
        <w:trPr>
          <w:trHeight w:val="55"/>
        </w:trPr>
        <w:tc>
          <w:tcPr>
            <w:tcW w:w="620" w:type="dxa"/>
            <w:vAlign w:val="center"/>
            <w:hideMark/>
          </w:tcPr>
          <w:p w:rsidR="002A1A3B" w:rsidRPr="006B26E8" w:rsidRDefault="002A1A3B" w:rsidP="002A1A3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2</w:t>
            </w:r>
          </w:p>
        </w:tc>
        <w:tc>
          <w:tcPr>
            <w:tcW w:w="9269" w:type="dxa"/>
            <w:hideMark/>
          </w:tcPr>
          <w:p w:rsidR="002A1A3B" w:rsidRPr="006B26E8" w:rsidRDefault="002A1A3B" w:rsidP="002A1A3B">
            <w:pPr>
              <w:spacing w:after="0" w:line="240" w:lineRule="auto"/>
              <w:contextualSpacing/>
              <w:rPr>
                <w:rFonts w:ascii="Times New Roman" w:hAnsi="Times New Roman"/>
                <w:bCs/>
                <w:color w:val="222222"/>
              </w:rPr>
            </w:pPr>
            <w:r w:rsidRPr="006B26E8">
              <w:rPr>
                <w:rFonts w:ascii="Times New Roman" w:hAnsi="Times New Roman"/>
                <w:bCs/>
                <w:color w:val="222222"/>
              </w:rPr>
              <w:t>Eğitimde bilgi ve iletişim teknolojilerinin kullanımının yetersiz olması</w:t>
            </w:r>
          </w:p>
        </w:tc>
      </w:tr>
      <w:tr w:rsidR="002A1A3B" w:rsidRPr="006B26E8" w:rsidTr="0092167B">
        <w:trPr>
          <w:trHeight w:val="55"/>
        </w:trPr>
        <w:tc>
          <w:tcPr>
            <w:tcW w:w="620" w:type="dxa"/>
            <w:vAlign w:val="center"/>
            <w:hideMark/>
          </w:tcPr>
          <w:p w:rsidR="002A1A3B" w:rsidRPr="006B26E8" w:rsidRDefault="002A1A3B" w:rsidP="002A1A3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w:t>
            </w:r>
          </w:p>
        </w:tc>
        <w:tc>
          <w:tcPr>
            <w:tcW w:w="9269" w:type="dxa"/>
          </w:tcPr>
          <w:p w:rsidR="002A1A3B" w:rsidRPr="006B26E8" w:rsidRDefault="002A1A3B" w:rsidP="002A1A3B">
            <w:pPr>
              <w:spacing w:after="0" w:line="240" w:lineRule="auto"/>
              <w:contextualSpacing/>
              <w:rPr>
                <w:rFonts w:ascii="Times New Roman" w:hAnsi="Times New Roman"/>
                <w:bCs/>
                <w:color w:val="222222"/>
              </w:rPr>
            </w:pPr>
            <w:r w:rsidRPr="006B26E8">
              <w:rPr>
                <w:rFonts w:ascii="Times New Roman" w:hAnsi="Times New Roman"/>
                <w:bCs/>
                <w:color w:val="222222"/>
              </w:rPr>
              <w:t>Örgün ve yaygın eğitimi destekleme ve yetiştirme kurslarının nitelik ve nicelik bakımından yetersiz olması</w:t>
            </w:r>
          </w:p>
        </w:tc>
      </w:tr>
      <w:tr w:rsidR="002A1A3B" w:rsidRPr="006B26E8" w:rsidTr="0092167B">
        <w:trPr>
          <w:trHeight w:val="55"/>
        </w:trPr>
        <w:tc>
          <w:tcPr>
            <w:tcW w:w="620" w:type="dxa"/>
            <w:vAlign w:val="center"/>
            <w:hideMark/>
          </w:tcPr>
          <w:p w:rsidR="002A1A3B" w:rsidRPr="006B26E8" w:rsidRDefault="002A1A3B" w:rsidP="002A1A3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4</w:t>
            </w:r>
          </w:p>
        </w:tc>
        <w:tc>
          <w:tcPr>
            <w:tcW w:w="9269" w:type="dxa"/>
          </w:tcPr>
          <w:p w:rsidR="002A1A3B" w:rsidRPr="006B26E8" w:rsidRDefault="002A1A3B" w:rsidP="002A1A3B">
            <w:pPr>
              <w:spacing w:after="0" w:line="240" w:lineRule="auto"/>
              <w:contextualSpacing/>
              <w:rPr>
                <w:rFonts w:ascii="Times New Roman" w:hAnsi="Times New Roman"/>
                <w:bCs/>
                <w:color w:val="222222"/>
              </w:rPr>
            </w:pPr>
            <w:r w:rsidRPr="006B26E8">
              <w:rPr>
                <w:rFonts w:ascii="Times New Roman" w:hAnsi="Times New Roman"/>
                <w:bCs/>
                <w:color w:val="222222"/>
              </w:rPr>
              <w:t>Öğrencilere yönelik sosyal kültürel ve sportif faaliyetlerin yetersiz olması</w:t>
            </w:r>
          </w:p>
        </w:tc>
      </w:tr>
      <w:tr w:rsidR="002A1A3B" w:rsidRPr="006B26E8" w:rsidTr="0092167B">
        <w:trPr>
          <w:trHeight w:val="55"/>
        </w:trPr>
        <w:tc>
          <w:tcPr>
            <w:tcW w:w="620" w:type="dxa"/>
            <w:vAlign w:val="center"/>
            <w:hideMark/>
          </w:tcPr>
          <w:p w:rsidR="002A1A3B" w:rsidRPr="006B26E8" w:rsidRDefault="002A1A3B" w:rsidP="002A1A3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5</w:t>
            </w:r>
          </w:p>
        </w:tc>
        <w:tc>
          <w:tcPr>
            <w:tcW w:w="9269" w:type="dxa"/>
          </w:tcPr>
          <w:p w:rsidR="002A1A3B" w:rsidRPr="006B26E8" w:rsidRDefault="002A1A3B" w:rsidP="002A1A3B">
            <w:pPr>
              <w:spacing w:after="0" w:line="240" w:lineRule="auto"/>
              <w:contextualSpacing/>
              <w:rPr>
                <w:rFonts w:ascii="Times New Roman" w:hAnsi="Times New Roman"/>
                <w:bCs/>
                <w:kern w:val="32"/>
              </w:rPr>
            </w:pPr>
            <w:r w:rsidRPr="006B26E8">
              <w:rPr>
                <w:rFonts w:ascii="Times New Roman" w:hAnsi="Times New Roman"/>
                <w:bCs/>
                <w:color w:val="222222"/>
              </w:rPr>
              <w:t>Özel Eğitim öğrencilerine yeterli hizmetin sunulamaması</w:t>
            </w:r>
          </w:p>
        </w:tc>
      </w:tr>
    </w:tbl>
    <w:p w:rsidR="00E63C3B" w:rsidRPr="006B26E8" w:rsidRDefault="00E63C3B" w:rsidP="0038758C">
      <w:pPr>
        <w:rPr>
          <w:rFonts w:ascii="Times New Roman" w:hAnsi="Times New Roman"/>
          <w:szCs w:val="24"/>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9389"/>
      </w:tblGrid>
      <w:tr w:rsidR="0038758C" w:rsidRPr="006B26E8" w:rsidTr="0092167B">
        <w:trPr>
          <w:trHeight w:val="361"/>
          <w:jc w:val="center"/>
        </w:trPr>
        <w:tc>
          <w:tcPr>
            <w:tcW w:w="9872" w:type="dxa"/>
            <w:gridSpan w:val="2"/>
            <w:vAlign w:val="center"/>
            <w:hideMark/>
          </w:tcPr>
          <w:p w:rsidR="0038758C" w:rsidRPr="006B26E8" w:rsidRDefault="0038758C"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lastRenderedPageBreak/>
              <w:t>3.TEMA: KURUMSAL KAPASİTE</w:t>
            </w:r>
          </w:p>
        </w:tc>
      </w:tr>
      <w:tr w:rsidR="002A1A3B" w:rsidRPr="006B26E8" w:rsidTr="0092167B">
        <w:trPr>
          <w:trHeight w:val="361"/>
          <w:jc w:val="center"/>
        </w:trPr>
        <w:tc>
          <w:tcPr>
            <w:tcW w:w="483" w:type="dxa"/>
            <w:vAlign w:val="center"/>
            <w:hideMark/>
          </w:tcPr>
          <w:p w:rsidR="002A1A3B" w:rsidRPr="006B26E8" w:rsidRDefault="002A1A3B"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1</w:t>
            </w:r>
          </w:p>
        </w:tc>
        <w:tc>
          <w:tcPr>
            <w:tcW w:w="9389" w:type="dxa"/>
          </w:tcPr>
          <w:p w:rsidR="002A1A3B" w:rsidRPr="006B26E8" w:rsidRDefault="002A1A3B" w:rsidP="00CD1130">
            <w:pPr>
              <w:spacing w:after="0" w:line="240" w:lineRule="auto"/>
              <w:contextualSpacing/>
              <w:rPr>
                <w:rFonts w:ascii="Times New Roman" w:hAnsi="Times New Roman"/>
                <w:bCs/>
                <w:color w:val="000000"/>
              </w:rPr>
            </w:pPr>
            <w:r w:rsidRPr="006B26E8">
              <w:rPr>
                <w:rFonts w:ascii="Times New Roman" w:hAnsi="Times New Roman"/>
                <w:bCs/>
                <w:color w:val="222222"/>
              </w:rPr>
              <w:t>Bedensel engelli öğrenciler için okul ve kurumların fiziki yetersizliği</w:t>
            </w:r>
          </w:p>
        </w:tc>
      </w:tr>
      <w:tr w:rsidR="002A1A3B" w:rsidRPr="006B26E8" w:rsidTr="0092167B">
        <w:trPr>
          <w:trHeight w:val="361"/>
          <w:jc w:val="center"/>
        </w:trPr>
        <w:tc>
          <w:tcPr>
            <w:tcW w:w="483" w:type="dxa"/>
            <w:vAlign w:val="center"/>
            <w:hideMark/>
          </w:tcPr>
          <w:p w:rsidR="002A1A3B" w:rsidRPr="006B26E8" w:rsidRDefault="002A1A3B"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2</w:t>
            </w:r>
          </w:p>
        </w:tc>
        <w:tc>
          <w:tcPr>
            <w:tcW w:w="9389" w:type="dxa"/>
          </w:tcPr>
          <w:p w:rsidR="002A1A3B" w:rsidRPr="006B26E8" w:rsidRDefault="002A1A3B" w:rsidP="00CD1130">
            <w:pPr>
              <w:spacing w:after="0" w:line="240" w:lineRule="auto"/>
              <w:contextualSpacing/>
              <w:rPr>
                <w:rFonts w:ascii="Times New Roman" w:hAnsi="Times New Roman"/>
                <w:bCs/>
                <w:color w:val="222222"/>
              </w:rPr>
            </w:pPr>
            <w:r w:rsidRPr="006B26E8">
              <w:rPr>
                <w:rFonts w:ascii="Times New Roman" w:hAnsi="Times New Roman"/>
                <w:bCs/>
              </w:rPr>
              <w:t>Okul ve kurumların sosyal, kültürel ve sportif faaliyet alanlarının yetersiz olması</w:t>
            </w:r>
          </w:p>
        </w:tc>
      </w:tr>
      <w:tr w:rsidR="002A1A3B" w:rsidRPr="006B26E8" w:rsidTr="0092167B">
        <w:trPr>
          <w:trHeight w:val="361"/>
          <w:jc w:val="center"/>
        </w:trPr>
        <w:tc>
          <w:tcPr>
            <w:tcW w:w="483" w:type="dxa"/>
            <w:vAlign w:val="center"/>
            <w:hideMark/>
          </w:tcPr>
          <w:p w:rsidR="002A1A3B" w:rsidRPr="006B26E8" w:rsidRDefault="002A1A3B"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w:t>
            </w:r>
          </w:p>
        </w:tc>
        <w:tc>
          <w:tcPr>
            <w:tcW w:w="9389" w:type="dxa"/>
          </w:tcPr>
          <w:p w:rsidR="002A1A3B" w:rsidRPr="006B26E8" w:rsidRDefault="002A1A3B" w:rsidP="00CD1130">
            <w:pPr>
              <w:spacing w:after="0" w:line="240" w:lineRule="auto"/>
              <w:contextualSpacing/>
              <w:rPr>
                <w:rFonts w:ascii="Times New Roman" w:hAnsi="Times New Roman"/>
                <w:bCs/>
                <w:color w:val="222222"/>
              </w:rPr>
            </w:pPr>
            <w:r w:rsidRPr="006B26E8">
              <w:rPr>
                <w:rFonts w:ascii="Times New Roman" w:hAnsi="Times New Roman"/>
                <w:bCs/>
              </w:rPr>
              <w:t>Özel eğitim okullarının yetersizliği (Hafif, orta, ağır düzeyde öğrenme güçlüğü alanlarında özellikle ortaöğretim düzeyinde)</w:t>
            </w:r>
          </w:p>
        </w:tc>
      </w:tr>
    </w:tbl>
    <w:p w:rsidR="00DC2BF8" w:rsidRPr="006B26E8" w:rsidRDefault="00DC2BF8" w:rsidP="00DC2BF8">
      <w:pPr>
        <w:rPr>
          <w:rFonts w:ascii="Times New Roman" w:hAnsi="Times New Roman"/>
        </w:rPr>
      </w:pPr>
      <w:bookmarkStart w:id="22" w:name="_Toc411525143"/>
      <w:bookmarkStart w:id="23" w:name="_Toc416085144"/>
      <w:bookmarkStart w:id="24" w:name="_Toc529519458"/>
      <w:bookmarkStart w:id="25" w:name="_Toc531097539"/>
    </w:p>
    <w:p w:rsidR="0038758C" w:rsidRPr="006B26E8" w:rsidRDefault="0038758C" w:rsidP="00DC2BF8">
      <w:pPr>
        <w:rPr>
          <w:rFonts w:ascii="Times New Roman" w:hAnsi="Times New Roman"/>
          <w:color w:val="00B0F0"/>
        </w:rPr>
      </w:pPr>
      <w:r w:rsidRPr="006B26E8">
        <w:rPr>
          <w:rFonts w:ascii="Times New Roman" w:hAnsi="Times New Roman"/>
          <w:color w:val="00B0F0"/>
        </w:rPr>
        <w:t>BÖLÜM III: MİSYON, VİZYON VE TEMEL DEĞERLER</w:t>
      </w:r>
      <w:bookmarkEnd w:id="22"/>
      <w:bookmarkEnd w:id="23"/>
      <w:bookmarkEnd w:id="24"/>
      <w:bookmarkEnd w:id="25"/>
    </w:p>
    <w:p w:rsidR="0038758C" w:rsidRPr="006B26E8" w:rsidRDefault="0038758C" w:rsidP="0038758C">
      <w:pPr>
        <w:spacing w:line="240" w:lineRule="auto"/>
        <w:ind w:firstLine="709"/>
        <w:jc w:val="both"/>
        <w:rPr>
          <w:rFonts w:ascii="Times New Roman" w:hAnsi="Times New Roman"/>
          <w:szCs w:val="24"/>
        </w:rPr>
      </w:pPr>
      <w:r w:rsidRPr="006B26E8">
        <w:rPr>
          <w:rFonts w:ascii="Times New Roman" w:hAnsi="Times New Roman"/>
          <w:szCs w:val="24"/>
        </w:rPr>
        <w:t xml:space="preserve">Okul Müdürlüğümüzün Misyon, </w:t>
      </w:r>
      <w:proofErr w:type="gramStart"/>
      <w:r w:rsidRPr="006B26E8">
        <w:rPr>
          <w:rFonts w:ascii="Times New Roman" w:hAnsi="Times New Roman"/>
          <w:szCs w:val="24"/>
        </w:rPr>
        <w:t>vizyon</w:t>
      </w:r>
      <w:proofErr w:type="gramEnd"/>
      <w:r w:rsidRPr="006B26E8">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38758C" w:rsidRPr="006B26E8" w:rsidRDefault="0038758C" w:rsidP="0038758C">
      <w:pPr>
        <w:rPr>
          <w:rFonts w:ascii="Times New Roman" w:hAnsi="Times New Roman"/>
          <w:color w:val="00B0F0"/>
        </w:rPr>
      </w:pPr>
      <w:r w:rsidRPr="006B26E8">
        <w:rPr>
          <w:rFonts w:ascii="Times New Roman" w:hAnsi="Times New Roman"/>
          <w:color w:val="00B0F0"/>
        </w:rPr>
        <w:t>MİSYONUMUZ</w:t>
      </w:r>
    </w:p>
    <w:p w:rsidR="0038758C" w:rsidRPr="006B26E8" w:rsidRDefault="002A1A3B" w:rsidP="001D3146">
      <w:pPr>
        <w:pStyle w:val="NormalWeb"/>
        <w:ind w:firstLine="708"/>
        <w:rPr>
          <w:rFonts w:eastAsiaTheme="minorEastAsia"/>
        </w:rPr>
      </w:pPr>
      <w:r w:rsidRPr="006B26E8">
        <w:t xml:space="preserve">Okulumuzda öğrenim gören her öğrencinin dünyayı, yaşadıkları toplumu,  kendilerini ve sahip oldukları özgün, yapıcı ve yaratıcı güçleri tanımalarını sağlayarak; onların bu özelliklerini geliştiren, sorumlu, özgür, üretken, </w:t>
      </w:r>
      <w:proofErr w:type="gramStart"/>
      <w:r w:rsidRPr="006B26E8">
        <w:t>katılımcı , saygın</w:t>
      </w:r>
      <w:proofErr w:type="gramEnd"/>
      <w:r w:rsidRPr="006B26E8">
        <w:t xml:space="preserve"> ve mutlu birer birey olmaları için tüm olanakları kullanmaktır.</w:t>
      </w:r>
    </w:p>
    <w:p w:rsidR="0038758C" w:rsidRPr="006B26E8" w:rsidRDefault="0038758C" w:rsidP="0038758C">
      <w:pPr>
        <w:rPr>
          <w:rFonts w:ascii="Times New Roman" w:hAnsi="Times New Roman"/>
          <w:color w:val="00B0F0"/>
        </w:rPr>
      </w:pPr>
      <w:r w:rsidRPr="006B26E8">
        <w:rPr>
          <w:rFonts w:ascii="Times New Roman" w:hAnsi="Times New Roman"/>
          <w:color w:val="00B0F0"/>
        </w:rPr>
        <w:t>VİZYONUMUZ</w:t>
      </w:r>
    </w:p>
    <w:p w:rsidR="002A1A3B" w:rsidRPr="006B26E8" w:rsidRDefault="002A1A3B" w:rsidP="001D3146">
      <w:pPr>
        <w:pStyle w:val="NormalWeb"/>
        <w:ind w:firstLine="708"/>
        <w:rPr>
          <w:rFonts w:eastAsiaTheme="minorEastAsia"/>
        </w:rPr>
      </w:pPr>
      <w:r w:rsidRPr="006B26E8">
        <w:t>Başarı ve insani değerleri ile her alanda model gösterilen ve söz sahibi olan bireyler yetiştiren bir okul olmaktır.</w:t>
      </w:r>
    </w:p>
    <w:p w:rsidR="0038758C" w:rsidRPr="006B26E8" w:rsidRDefault="0038758C" w:rsidP="0038758C">
      <w:pPr>
        <w:rPr>
          <w:rFonts w:ascii="Times New Roman" w:hAnsi="Times New Roman"/>
          <w:b/>
          <w:color w:val="4F81BD" w:themeColor="accent1"/>
        </w:rPr>
      </w:pPr>
      <w:r w:rsidRPr="006B26E8">
        <w:rPr>
          <w:rFonts w:ascii="Times New Roman" w:hAnsi="Times New Roman"/>
          <w:b/>
          <w:color w:val="4F81BD" w:themeColor="accent1"/>
        </w:rPr>
        <w:t>TEMEL DEĞERLERİMİZ</w:t>
      </w:r>
    </w:p>
    <w:p w:rsidR="002A1A3B" w:rsidRPr="006B26E8" w:rsidRDefault="002A1A3B" w:rsidP="002A1A3B">
      <w:pPr>
        <w:pStyle w:val="NormalWeb"/>
        <w:numPr>
          <w:ilvl w:val="0"/>
          <w:numId w:val="2"/>
        </w:numPr>
      </w:pPr>
      <w:r w:rsidRPr="006B26E8">
        <w:rPr>
          <w:rFonts w:eastAsia="AGaramondPro-Regular"/>
        </w:rPr>
        <w:t>Güvenirlilik</w:t>
      </w:r>
    </w:p>
    <w:p w:rsidR="002A1A3B" w:rsidRPr="006B26E8" w:rsidRDefault="002A1A3B" w:rsidP="002A1A3B">
      <w:pPr>
        <w:pStyle w:val="NormalWeb"/>
        <w:numPr>
          <w:ilvl w:val="0"/>
          <w:numId w:val="2"/>
        </w:numPr>
        <w:rPr>
          <w:rStyle w:val="Gl"/>
          <w:b w:val="0"/>
          <w:bCs w:val="0"/>
        </w:rPr>
      </w:pPr>
      <w:r w:rsidRPr="006B26E8">
        <w:rPr>
          <w:rStyle w:val="Gl"/>
          <w:b w:val="0"/>
        </w:rPr>
        <w:t>Memnuniyet</w:t>
      </w:r>
    </w:p>
    <w:p w:rsidR="002A1A3B" w:rsidRPr="006B26E8" w:rsidRDefault="002A1A3B" w:rsidP="002A1A3B">
      <w:pPr>
        <w:pStyle w:val="NormalWeb"/>
        <w:numPr>
          <w:ilvl w:val="0"/>
          <w:numId w:val="2"/>
        </w:numPr>
        <w:rPr>
          <w:rStyle w:val="Gl"/>
          <w:b w:val="0"/>
          <w:bCs w:val="0"/>
        </w:rPr>
      </w:pPr>
      <w:r w:rsidRPr="006B26E8">
        <w:rPr>
          <w:rStyle w:val="Gl"/>
          <w:b w:val="0"/>
        </w:rPr>
        <w:t>Dürüstlük</w:t>
      </w:r>
    </w:p>
    <w:p w:rsidR="002A1A3B" w:rsidRPr="006B26E8" w:rsidRDefault="002A1A3B" w:rsidP="002A1A3B">
      <w:pPr>
        <w:pStyle w:val="NormalWeb"/>
        <w:numPr>
          <w:ilvl w:val="0"/>
          <w:numId w:val="2"/>
        </w:numPr>
        <w:rPr>
          <w:rStyle w:val="Gl"/>
          <w:b w:val="0"/>
          <w:bCs w:val="0"/>
        </w:rPr>
      </w:pPr>
      <w:r w:rsidRPr="006B26E8">
        <w:rPr>
          <w:rStyle w:val="Gl"/>
          <w:b w:val="0"/>
        </w:rPr>
        <w:t xml:space="preserve">Liyakat </w:t>
      </w:r>
    </w:p>
    <w:p w:rsidR="002A1A3B" w:rsidRPr="006B26E8" w:rsidRDefault="002A1A3B" w:rsidP="002A1A3B">
      <w:pPr>
        <w:pStyle w:val="NormalWeb"/>
        <w:numPr>
          <w:ilvl w:val="0"/>
          <w:numId w:val="2"/>
        </w:numPr>
        <w:rPr>
          <w:rStyle w:val="Gl"/>
          <w:b w:val="0"/>
          <w:bCs w:val="0"/>
        </w:rPr>
      </w:pPr>
      <w:r w:rsidRPr="006B26E8">
        <w:rPr>
          <w:rStyle w:val="Gl"/>
          <w:b w:val="0"/>
        </w:rPr>
        <w:t xml:space="preserve">Yenilikçilik </w:t>
      </w:r>
    </w:p>
    <w:p w:rsidR="002A1A3B" w:rsidRPr="006B26E8" w:rsidRDefault="002A1A3B" w:rsidP="002A1A3B">
      <w:pPr>
        <w:pStyle w:val="NormalWeb"/>
        <w:numPr>
          <w:ilvl w:val="0"/>
          <w:numId w:val="2"/>
        </w:numPr>
        <w:rPr>
          <w:rStyle w:val="Gl"/>
          <w:b w:val="0"/>
          <w:bCs w:val="0"/>
        </w:rPr>
      </w:pPr>
      <w:r w:rsidRPr="006B26E8">
        <w:rPr>
          <w:rStyle w:val="Gl"/>
          <w:b w:val="0"/>
        </w:rPr>
        <w:t>Verimlilik</w:t>
      </w:r>
    </w:p>
    <w:p w:rsidR="002A1A3B" w:rsidRPr="006B26E8" w:rsidRDefault="002A1A3B" w:rsidP="002A1A3B">
      <w:pPr>
        <w:pStyle w:val="NormalWeb"/>
        <w:numPr>
          <w:ilvl w:val="0"/>
          <w:numId w:val="2"/>
        </w:numPr>
        <w:rPr>
          <w:rStyle w:val="Gl"/>
          <w:b w:val="0"/>
          <w:bCs w:val="0"/>
        </w:rPr>
      </w:pPr>
      <w:r w:rsidRPr="006B26E8">
        <w:rPr>
          <w:rStyle w:val="Gl"/>
          <w:b w:val="0"/>
        </w:rPr>
        <w:t>Şeffaflık</w:t>
      </w:r>
    </w:p>
    <w:p w:rsidR="002A1A3B" w:rsidRPr="006B26E8" w:rsidRDefault="002A1A3B" w:rsidP="002A1A3B">
      <w:pPr>
        <w:pStyle w:val="NormalWeb"/>
        <w:numPr>
          <w:ilvl w:val="0"/>
          <w:numId w:val="2"/>
        </w:numPr>
        <w:rPr>
          <w:rStyle w:val="Gl"/>
          <w:b w:val="0"/>
          <w:bCs w:val="0"/>
        </w:rPr>
      </w:pPr>
      <w:r w:rsidRPr="006B26E8">
        <w:rPr>
          <w:rStyle w:val="Gl"/>
          <w:b w:val="0"/>
        </w:rPr>
        <w:t>Paylaşımcılık</w:t>
      </w:r>
    </w:p>
    <w:p w:rsidR="002A1A3B" w:rsidRPr="006B26E8" w:rsidRDefault="002A1A3B" w:rsidP="002A1A3B">
      <w:pPr>
        <w:pStyle w:val="NormalWeb"/>
        <w:numPr>
          <w:ilvl w:val="0"/>
          <w:numId w:val="2"/>
        </w:numPr>
        <w:rPr>
          <w:rStyle w:val="Gl"/>
          <w:b w:val="0"/>
          <w:bCs w:val="0"/>
        </w:rPr>
      </w:pPr>
      <w:r w:rsidRPr="006B26E8">
        <w:rPr>
          <w:rStyle w:val="Gl"/>
          <w:b w:val="0"/>
        </w:rPr>
        <w:t>Katılımcılık</w:t>
      </w:r>
    </w:p>
    <w:p w:rsidR="002A1A3B" w:rsidRPr="006B26E8" w:rsidRDefault="002A1A3B" w:rsidP="002A1A3B">
      <w:pPr>
        <w:pStyle w:val="NormalWeb"/>
        <w:numPr>
          <w:ilvl w:val="0"/>
          <w:numId w:val="2"/>
        </w:numPr>
        <w:rPr>
          <w:rStyle w:val="Gl"/>
          <w:b w:val="0"/>
          <w:bCs w:val="0"/>
        </w:rPr>
      </w:pPr>
      <w:r w:rsidRPr="006B26E8">
        <w:rPr>
          <w:rStyle w:val="Gl"/>
          <w:b w:val="0"/>
        </w:rPr>
        <w:t>Kalite</w:t>
      </w:r>
    </w:p>
    <w:p w:rsidR="002A1A3B" w:rsidRPr="006B26E8" w:rsidRDefault="002A1A3B" w:rsidP="002A1A3B">
      <w:pPr>
        <w:pStyle w:val="NormalWeb"/>
        <w:numPr>
          <w:ilvl w:val="0"/>
          <w:numId w:val="2"/>
        </w:numPr>
        <w:rPr>
          <w:rStyle w:val="Gl"/>
          <w:b w:val="0"/>
          <w:bCs w:val="0"/>
        </w:rPr>
      </w:pPr>
      <w:r w:rsidRPr="006B26E8">
        <w:rPr>
          <w:rStyle w:val="Gl"/>
          <w:b w:val="0"/>
        </w:rPr>
        <w:t>İnsan Odaklılık</w:t>
      </w:r>
    </w:p>
    <w:p w:rsidR="002A1A3B" w:rsidRPr="006B26E8" w:rsidRDefault="002A1A3B" w:rsidP="002A1A3B">
      <w:pPr>
        <w:pStyle w:val="NormalWeb"/>
        <w:numPr>
          <w:ilvl w:val="0"/>
          <w:numId w:val="2"/>
        </w:numPr>
        <w:rPr>
          <w:rStyle w:val="Gl"/>
          <w:b w:val="0"/>
          <w:bCs w:val="0"/>
        </w:rPr>
      </w:pPr>
      <w:r w:rsidRPr="006B26E8">
        <w:rPr>
          <w:rStyle w:val="Gl"/>
          <w:b w:val="0"/>
        </w:rPr>
        <w:t>Çağdaşlık</w:t>
      </w:r>
    </w:p>
    <w:p w:rsidR="002A1A3B" w:rsidRPr="006B26E8" w:rsidRDefault="002A1A3B" w:rsidP="002A1A3B">
      <w:pPr>
        <w:pStyle w:val="NormalWeb"/>
        <w:numPr>
          <w:ilvl w:val="0"/>
          <w:numId w:val="2"/>
        </w:numPr>
        <w:rPr>
          <w:rStyle w:val="Gl"/>
          <w:b w:val="0"/>
          <w:bCs w:val="0"/>
        </w:rPr>
      </w:pPr>
      <w:r w:rsidRPr="006B26E8">
        <w:rPr>
          <w:rStyle w:val="Gl"/>
          <w:b w:val="0"/>
        </w:rPr>
        <w:t>Ahlaki Değerler</w:t>
      </w:r>
    </w:p>
    <w:p w:rsidR="002A1A3B" w:rsidRPr="006B26E8" w:rsidRDefault="002A1A3B" w:rsidP="002A1A3B">
      <w:pPr>
        <w:pStyle w:val="NormalWeb"/>
        <w:numPr>
          <w:ilvl w:val="0"/>
          <w:numId w:val="2"/>
        </w:numPr>
        <w:rPr>
          <w:rStyle w:val="Gl"/>
          <w:b w:val="0"/>
        </w:rPr>
      </w:pPr>
      <w:r w:rsidRPr="006B26E8">
        <w:rPr>
          <w:rStyle w:val="Gl"/>
          <w:b w:val="0"/>
        </w:rPr>
        <w:t>Takım Bilinci</w:t>
      </w:r>
    </w:p>
    <w:p w:rsidR="0038758C" w:rsidRPr="006B26E8" w:rsidRDefault="002A1A3B" w:rsidP="002A1A3B">
      <w:pPr>
        <w:pStyle w:val="NormalWeb"/>
        <w:numPr>
          <w:ilvl w:val="0"/>
          <w:numId w:val="2"/>
        </w:numPr>
        <w:rPr>
          <w:rFonts w:eastAsia="AGaramondPro-Regular"/>
        </w:rPr>
      </w:pPr>
      <w:r w:rsidRPr="006B26E8">
        <w:rPr>
          <w:rStyle w:val="Gl"/>
          <w:b w:val="0"/>
        </w:rPr>
        <w:t>Düşünce Özgürlüğü</w:t>
      </w:r>
    </w:p>
    <w:p w:rsidR="00567677" w:rsidRPr="006B26E8" w:rsidRDefault="00567677" w:rsidP="00567677">
      <w:pPr>
        <w:pStyle w:val="Balk2"/>
        <w:rPr>
          <w:rFonts w:ascii="Times New Roman" w:hAnsi="Times New Roman" w:cs="Times New Roman"/>
        </w:rPr>
      </w:pPr>
      <w:r w:rsidRPr="006B26E8">
        <w:rPr>
          <w:rFonts w:ascii="Times New Roman" w:hAnsi="Times New Roman" w:cs="Times New Roman"/>
        </w:rPr>
        <w:lastRenderedPageBreak/>
        <w:t xml:space="preserve">BÖLÜM </w:t>
      </w:r>
      <w:proofErr w:type="gramStart"/>
      <w:r w:rsidRPr="006B26E8">
        <w:rPr>
          <w:rFonts w:ascii="Times New Roman" w:hAnsi="Times New Roman" w:cs="Times New Roman"/>
        </w:rPr>
        <w:t>IV:AMAÇ</w:t>
      </w:r>
      <w:proofErr w:type="gramEnd"/>
      <w:r w:rsidRPr="006B26E8">
        <w:rPr>
          <w:rFonts w:ascii="Times New Roman" w:hAnsi="Times New Roman" w:cs="Times New Roman"/>
        </w:rPr>
        <w:t>, HEDEF EYLEMLER</w:t>
      </w:r>
    </w:p>
    <w:p w:rsidR="0038758C" w:rsidRPr="006B26E8" w:rsidRDefault="0038758C" w:rsidP="0038758C">
      <w:pPr>
        <w:pStyle w:val="Balk2"/>
        <w:rPr>
          <w:rFonts w:ascii="Times New Roman" w:hAnsi="Times New Roman" w:cs="Times New Roman"/>
        </w:rPr>
      </w:pPr>
      <w:bookmarkStart w:id="26" w:name="_Toc531097544"/>
      <w:r w:rsidRPr="006B26E8">
        <w:rPr>
          <w:rFonts w:ascii="Times New Roman" w:hAnsi="Times New Roman" w:cs="Times New Roman"/>
        </w:rPr>
        <w:t>TEMA I: EĞİTİM VE ÖĞRETİME ERİŞİM</w:t>
      </w:r>
      <w:bookmarkEnd w:id="26"/>
    </w:p>
    <w:p w:rsidR="00047C50" w:rsidRPr="006B26E8" w:rsidRDefault="00047C50" w:rsidP="00047C50">
      <w:pPr>
        <w:ind w:firstLine="708"/>
        <w:rPr>
          <w:rFonts w:ascii="Times New Roman" w:hAnsi="Times New Roman"/>
          <w:szCs w:val="24"/>
        </w:rPr>
      </w:pPr>
      <w:r w:rsidRPr="006B26E8">
        <w:rPr>
          <w:rFonts w:ascii="Times New Roman" w:hAnsi="Times New Roman"/>
          <w:szCs w:val="24"/>
        </w:rPr>
        <w:t xml:space="preserve">Eğitim ve öğretime erişim okullaşma ve okul terki, devam ve devamsızlık, okula uyum ve </w:t>
      </w:r>
      <w:proofErr w:type="gramStart"/>
      <w:r w:rsidRPr="006B26E8">
        <w:rPr>
          <w:rFonts w:ascii="Times New Roman" w:hAnsi="Times New Roman"/>
          <w:szCs w:val="24"/>
        </w:rPr>
        <w:t>oryantasyon</w:t>
      </w:r>
      <w:proofErr w:type="gramEnd"/>
      <w:r w:rsidRPr="006B26E8">
        <w:rPr>
          <w:rFonts w:ascii="Times New Roman" w:hAnsi="Times New Roman"/>
          <w:szCs w:val="24"/>
        </w:rPr>
        <w:t xml:space="preserve">, özel eğitime ihtiyaç duyan bireylerin eğitime erişimi, yabancı öğrencilerin eğitime erişimi ve </w:t>
      </w:r>
      <w:proofErr w:type="spellStart"/>
      <w:r w:rsidRPr="006B26E8">
        <w:rPr>
          <w:rFonts w:ascii="Times New Roman" w:hAnsi="Times New Roman"/>
          <w:szCs w:val="24"/>
        </w:rPr>
        <w:t>hayatboyu</w:t>
      </w:r>
      <w:proofErr w:type="spellEnd"/>
      <w:r w:rsidRPr="006B26E8">
        <w:rPr>
          <w:rFonts w:ascii="Times New Roman" w:hAnsi="Times New Roman"/>
          <w:szCs w:val="24"/>
        </w:rPr>
        <w:t xml:space="preserve"> öğrenme kapsamında yürütülen faaliyetlerin ele alındığı temadır.</w:t>
      </w:r>
    </w:p>
    <w:p w:rsidR="0038758C" w:rsidRPr="006B26E8" w:rsidRDefault="0038758C" w:rsidP="0038758C">
      <w:pPr>
        <w:pStyle w:val="Balk3"/>
        <w:rPr>
          <w:rFonts w:ascii="Times New Roman" w:hAnsi="Times New Roman" w:cs="Times New Roman"/>
          <w:szCs w:val="24"/>
        </w:rPr>
      </w:pPr>
      <w:r w:rsidRPr="006B26E8">
        <w:rPr>
          <w:rFonts w:ascii="Times New Roman" w:hAnsi="Times New Roman" w:cs="Times New Roman"/>
          <w:szCs w:val="24"/>
        </w:rPr>
        <w:t xml:space="preserve">Stratejik Amaç 1: </w:t>
      </w:r>
      <w:r w:rsidR="00C25D1F" w:rsidRPr="006B26E8">
        <w:rPr>
          <w:rFonts w:ascii="Times New Roman" w:hAnsi="Times New Roman" w:cs="Times New Roman"/>
          <w:szCs w:val="24"/>
        </w:rPr>
        <w:t>Eğitim ve Öğretime Erişimin Artırılması</w:t>
      </w:r>
    </w:p>
    <w:p w:rsidR="0038758C" w:rsidRPr="006B26E8" w:rsidRDefault="00047C50" w:rsidP="0038758C">
      <w:pPr>
        <w:rPr>
          <w:rFonts w:ascii="Times New Roman" w:hAnsi="Times New Roman"/>
          <w:szCs w:val="24"/>
        </w:rPr>
      </w:pPr>
      <w:r w:rsidRPr="006B26E8">
        <w:rPr>
          <w:rFonts w:ascii="Times New Roman" w:hAnsi="Times New Roman"/>
          <w:szCs w:val="24"/>
        </w:rPr>
        <w:t xml:space="preserve">Kayıt bölgemizde yer alan çocukların okullaşma oranlarını artıran, öğrencilerin uyum ve devamsızlık sorunlarını gideren etkin bir yönetim yapısı kurulacaktır.  </w:t>
      </w:r>
    </w:p>
    <w:p w:rsidR="00935403" w:rsidRPr="006B26E8" w:rsidRDefault="00567677" w:rsidP="0038758C">
      <w:pPr>
        <w:rPr>
          <w:rFonts w:ascii="Times New Roman" w:hAnsi="Times New Roman"/>
          <w:szCs w:val="24"/>
        </w:rPr>
      </w:pPr>
      <w:r w:rsidRPr="006B26E8">
        <w:rPr>
          <w:rStyle w:val="Balk4Char"/>
          <w:rFonts w:ascii="Times New Roman" w:hAnsi="Times New Roman" w:cs="Times New Roman"/>
          <w:szCs w:val="24"/>
        </w:rPr>
        <w:t>Stratejik Hedef 1.</w:t>
      </w:r>
      <w:proofErr w:type="gramStart"/>
      <w:r w:rsidRPr="006B26E8">
        <w:rPr>
          <w:rStyle w:val="Balk4Char"/>
          <w:rFonts w:ascii="Times New Roman" w:hAnsi="Times New Roman" w:cs="Times New Roman"/>
          <w:szCs w:val="24"/>
        </w:rPr>
        <w:t>1</w:t>
      </w:r>
      <w:r w:rsidRPr="006B26E8">
        <w:rPr>
          <w:rFonts w:ascii="Times New Roman" w:hAnsi="Times New Roman"/>
          <w:szCs w:val="24"/>
        </w:rPr>
        <w:t xml:space="preserve">  </w:t>
      </w:r>
      <w:r w:rsidR="00047C50" w:rsidRPr="006B26E8">
        <w:rPr>
          <w:rFonts w:ascii="Times New Roman" w:hAnsi="Times New Roman"/>
          <w:szCs w:val="24"/>
        </w:rPr>
        <w:t>Kayıt</w:t>
      </w:r>
      <w:proofErr w:type="gramEnd"/>
      <w:r w:rsidR="00047C50" w:rsidRPr="006B26E8">
        <w:rPr>
          <w:rFonts w:ascii="Times New Roman" w:hAnsi="Times New Roman"/>
          <w:szCs w:val="24"/>
        </w:rPr>
        <w:t xml:space="preserve"> bölgemizde yer alan çocukların okullaşma oranları artırılacak ve öğrencilerin uyum ve devamsızlık sorunları da giderilecektir.</w:t>
      </w:r>
    </w:p>
    <w:p w:rsidR="00567677" w:rsidRPr="006B26E8" w:rsidRDefault="00567677" w:rsidP="0038758C">
      <w:pPr>
        <w:rPr>
          <w:rFonts w:ascii="Times New Roman" w:hAnsi="Times New Roman"/>
          <w:szCs w:val="24"/>
        </w:rPr>
      </w:pPr>
      <w:r w:rsidRPr="006B26E8">
        <w:rPr>
          <w:rFonts w:ascii="Times New Roman" w:hAnsi="Times New Roman"/>
          <w:b/>
          <w:szCs w:val="24"/>
        </w:rPr>
        <w:t xml:space="preserve">Performans Göstergeleri </w:t>
      </w:r>
    </w:p>
    <w:tbl>
      <w:tblPr>
        <w:tblStyle w:val="TabloKlavuzu"/>
        <w:tblW w:w="11156" w:type="dxa"/>
        <w:jc w:val="center"/>
        <w:tblInd w:w="-2085" w:type="dxa"/>
        <w:tblLayout w:type="fixed"/>
        <w:tblLook w:val="04A0"/>
      </w:tblPr>
      <w:tblGrid>
        <w:gridCol w:w="1134"/>
        <w:gridCol w:w="5295"/>
        <w:gridCol w:w="992"/>
        <w:gridCol w:w="709"/>
        <w:gridCol w:w="709"/>
        <w:gridCol w:w="708"/>
        <w:gridCol w:w="843"/>
        <w:gridCol w:w="766"/>
      </w:tblGrid>
      <w:tr w:rsidR="004871C5" w:rsidRPr="006B26E8" w:rsidTr="00BF05DC">
        <w:trPr>
          <w:jc w:val="center"/>
        </w:trPr>
        <w:tc>
          <w:tcPr>
            <w:tcW w:w="1134" w:type="dxa"/>
            <w:vMerge w:val="restart"/>
            <w:vAlign w:val="center"/>
          </w:tcPr>
          <w:p w:rsidR="004871C5" w:rsidRPr="006B26E8" w:rsidRDefault="004871C5" w:rsidP="004916DC">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No</w:t>
            </w:r>
          </w:p>
        </w:tc>
        <w:tc>
          <w:tcPr>
            <w:tcW w:w="5295" w:type="dxa"/>
            <w:vMerge w:val="restart"/>
            <w:vAlign w:val="center"/>
          </w:tcPr>
          <w:p w:rsidR="004871C5" w:rsidRPr="006B26E8" w:rsidRDefault="004871C5" w:rsidP="004916DC">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PERFORMANS GÖSTERGESİ</w:t>
            </w:r>
          </w:p>
        </w:tc>
        <w:tc>
          <w:tcPr>
            <w:tcW w:w="992" w:type="dxa"/>
            <w:vAlign w:val="center"/>
          </w:tcPr>
          <w:p w:rsidR="004871C5" w:rsidRPr="006B26E8" w:rsidRDefault="004871C5" w:rsidP="004916DC">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Mevcut</w:t>
            </w:r>
          </w:p>
        </w:tc>
        <w:tc>
          <w:tcPr>
            <w:tcW w:w="3735" w:type="dxa"/>
            <w:gridSpan w:val="5"/>
            <w:vAlign w:val="center"/>
          </w:tcPr>
          <w:p w:rsidR="004871C5" w:rsidRPr="006B26E8" w:rsidRDefault="004871C5" w:rsidP="004916DC">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HEDEF</w:t>
            </w:r>
          </w:p>
        </w:tc>
      </w:tr>
      <w:tr w:rsidR="004871C5" w:rsidRPr="006B26E8" w:rsidTr="00BF05DC">
        <w:trPr>
          <w:jc w:val="center"/>
        </w:trPr>
        <w:tc>
          <w:tcPr>
            <w:tcW w:w="1134" w:type="dxa"/>
            <w:vMerge/>
            <w:vAlign w:val="center"/>
          </w:tcPr>
          <w:p w:rsidR="004871C5" w:rsidRPr="006B26E8" w:rsidRDefault="004871C5" w:rsidP="004871C5">
            <w:pPr>
              <w:spacing w:after="0" w:line="240" w:lineRule="auto"/>
              <w:rPr>
                <w:rFonts w:ascii="Times New Roman" w:hAnsi="Times New Roman"/>
                <w:b/>
                <w:bCs/>
                <w:sz w:val="24"/>
                <w:szCs w:val="24"/>
              </w:rPr>
            </w:pPr>
          </w:p>
        </w:tc>
        <w:tc>
          <w:tcPr>
            <w:tcW w:w="5295" w:type="dxa"/>
            <w:vMerge/>
            <w:vAlign w:val="center"/>
          </w:tcPr>
          <w:p w:rsidR="004871C5" w:rsidRPr="006B26E8" w:rsidRDefault="004871C5" w:rsidP="004871C5">
            <w:pPr>
              <w:spacing w:after="0"/>
              <w:rPr>
                <w:rFonts w:ascii="Times New Roman" w:hAnsi="Times New Roman"/>
                <w:sz w:val="24"/>
                <w:szCs w:val="24"/>
              </w:rPr>
            </w:pPr>
          </w:p>
        </w:tc>
        <w:tc>
          <w:tcPr>
            <w:tcW w:w="992" w:type="dxa"/>
            <w:vAlign w:val="center"/>
          </w:tcPr>
          <w:p w:rsidR="004871C5" w:rsidRPr="006B26E8" w:rsidRDefault="004871C5" w:rsidP="004871C5">
            <w:pPr>
              <w:spacing w:after="0" w:line="240" w:lineRule="auto"/>
              <w:jc w:val="center"/>
              <w:rPr>
                <w:rFonts w:ascii="Times New Roman" w:hAnsi="Times New Roman"/>
                <w:b/>
                <w:bCs/>
                <w:sz w:val="24"/>
                <w:szCs w:val="24"/>
              </w:rPr>
            </w:pPr>
            <w:r w:rsidRPr="006B26E8">
              <w:rPr>
                <w:rFonts w:ascii="Times New Roman" w:hAnsi="Times New Roman"/>
                <w:b/>
                <w:bCs/>
                <w:sz w:val="24"/>
                <w:szCs w:val="24"/>
              </w:rPr>
              <w:t>2018</w:t>
            </w:r>
          </w:p>
        </w:tc>
        <w:tc>
          <w:tcPr>
            <w:tcW w:w="709" w:type="dxa"/>
            <w:vAlign w:val="center"/>
          </w:tcPr>
          <w:p w:rsidR="004871C5" w:rsidRPr="006B26E8" w:rsidRDefault="004871C5" w:rsidP="004871C5">
            <w:pPr>
              <w:spacing w:after="0" w:line="240" w:lineRule="auto"/>
              <w:jc w:val="center"/>
              <w:rPr>
                <w:rFonts w:ascii="Times New Roman" w:hAnsi="Times New Roman"/>
                <w:b/>
                <w:bCs/>
                <w:sz w:val="24"/>
                <w:szCs w:val="24"/>
              </w:rPr>
            </w:pPr>
            <w:r w:rsidRPr="006B26E8">
              <w:rPr>
                <w:rFonts w:ascii="Times New Roman" w:hAnsi="Times New Roman"/>
                <w:b/>
                <w:bCs/>
                <w:sz w:val="24"/>
                <w:szCs w:val="24"/>
              </w:rPr>
              <w:t>2019</w:t>
            </w:r>
          </w:p>
        </w:tc>
        <w:tc>
          <w:tcPr>
            <w:tcW w:w="709" w:type="dxa"/>
            <w:vAlign w:val="center"/>
          </w:tcPr>
          <w:p w:rsidR="004871C5" w:rsidRPr="006B26E8" w:rsidRDefault="004871C5" w:rsidP="004871C5">
            <w:pPr>
              <w:spacing w:after="0" w:line="240" w:lineRule="auto"/>
              <w:jc w:val="center"/>
              <w:rPr>
                <w:rFonts w:ascii="Times New Roman" w:hAnsi="Times New Roman"/>
                <w:b/>
                <w:bCs/>
                <w:sz w:val="24"/>
                <w:szCs w:val="24"/>
              </w:rPr>
            </w:pPr>
            <w:r w:rsidRPr="006B26E8">
              <w:rPr>
                <w:rFonts w:ascii="Times New Roman" w:hAnsi="Times New Roman"/>
                <w:b/>
                <w:bCs/>
                <w:sz w:val="24"/>
                <w:szCs w:val="24"/>
              </w:rPr>
              <w:t>2020</w:t>
            </w:r>
          </w:p>
        </w:tc>
        <w:tc>
          <w:tcPr>
            <w:tcW w:w="708" w:type="dxa"/>
            <w:vAlign w:val="center"/>
          </w:tcPr>
          <w:p w:rsidR="004871C5" w:rsidRPr="006B26E8" w:rsidRDefault="004871C5" w:rsidP="004871C5">
            <w:pPr>
              <w:spacing w:after="0" w:line="240" w:lineRule="auto"/>
              <w:jc w:val="center"/>
              <w:rPr>
                <w:rFonts w:ascii="Times New Roman" w:hAnsi="Times New Roman"/>
                <w:b/>
                <w:bCs/>
                <w:sz w:val="24"/>
                <w:szCs w:val="24"/>
              </w:rPr>
            </w:pPr>
            <w:r w:rsidRPr="006B26E8">
              <w:rPr>
                <w:rFonts w:ascii="Times New Roman" w:hAnsi="Times New Roman"/>
                <w:b/>
                <w:bCs/>
                <w:sz w:val="24"/>
                <w:szCs w:val="24"/>
              </w:rPr>
              <w:t>2021</w:t>
            </w:r>
          </w:p>
        </w:tc>
        <w:tc>
          <w:tcPr>
            <w:tcW w:w="843" w:type="dxa"/>
            <w:vAlign w:val="center"/>
          </w:tcPr>
          <w:p w:rsidR="004871C5" w:rsidRPr="006B26E8" w:rsidRDefault="004871C5" w:rsidP="004871C5">
            <w:pPr>
              <w:spacing w:after="0" w:line="240" w:lineRule="auto"/>
              <w:jc w:val="center"/>
              <w:rPr>
                <w:rFonts w:ascii="Times New Roman" w:hAnsi="Times New Roman"/>
                <w:b/>
                <w:bCs/>
                <w:sz w:val="24"/>
                <w:szCs w:val="24"/>
              </w:rPr>
            </w:pPr>
            <w:r w:rsidRPr="006B26E8">
              <w:rPr>
                <w:rFonts w:ascii="Times New Roman" w:hAnsi="Times New Roman"/>
                <w:b/>
                <w:bCs/>
                <w:sz w:val="24"/>
                <w:szCs w:val="24"/>
              </w:rPr>
              <w:t>2022</w:t>
            </w:r>
          </w:p>
        </w:tc>
        <w:tc>
          <w:tcPr>
            <w:tcW w:w="766" w:type="dxa"/>
            <w:vAlign w:val="center"/>
          </w:tcPr>
          <w:p w:rsidR="004871C5" w:rsidRPr="006B26E8" w:rsidRDefault="004871C5" w:rsidP="004871C5">
            <w:pPr>
              <w:spacing w:after="0" w:line="240" w:lineRule="auto"/>
              <w:jc w:val="center"/>
              <w:rPr>
                <w:rFonts w:ascii="Times New Roman" w:hAnsi="Times New Roman"/>
                <w:b/>
                <w:bCs/>
                <w:sz w:val="24"/>
                <w:szCs w:val="24"/>
              </w:rPr>
            </w:pPr>
            <w:r w:rsidRPr="006B26E8">
              <w:rPr>
                <w:rFonts w:ascii="Times New Roman" w:hAnsi="Times New Roman"/>
                <w:b/>
                <w:bCs/>
                <w:sz w:val="24"/>
                <w:szCs w:val="24"/>
              </w:rPr>
              <w:t>2023</w:t>
            </w:r>
          </w:p>
        </w:tc>
      </w:tr>
      <w:tr w:rsidR="00A10BBA" w:rsidRPr="006B26E8" w:rsidTr="00E63C3B">
        <w:trPr>
          <w:jc w:val="center"/>
        </w:trPr>
        <w:tc>
          <w:tcPr>
            <w:tcW w:w="1134" w:type="dxa"/>
            <w:vAlign w:val="center"/>
          </w:tcPr>
          <w:p w:rsidR="00A10BBA" w:rsidRPr="006B26E8" w:rsidRDefault="00A10BBA" w:rsidP="005C25A9">
            <w:pPr>
              <w:spacing w:after="0" w:line="240" w:lineRule="auto"/>
              <w:jc w:val="center"/>
              <w:rPr>
                <w:rFonts w:ascii="Times New Roman" w:hAnsi="Times New Roman"/>
                <w:b/>
                <w:bCs/>
                <w:color w:val="FF0000"/>
                <w:szCs w:val="22"/>
              </w:rPr>
            </w:pPr>
            <w:r w:rsidRPr="006B26E8">
              <w:rPr>
                <w:rFonts w:ascii="Times New Roman" w:hAnsi="Times New Roman"/>
                <w:b/>
                <w:bCs/>
                <w:color w:val="FF0000"/>
                <w:szCs w:val="22"/>
              </w:rPr>
              <w:t>PG.1.1.1</w:t>
            </w:r>
          </w:p>
        </w:tc>
        <w:tc>
          <w:tcPr>
            <w:tcW w:w="5295" w:type="dxa"/>
          </w:tcPr>
          <w:p w:rsidR="00A10BBA" w:rsidRPr="006B26E8" w:rsidRDefault="00A10BBA" w:rsidP="006D4757">
            <w:pPr>
              <w:spacing w:after="0"/>
              <w:rPr>
                <w:rFonts w:ascii="Times New Roman" w:hAnsi="Times New Roman"/>
                <w:sz w:val="24"/>
                <w:szCs w:val="24"/>
              </w:rPr>
            </w:pPr>
            <w:r w:rsidRPr="006B26E8">
              <w:rPr>
                <w:rFonts w:ascii="Times New Roman" w:hAnsi="Times New Roman"/>
                <w:sz w:val="24"/>
                <w:szCs w:val="24"/>
              </w:rPr>
              <w:t>Kayıt bölgesindeki öğrencilerden okula kayıt yaptıranların oranı(%)</w:t>
            </w:r>
          </w:p>
        </w:tc>
        <w:tc>
          <w:tcPr>
            <w:tcW w:w="992"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89</w:t>
            </w:r>
          </w:p>
        </w:tc>
        <w:tc>
          <w:tcPr>
            <w:tcW w:w="709"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95</w:t>
            </w:r>
          </w:p>
        </w:tc>
        <w:tc>
          <w:tcPr>
            <w:tcW w:w="709"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97</w:t>
            </w:r>
          </w:p>
        </w:tc>
        <w:tc>
          <w:tcPr>
            <w:tcW w:w="708"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98</w:t>
            </w:r>
          </w:p>
        </w:tc>
        <w:tc>
          <w:tcPr>
            <w:tcW w:w="843"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99</w:t>
            </w:r>
          </w:p>
        </w:tc>
        <w:tc>
          <w:tcPr>
            <w:tcW w:w="766"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100</w:t>
            </w:r>
          </w:p>
        </w:tc>
      </w:tr>
      <w:tr w:rsidR="00A10BBA" w:rsidRPr="006B26E8" w:rsidTr="00E63C3B">
        <w:trPr>
          <w:jc w:val="center"/>
        </w:trPr>
        <w:tc>
          <w:tcPr>
            <w:tcW w:w="1134" w:type="dxa"/>
            <w:vAlign w:val="center"/>
          </w:tcPr>
          <w:p w:rsidR="00A10BBA" w:rsidRPr="006B26E8" w:rsidRDefault="00A10BBA" w:rsidP="00A10BBA">
            <w:pPr>
              <w:spacing w:after="0" w:line="240" w:lineRule="auto"/>
              <w:jc w:val="center"/>
              <w:rPr>
                <w:rFonts w:ascii="Times New Roman" w:hAnsi="Times New Roman"/>
                <w:b/>
                <w:bCs/>
                <w:color w:val="FF0000"/>
                <w:szCs w:val="22"/>
              </w:rPr>
            </w:pPr>
            <w:r w:rsidRPr="006B26E8">
              <w:rPr>
                <w:rFonts w:ascii="Times New Roman" w:hAnsi="Times New Roman"/>
                <w:b/>
                <w:bCs/>
                <w:color w:val="FF0000"/>
                <w:szCs w:val="22"/>
              </w:rPr>
              <w:t>PG.1.1.2</w:t>
            </w:r>
          </w:p>
        </w:tc>
        <w:tc>
          <w:tcPr>
            <w:tcW w:w="5295" w:type="dxa"/>
          </w:tcPr>
          <w:p w:rsidR="00A10BBA" w:rsidRPr="006B26E8" w:rsidRDefault="00A10BBA" w:rsidP="006D4757">
            <w:pPr>
              <w:spacing w:after="0"/>
              <w:rPr>
                <w:rFonts w:ascii="Times New Roman" w:hAnsi="Times New Roman"/>
                <w:sz w:val="24"/>
                <w:szCs w:val="24"/>
              </w:rPr>
            </w:pPr>
            <w:r w:rsidRPr="006B26E8">
              <w:rPr>
                <w:rFonts w:ascii="Times New Roman" w:hAnsi="Times New Roman"/>
                <w:sz w:val="24"/>
                <w:szCs w:val="24"/>
              </w:rPr>
              <w:t>İlkokul birinci sınıf öğrencilerinden en az bir yıl okul öncesi eğitim almış olanların oranı (%)</w:t>
            </w:r>
          </w:p>
        </w:tc>
        <w:tc>
          <w:tcPr>
            <w:tcW w:w="992"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65</w:t>
            </w:r>
          </w:p>
        </w:tc>
        <w:tc>
          <w:tcPr>
            <w:tcW w:w="709"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75</w:t>
            </w:r>
          </w:p>
        </w:tc>
        <w:tc>
          <w:tcPr>
            <w:tcW w:w="709"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85</w:t>
            </w:r>
          </w:p>
        </w:tc>
        <w:tc>
          <w:tcPr>
            <w:tcW w:w="708"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90</w:t>
            </w:r>
          </w:p>
        </w:tc>
        <w:tc>
          <w:tcPr>
            <w:tcW w:w="843"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95</w:t>
            </w:r>
          </w:p>
        </w:tc>
        <w:tc>
          <w:tcPr>
            <w:tcW w:w="766"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100</w:t>
            </w:r>
          </w:p>
        </w:tc>
      </w:tr>
      <w:tr w:rsidR="00A10BBA" w:rsidRPr="006B26E8" w:rsidTr="00E63C3B">
        <w:trPr>
          <w:jc w:val="center"/>
        </w:trPr>
        <w:tc>
          <w:tcPr>
            <w:tcW w:w="1134" w:type="dxa"/>
            <w:vAlign w:val="center"/>
          </w:tcPr>
          <w:p w:rsidR="00A10BBA" w:rsidRPr="006B26E8" w:rsidRDefault="00A10BBA" w:rsidP="00A10BBA">
            <w:pPr>
              <w:spacing w:after="0" w:line="240" w:lineRule="auto"/>
              <w:jc w:val="center"/>
              <w:rPr>
                <w:rFonts w:ascii="Times New Roman" w:hAnsi="Times New Roman"/>
                <w:b/>
                <w:bCs/>
                <w:color w:val="FF0000"/>
                <w:szCs w:val="22"/>
              </w:rPr>
            </w:pPr>
            <w:r w:rsidRPr="006B26E8">
              <w:rPr>
                <w:rFonts w:ascii="Times New Roman" w:hAnsi="Times New Roman"/>
                <w:b/>
                <w:bCs/>
                <w:color w:val="FF0000"/>
                <w:szCs w:val="22"/>
              </w:rPr>
              <w:t>PG.1.1.3</w:t>
            </w:r>
          </w:p>
        </w:tc>
        <w:tc>
          <w:tcPr>
            <w:tcW w:w="5295" w:type="dxa"/>
          </w:tcPr>
          <w:p w:rsidR="00A10BBA" w:rsidRPr="006B26E8" w:rsidRDefault="00A10BBA" w:rsidP="00A10BBA">
            <w:pPr>
              <w:spacing w:after="0"/>
              <w:rPr>
                <w:rFonts w:ascii="Times New Roman" w:hAnsi="Times New Roman"/>
                <w:sz w:val="24"/>
                <w:szCs w:val="24"/>
              </w:rPr>
            </w:pPr>
            <w:r w:rsidRPr="006B26E8">
              <w:rPr>
                <w:rFonts w:ascii="Times New Roman" w:hAnsi="Times New Roman"/>
                <w:sz w:val="24"/>
                <w:szCs w:val="24"/>
              </w:rPr>
              <w:t>Okula yeni başlayan öğrencilerden uyum eğitimine katılanların oranı(%)</w:t>
            </w:r>
          </w:p>
        </w:tc>
        <w:tc>
          <w:tcPr>
            <w:tcW w:w="992"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90</w:t>
            </w:r>
          </w:p>
        </w:tc>
        <w:tc>
          <w:tcPr>
            <w:tcW w:w="709"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92</w:t>
            </w:r>
          </w:p>
        </w:tc>
        <w:tc>
          <w:tcPr>
            <w:tcW w:w="709"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94</w:t>
            </w:r>
          </w:p>
        </w:tc>
        <w:tc>
          <w:tcPr>
            <w:tcW w:w="708"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96</w:t>
            </w:r>
          </w:p>
        </w:tc>
        <w:tc>
          <w:tcPr>
            <w:tcW w:w="843"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98</w:t>
            </w:r>
          </w:p>
        </w:tc>
        <w:tc>
          <w:tcPr>
            <w:tcW w:w="766"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100</w:t>
            </w:r>
          </w:p>
        </w:tc>
      </w:tr>
      <w:tr w:rsidR="00A10BBA" w:rsidRPr="006B26E8" w:rsidTr="00E63C3B">
        <w:trPr>
          <w:jc w:val="center"/>
        </w:trPr>
        <w:tc>
          <w:tcPr>
            <w:tcW w:w="1134" w:type="dxa"/>
            <w:vAlign w:val="center"/>
          </w:tcPr>
          <w:p w:rsidR="00A10BBA" w:rsidRPr="006B26E8" w:rsidRDefault="00A10BBA" w:rsidP="00A10BBA">
            <w:pPr>
              <w:spacing w:after="0" w:line="240" w:lineRule="auto"/>
              <w:jc w:val="center"/>
              <w:rPr>
                <w:rFonts w:ascii="Times New Roman" w:hAnsi="Times New Roman"/>
                <w:b/>
                <w:color w:val="FF0000"/>
                <w:szCs w:val="22"/>
              </w:rPr>
            </w:pPr>
            <w:r w:rsidRPr="006B26E8">
              <w:rPr>
                <w:rFonts w:ascii="Times New Roman" w:hAnsi="Times New Roman"/>
                <w:b/>
                <w:bCs/>
                <w:color w:val="FF0000"/>
                <w:szCs w:val="22"/>
              </w:rPr>
              <w:t>PG.1.1.4</w:t>
            </w:r>
          </w:p>
        </w:tc>
        <w:tc>
          <w:tcPr>
            <w:tcW w:w="5295" w:type="dxa"/>
          </w:tcPr>
          <w:p w:rsidR="00A10BBA" w:rsidRPr="006B26E8" w:rsidRDefault="00A10BBA" w:rsidP="006D4757">
            <w:pPr>
              <w:spacing w:after="0"/>
              <w:rPr>
                <w:rFonts w:ascii="Times New Roman" w:hAnsi="Times New Roman"/>
                <w:sz w:val="24"/>
                <w:szCs w:val="24"/>
              </w:rPr>
            </w:pPr>
            <w:r w:rsidRPr="006B26E8">
              <w:rPr>
                <w:rFonts w:ascii="Times New Roman" w:hAnsi="Times New Roman"/>
                <w:sz w:val="24"/>
                <w:szCs w:val="24"/>
              </w:rPr>
              <w:t>Bir eğitim ve öğretim döneminde 20 gün ve üzeri devamsızlık yapan öğrenci oranı(%)</w:t>
            </w:r>
          </w:p>
        </w:tc>
        <w:tc>
          <w:tcPr>
            <w:tcW w:w="992"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5,6</w:t>
            </w:r>
          </w:p>
        </w:tc>
        <w:tc>
          <w:tcPr>
            <w:tcW w:w="709"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4</w:t>
            </w:r>
          </w:p>
        </w:tc>
        <w:tc>
          <w:tcPr>
            <w:tcW w:w="709"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3</w:t>
            </w:r>
          </w:p>
        </w:tc>
        <w:tc>
          <w:tcPr>
            <w:tcW w:w="708"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2</w:t>
            </w:r>
          </w:p>
        </w:tc>
        <w:tc>
          <w:tcPr>
            <w:tcW w:w="843"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1</w:t>
            </w:r>
          </w:p>
        </w:tc>
        <w:tc>
          <w:tcPr>
            <w:tcW w:w="766" w:type="dxa"/>
            <w:vAlign w:val="center"/>
          </w:tcPr>
          <w:p w:rsidR="00A10BBA" w:rsidRPr="006B26E8" w:rsidRDefault="00A10BBA" w:rsidP="00E63C3B">
            <w:pPr>
              <w:spacing w:after="0"/>
              <w:jc w:val="center"/>
              <w:rPr>
                <w:rFonts w:ascii="Times New Roman" w:hAnsi="Times New Roman"/>
                <w:sz w:val="24"/>
                <w:szCs w:val="24"/>
              </w:rPr>
            </w:pPr>
            <w:r w:rsidRPr="006B26E8">
              <w:rPr>
                <w:rFonts w:ascii="Times New Roman" w:hAnsi="Times New Roman"/>
                <w:sz w:val="24"/>
                <w:szCs w:val="24"/>
              </w:rPr>
              <w:t>0</w:t>
            </w:r>
          </w:p>
        </w:tc>
      </w:tr>
      <w:tr w:rsidR="00A10BBA" w:rsidRPr="006B26E8" w:rsidTr="00E63C3B">
        <w:trPr>
          <w:jc w:val="center"/>
        </w:trPr>
        <w:tc>
          <w:tcPr>
            <w:tcW w:w="1134" w:type="dxa"/>
            <w:vAlign w:val="center"/>
          </w:tcPr>
          <w:p w:rsidR="00A10BBA" w:rsidRPr="006B26E8" w:rsidRDefault="00A10BBA" w:rsidP="00A10BBA">
            <w:pPr>
              <w:spacing w:after="0" w:line="240" w:lineRule="auto"/>
              <w:jc w:val="center"/>
              <w:rPr>
                <w:rFonts w:ascii="Times New Roman" w:hAnsi="Times New Roman"/>
                <w:b/>
                <w:color w:val="FF0000"/>
                <w:szCs w:val="22"/>
              </w:rPr>
            </w:pPr>
            <w:r w:rsidRPr="006B26E8">
              <w:rPr>
                <w:rFonts w:ascii="Times New Roman" w:hAnsi="Times New Roman"/>
                <w:b/>
                <w:bCs/>
                <w:color w:val="FF0000"/>
                <w:szCs w:val="22"/>
              </w:rPr>
              <w:t>PG.1.1.5</w:t>
            </w:r>
          </w:p>
        </w:tc>
        <w:tc>
          <w:tcPr>
            <w:tcW w:w="5295" w:type="dxa"/>
          </w:tcPr>
          <w:p w:rsidR="00A10BBA" w:rsidRPr="00E2045C" w:rsidRDefault="00A10BBA" w:rsidP="006D4757">
            <w:pPr>
              <w:spacing w:after="0"/>
              <w:rPr>
                <w:rFonts w:ascii="Times New Roman" w:hAnsi="Times New Roman"/>
                <w:sz w:val="24"/>
                <w:szCs w:val="24"/>
              </w:rPr>
            </w:pPr>
            <w:r w:rsidRPr="00E2045C">
              <w:rPr>
                <w:rFonts w:ascii="Times New Roman" w:hAnsi="Times New Roman"/>
                <w:sz w:val="24"/>
                <w:szCs w:val="24"/>
              </w:rPr>
              <w:t>Özel eğitime ihtiyaç duyan öğrencilerden Destek Eğitim Odasından yararlananların oranı (%)</w:t>
            </w:r>
          </w:p>
        </w:tc>
        <w:tc>
          <w:tcPr>
            <w:tcW w:w="992" w:type="dxa"/>
            <w:vAlign w:val="center"/>
          </w:tcPr>
          <w:p w:rsidR="00A10BBA" w:rsidRPr="006B26E8" w:rsidRDefault="00E2045C" w:rsidP="00E63C3B">
            <w:pPr>
              <w:spacing w:after="0"/>
              <w:jc w:val="center"/>
              <w:rPr>
                <w:rFonts w:ascii="Times New Roman" w:hAnsi="Times New Roman"/>
                <w:sz w:val="24"/>
                <w:szCs w:val="24"/>
              </w:rPr>
            </w:pPr>
            <w:r>
              <w:rPr>
                <w:rFonts w:ascii="Times New Roman" w:hAnsi="Times New Roman"/>
                <w:sz w:val="24"/>
                <w:szCs w:val="24"/>
              </w:rPr>
              <w:t>100</w:t>
            </w:r>
          </w:p>
        </w:tc>
        <w:tc>
          <w:tcPr>
            <w:tcW w:w="709" w:type="dxa"/>
            <w:vAlign w:val="center"/>
          </w:tcPr>
          <w:p w:rsidR="00A10BBA" w:rsidRPr="006B26E8" w:rsidRDefault="00E2045C" w:rsidP="00E63C3B">
            <w:pPr>
              <w:spacing w:after="0"/>
              <w:jc w:val="center"/>
              <w:rPr>
                <w:rFonts w:ascii="Times New Roman" w:hAnsi="Times New Roman"/>
                <w:sz w:val="24"/>
                <w:szCs w:val="24"/>
              </w:rPr>
            </w:pPr>
            <w:r>
              <w:rPr>
                <w:rFonts w:ascii="Times New Roman" w:hAnsi="Times New Roman"/>
                <w:sz w:val="24"/>
                <w:szCs w:val="24"/>
              </w:rPr>
              <w:t>10</w:t>
            </w:r>
            <w:r w:rsidR="00A10BBA" w:rsidRPr="006B26E8">
              <w:rPr>
                <w:rFonts w:ascii="Times New Roman" w:hAnsi="Times New Roman"/>
                <w:sz w:val="24"/>
                <w:szCs w:val="24"/>
              </w:rPr>
              <w:t>0</w:t>
            </w:r>
          </w:p>
        </w:tc>
        <w:tc>
          <w:tcPr>
            <w:tcW w:w="709" w:type="dxa"/>
            <w:vAlign w:val="center"/>
          </w:tcPr>
          <w:p w:rsidR="00A10BBA" w:rsidRPr="006B26E8" w:rsidRDefault="00E2045C" w:rsidP="00E63C3B">
            <w:pPr>
              <w:spacing w:after="0"/>
              <w:jc w:val="center"/>
              <w:rPr>
                <w:rFonts w:ascii="Times New Roman" w:hAnsi="Times New Roman"/>
                <w:sz w:val="24"/>
                <w:szCs w:val="24"/>
              </w:rPr>
            </w:pPr>
            <w:r>
              <w:rPr>
                <w:rFonts w:ascii="Times New Roman" w:hAnsi="Times New Roman"/>
                <w:sz w:val="24"/>
                <w:szCs w:val="24"/>
              </w:rPr>
              <w:t>100</w:t>
            </w:r>
          </w:p>
        </w:tc>
        <w:tc>
          <w:tcPr>
            <w:tcW w:w="708" w:type="dxa"/>
            <w:vAlign w:val="center"/>
          </w:tcPr>
          <w:p w:rsidR="00A10BBA" w:rsidRPr="006B26E8" w:rsidRDefault="00E2045C" w:rsidP="00E63C3B">
            <w:pPr>
              <w:spacing w:after="0"/>
              <w:jc w:val="center"/>
              <w:rPr>
                <w:rFonts w:ascii="Times New Roman" w:hAnsi="Times New Roman"/>
                <w:sz w:val="24"/>
                <w:szCs w:val="24"/>
              </w:rPr>
            </w:pPr>
            <w:r>
              <w:rPr>
                <w:rFonts w:ascii="Times New Roman" w:hAnsi="Times New Roman"/>
                <w:sz w:val="24"/>
                <w:szCs w:val="24"/>
              </w:rPr>
              <w:t>100</w:t>
            </w:r>
          </w:p>
        </w:tc>
        <w:tc>
          <w:tcPr>
            <w:tcW w:w="843" w:type="dxa"/>
            <w:vAlign w:val="center"/>
          </w:tcPr>
          <w:p w:rsidR="00A10BBA" w:rsidRPr="006B26E8" w:rsidRDefault="00E2045C" w:rsidP="00E63C3B">
            <w:pPr>
              <w:spacing w:after="0"/>
              <w:jc w:val="center"/>
              <w:rPr>
                <w:rFonts w:ascii="Times New Roman" w:hAnsi="Times New Roman"/>
                <w:sz w:val="24"/>
                <w:szCs w:val="24"/>
              </w:rPr>
            </w:pPr>
            <w:r>
              <w:rPr>
                <w:rFonts w:ascii="Times New Roman" w:hAnsi="Times New Roman"/>
                <w:sz w:val="24"/>
                <w:szCs w:val="24"/>
              </w:rPr>
              <w:t>10</w:t>
            </w:r>
            <w:r w:rsidR="00A10BBA" w:rsidRPr="006B26E8">
              <w:rPr>
                <w:rFonts w:ascii="Times New Roman" w:hAnsi="Times New Roman"/>
                <w:sz w:val="24"/>
                <w:szCs w:val="24"/>
              </w:rPr>
              <w:t>0</w:t>
            </w:r>
          </w:p>
        </w:tc>
        <w:tc>
          <w:tcPr>
            <w:tcW w:w="766" w:type="dxa"/>
            <w:vAlign w:val="center"/>
          </w:tcPr>
          <w:p w:rsidR="00A10BBA" w:rsidRPr="006B26E8" w:rsidRDefault="00E2045C" w:rsidP="00E63C3B">
            <w:pPr>
              <w:spacing w:after="0"/>
              <w:jc w:val="center"/>
              <w:rPr>
                <w:rFonts w:ascii="Times New Roman" w:hAnsi="Times New Roman"/>
                <w:sz w:val="24"/>
                <w:szCs w:val="24"/>
              </w:rPr>
            </w:pPr>
            <w:r>
              <w:rPr>
                <w:rFonts w:ascii="Times New Roman" w:hAnsi="Times New Roman"/>
                <w:sz w:val="24"/>
                <w:szCs w:val="24"/>
              </w:rPr>
              <w:t>10</w:t>
            </w:r>
            <w:r w:rsidR="00A10BBA" w:rsidRPr="006B26E8">
              <w:rPr>
                <w:rFonts w:ascii="Times New Roman" w:hAnsi="Times New Roman"/>
                <w:sz w:val="24"/>
                <w:szCs w:val="24"/>
              </w:rPr>
              <w:t>0</w:t>
            </w:r>
          </w:p>
        </w:tc>
      </w:tr>
    </w:tbl>
    <w:p w:rsidR="006B26E8" w:rsidRDefault="006B26E8" w:rsidP="00567677">
      <w:pPr>
        <w:rPr>
          <w:rFonts w:ascii="Times New Roman" w:hAnsi="Times New Roman"/>
          <w:b/>
          <w:szCs w:val="24"/>
        </w:rPr>
      </w:pPr>
    </w:p>
    <w:p w:rsidR="00567677" w:rsidRPr="006B26E8" w:rsidRDefault="00E500FE" w:rsidP="00567677">
      <w:pPr>
        <w:rPr>
          <w:rFonts w:ascii="Times New Roman" w:hAnsi="Times New Roman"/>
          <w:b/>
          <w:szCs w:val="24"/>
        </w:rPr>
      </w:pPr>
      <w:r w:rsidRPr="006B26E8">
        <w:rPr>
          <w:rFonts w:ascii="Times New Roman" w:hAnsi="Times New Roman"/>
          <w:b/>
          <w:szCs w:val="24"/>
        </w:rPr>
        <w:t>Eylemler</w:t>
      </w:r>
    </w:p>
    <w:tbl>
      <w:tblPr>
        <w:tblW w:w="6002" w:type="pct"/>
        <w:tblInd w:w="-923" w:type="dxa"/>
        <w:tblLayout w:type="fixed"/>
        <w:tblCellMar>
          <w:left w:w="70" w:type="dxa"/>
          <w:right w:w="70" w:type="dxa"/>
        </w:tblCellMar>
        <w:tblLook w:val="04A0"/>
      </w:tblPr>
      <w:tblGrid>
        <w:gridCol w:w="710"/>
        <w:gridCol w:w="4976"/>
        <w:gridCol w:w="2961"/>
        <w:gridCol w:w="2411"/>
      </w:tblGrid>
      <w:tr w:rsidR="00567677" w:rsidRPr="006B26E8" w:rsidTr="00FB015E">
        <w:trPr>
          <w:trHeight w:val="441"/>
          <w:tblHeader/>
        </w:trPr>
        <w:tc>
          <w:tcPr>
            <w:tcW w:w="3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No</w:t>
            </w:r>
          </w:p>
        </w:tc>
        <w:tc>
          <w:tcPr>
            <w:tcW w:w="2250" w:type="pct"/>
            <w:tcBorders>
              <w:top w:val="single" w:sz="8" w:space="0" w:color="auto"/>
              <w:left w:val="nil"/>
              <w:bottom w:val="single" w:sz="8" w:space="0" w:color="auto"/>
              <w:right w:val="single" w:sz="8" w:space="0" w:color="auto"/>
            </w:tcBorders>
            <w:shd w:val="clear" w:color="auto" w:fill="auto"/>
            <w:noWrap/>
            <w:vAlign w:val="center"/>
            <w:hideMark/>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İfadesi</w:t>
            </w:r>
          </w:p>
        </w:tc>
        <w:tc>
          <w:tcPr>
            <w:tcW w:w="1339" w:type="pct"/>
            <w:tcBorders>
              <w:top w:val="single" w:sz="8" w:space="0" w:color="auto"/>
              <w:left w:val="nil"/>
              <w:bottom w:val="single" w:sz="8" w:space="0" w:color="auto"/>
              <w:right w:val="single" w:sz="8" w:space="0" w:color="auto"/>
            </w:tcBorders>
            <w:shd w:val="clear" w:color="auto" w:fill="auto"/>
            <w:vAlign w:val="center"/>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Sorumlusu</w:t>
            </w:r>
          </w:p>
        </w:tc>
        <w:tc>
          <w:tcPr>
            <w:tcW w:w="1090" w:type="pct"/>
            <w:tcBorders>
              <w:top w:val="single" w:sz="8" w:space="0" w:color="auto"/>
              <w:left w:val="nil"/>
              <w:bottom w:val="single" w:sz="8" w:space="0" w:color="auto"/>
              <w:right w:val="single" w:sz="8" w:space="0" w:color="auto"/>
            </w:tcBorders>
            <w:shd w:val="clear" w:color="auto" w:fill="auto"/>
            <w:vAlign w:val="center"/>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Tarihi</w:t>
            </w:r>
          </w:p>
        </w:tc>
      </w:tr>
      <w:tr w:rsidR="00BF05DC" w:rsidRPr="006B26E8" w:rsidTr="00FB015E">
        <w:trPr>
          <w:trHeight w:val="567"/>
        </w:trPr>
        <w:tc>
          <w:tcPr>
            <w:tcW w:w="321" w:type="pct"/>
            <w:tcBorders>
              <w:top w:val="nil"/>
              <w:left w:val="single" w:sz="8" w:space="0" w:color="auto"/>
              <w:bottom w:val="single" w:sz="8" w:space="0" w:color="auto"/>
              <w:right w:val="single" w:sz="8" w:space="0" w:color="auto"/>
            </w:tcBorders>
            <w:shd w:val="clear" w:color="auto" w:fill="auto"/>
            <w:noWrap/>
            <w:vAlign w:val="center"/>
            <w:hideMark/>
          </w:tcPr>
          <w:p w:rsidR="00BF05DC" w:rsidRPr="006B26E8" w:rsidRDefault="00BF05DC" w:rsidP="00FB015E">
            <w:pPr>
              <w:spacing w:after="0" w:line="240" w:lineRule="auto"/>
              <w:rPr>
                <w:rFonts w:ascii="Times New Roman" w:hAnsi="Times New Roman"/>
                <w:b/>
                <w:bCs/>
                <w:color w:val="000000"/>
                <w:szCs w:val="24"/>
              </w:rPr>
            </w:pPr>
            <w:r w:rsidRPr="006B26E8">
              <w:rPr>
                <w:rFonts w:ascii="Times New Roman" w:hAnsi="Times New Roman"/>
                <w:b/>
                <w:bCs/>
                <w:color w:val="000000"/>
                <w:szCs w:val="24"/>
              </w:rPr>
              <w:t>1.1.1</w:t>
            </w:r>
          </w:p>
        </w:tc>
        <w:tc>
          <w:tcPr>
            <w:tcW w:w="2250" w:type="pct"/>
            <w:tcBorders>
              <w:top w:val="nil"/>
              <w:left w:val="nil"/>
              <w:bottom w:val="single" w:sz="8" w:space="0" w:color="auto"/>
              <w:right w:val="single" w:sz="8" w:space="0" w:color="auto"/>
            </w:tcBorders>
            <w:shd w:val="clear" w:color="auto" w:fill="auto"/>
            <w:vAlign w:val="center"/>
          </w:tcPr>
          <w:p w:rsidR="00BF05DC" w:rsidRPr="006B26E8" w:rsidRDefault="00BF05DC" w:rsidP="001D3146">
            <w:pPr>
              <w:spacing w:after="0" w:line="240" w:lineRule="auto"/>
              <w:jc w:val="both"/>
              <w:rPr>
                <w:rFonts w:ascii="Times New Roman" w:hAnsi="Times New Roman"/>
                <w:color w:val="000000"/>
                <w:szCs w:val="24"/>
              </w:rPr>
            </w:pPr>
            <w:r w:rsidRPr="006B26E8">
              <w:rPr>
                <w:rFonts w:ascii="Times New Roman" w:hAnsi="Times New Roman"/>
                <w:color w:val="000000"/>
                <w:szCs w:val="24"/>
              </w:rPr>
              <w:t>Kayıt bölgesinde yer alan öğrencilerin tespiti çalışması yapılacaktır.</w:t>
            </w:r>
          </w:p>
        </w:tc>
        <w:tc>
          <w:tcPr>
            <w:tcW w:w="1339" w:type="pct"/>
            <w:tcBorders>
              <w:top w:val="nil"/>
              <w:left w:val="nil"/>
              <w:bottom w:val="single" w:sz="8" w:space="0" w:color="auto"/>
              <w:right w:val="single" w:sz="8" w:space="0" w:color="auto"/>
            </w:tcBorders>
            <w:shd w:val="clear" w:color="auto" w:fill="auto"/>
            <w:vAlign w:val="center"/>
          </w:tcPr>
          <w:p w:rsidR="00BF05DC" w:rsidRPr="006B26E8" w:rsidRDefault="00BF05DC" w:rsidP="004916DC">
            <w:pPr>
              <w:spacing w:after="0" w:line="240" w:lineRule="auto"/>
              <w:jc w:val="both"/>
              <w:rPr>
                <w:rFonts w:ascii="Times New Roman" w:hAnsi="Times New Roman"/>
                <w:color w:val="000000"/>
                <w:szCs w:val="24"/>
              </w:rPr>
            </w:pPr>
            <w:r w:rsidRPr="006B26E8">
              <w:rPr>
                <w:rFonts w:ascii="Times New Roman" w:hAnsi="Times New Roman"/>
                <w:color w:val="000000"/>
                <w:szCs w:val="24"/>
              </w:rPr>
              <w:t>Okul Stratejik Plan Ekibi</w:t>
            </w:r>
          </w:p>
        </w:tc>
        <w:tc>
          <w:tcPr>
            <w:tcW w:w="1090" w:type="pct"/>
            <w:tcBorders>
              <w:top w:val="nil"/>
              <w:left w:val="nil"/>
              <w:bottom w:val="single" w:sz="8" w:space="0" w:color="auto"/>
              <w:right w:val="single" w:sz="8" w:space="0" w:color="auto"/>
            </w:tcBorders>
            <w:shd w:val="clear" w:color="auto" w:fill="auto"/>
            <w:vAlign w:val="center"/>
          </w:tcPr>
          <w:p w:rsidR="00BF05DC" w:rsidRPr="006B26E8" w:rsidRDefault="00BF05DC" w:rsidP="004916DC">
            <w:pPr>
              <w:spacing w:after="0" w:line="240" w:lineRule="auto"/>
              <w:jc w:val="both"/>
              <w:rPr>
                <w:rFonts w:ascii="Times New Roman" w:hAnsi="Times New Roman"/>
                <w:color w:val="000000"/>
                <w:szCs w:val="24"/>
              </w:rPr>
            </w:pPr>
            <w:r w:rsidRPr="006B26E8">
              <w:rPr>
                <w:rFonts w:ascii="Times New Roman" w:hAnsi="Times New Roman"/>
                <w:color w:val="000000"/>
                <w:szCs w:val="24"/>
              </w:rPr>
              <w:t>01 Eylül-20 Eylül</w:t>
            </w:r>
          </w:p>
        </w:tc>
      </w:tr>
      <w:tr w:rsidR="00BF05DC" w:rsidRPr="006B26E8" w:rsidTr="00FB015E">
        <w:trPr>
          <w:trHeight w:val="567"/>
        </w:trPr>
        <w:tc>
          <w:tcPr>
            <w:tcW w:w="321" w:type="pct"/>
            <w:tcBorders>
              <w:top w:val="nil"/>
              <w:left w:val="single" w:sz="8" w:space="0" w:color="auto"/>
              <w:bottom w:val="single" w:sz="8" w:space="0" w:color="auto"/>
              <w:right w:val="single" w:sz="8" w:space="0" w:color="auto"/>
            </w:tcBorders>
            <w:shd w:val="clear" w:color="auto" w:fill="auto"/>
            <w:noWrap/>
            <w:vAlign w:val="center"/>
          </w:tcPr>
          <w:p w:rsidR="00BF05DC" w:rsidRPr="006B26E8" w:rsidRDefault="00BF05DC" w:rsidP="00FB015E">
            <w:pPr>
              <w:spacing w:after="0" w:line="240" w:lineRule="auto"/>
              <w:rPr>
                <w:rFonts w:ascii="Times New Roman" w:hAnsi="Times New Roman"/>
                <w:b/>
                <w:bCs/>
                <w:color w:val="000000"/>
                <w:szCs w:val="24"/>
              </w:rPr>
            </w:pPr>
            <w:r w:rsidRPr="006B26E8">
              <w:rPr>
                <w:rFonts w:ascii="Times New Roman" w:hAnsi="Times New Roman"/>
                <w:b/>
                <w:bCs/>
                <w:color w:val="000000"/>
                <w:szCs w:val="24"/>
              </w:rPr>
              <w:t>1.1.2</w:t>
            </w:r>
          </w:p>
        </w:tc>
        <w:tc>
          <w:tcPr>
            <w:tcW w:w="2250" w:type="pct"/>
            <w:tcBorders>
              <w:top w:val="nil"/>
              <w:left w:val="nil"/>
              <w:bottom w:val="single" w:sz="8" w:space="0" w:color="auto"/>
              <w:right w:val="single" w:sz="8" w:space="0" w:color="auto"/>
            </w:tcBorders>
            <w:shd w:val="clear" w:color="auto" w:fill="auto"/>
            <w:vAlign w:val="center"/>
          </w:tcPr>
          <w:p w:rsidR="00BF05DC" w:rsidRPr="006B26E8" w:rsidRDefault="00BF05DC" w:rsidP="001D3146">
            <w:pPr>
              <w:spacing w:after="0" w:line="240" w:lineRule="auto"/>
              <w:jc w:val="both"/>
              <w:rPr>
                <w:rFonts w:ascii="Times New Roman" w:hAnsi="Times New Roman"/>
                <w:szCs w:val="24"/>
              </w:rPr>
            </w:pPr>
            <w:r w:rsidRPr="006B26E8">
              <w:rPr>
                <w:rFonts w:ascii="Times New Roman" w:hAnsi="Times New Roman"/>
                <w:szCs w:val="24"/>
              </w:rPr>
              <w:t>Devamsızlık yapan öğrencilerin tespiti ve erken uyarı sistemi için çalışmalar yapılacaktır.</w:t>
            </w:r>
          </w:p>
        </w:tc>
        <w:tc>
          <w:tcPr>
            <w:tcW w:w="1339" w:type="pct"/>
            <w:tcBorders>
              <w:top w:val="nil"/>
              <w:left w:val="nil"/>
              <w:bottom w:val="single" w:sz="8" w:space="0" w:color="auto"/>
              <w:right w:val="single" w:sz="8" w:space="0" w:color="auto"/>
            </w:tcBorders>
            <w:shd w:val="clear" w:color="auto" w:fill="auto"/>
            <w:vAlign w:val="center"/>
          </w:tcPr>
          <w:p w:rsidR="00BF05DC" w:rsidRPr="006B26E8" w:rsidRDefault="00BF05DC" w:rsidP="004916DC">
            <w:pPr>
              <w:spacing w:after="0" w:line="240" w:lineRule="auto"/>
              <w:jc w:val="both"/>
              <w:rPr>
                <w:rFonts w:ascii="Times New Roman" w:hAnsi="Times New Roman"/>
                <w:color w:val="000000"/>
                <w:szCs w:val="24"/>
              </w:rPr>
            </w:pPr>
            <w:r w:rsidRPr="006B26E8">
              <w:rPr>
                <w:rFonts w:ascii="Times New Roman" w:hAnsi="Times New Roman"/>
                <w:color w:val="000000"/>
                <w:szCs w:val="24"/>
              </w:rPr>
              <w:t>Aynur KARAKUŞ</w:t>
            </w:r>
          </w:p>
          <w:p w:rsidR="00BF05DC" w:rsidRPr="006B26E8" w:rsidRDefault="00BF05DC" w:rsidP="004916DC">
            <w:pPr>
              <w:spacing w:after="0" w:line="240" w:lineRule="auto"/>
              <w:jc w:val="both"/>
              <w:rPr>
                <w:rFonts w:ascii="Times New Roman" w:hAnsi="Times New Roman"/>
                <w:color w:val="000000"/>
                <w:szCs w:val="24"/>
              </w:rPr>
            </w:pPr>
            <w:r w:rsidRPr="006B26E8">
              <w:rPr>
                <w:rFonts w:ascii="Times New Roman" w:hAnsi="Times New Roman"/>
                <w:color w:val="000000"/>
                <w:szCs w:val="24"/>
              </w:rPr>
              <w:t xml:space="preserve">Müdür Yardımcısı </w:t>
            </w:r>
          </w:p>
        </w:tc>
        <w:tc>
          <w:tcPr>
            <w:tcW w:w="1090" w:type="pct"/>
            <w:tcBorders>
              <w:top w:val="nil"/>
              <w:left w:val="nil"/>
              <w:bottom w:val="single" w:sz="8" w:space="0" w:color="auto"/>
              <w:right w:val="single" w:sz="8" w:space="0" w:color="auto"/>
            </w:tcBorders>
            <w:shd w:val="clear" w:color="auto" w:fill="auto"/>
            <w:vAlign w:val="center"/>
          </w:tcPr>
          <w:p w:rsidR="00BF05DC" w:rsidRPr="006B26E8" w:rsidRDefault="00BF05DC" w:rsidP="004916DC">
            <w:pPr>
              <w:spacing w:after="0" w:line="240" w:lineRule="auto"/>
              <w:jc w:val="both"/>
              <w:rPr>
                <w:rFonts w:ascii="Times New Roman" w:hAnsi="Times New Roman"/>
                <w:color w:val="000000"/>
                <w:szCs w:val="24"/>
              </w:rPr>
            </w:pPr>
            <w:r w:rsidRPr="006B26E8">
              <w:rPr>
                <w:rFonts w:ascii="Times New Roman" w:hAnsi="Times New Roman"/>
                <w:color w:val="000000"/>
                <w:szCs w:val="24"/>
              </w:rPr>
              <w:t>01 Eylül-20 Eylül</w:t>
            </w:r>
          </w:p>
        </w:tc>
      </w:tr>
      <w:tr w:rsidR="00BF05DC" w:rsidRPr="006B26E8" w:rsidTr="00FB015E">
        <w:trPr>
          <w:trHeight w:val="567"/>
        </w:trPr>
        <w:tc>
          <w:tcPr>
            <w:tcW w:w="321" w:type="pct"/>
            <w:tcBorders>
              <w:top w:val="nil"/>
              <w:left w:val="single" w:sz="8" w:space="0" w:color="auto"/>
              <w:bottom w:val="single" w:sz="8" w:space="0" w:color="auto"/>
              <w:right w:val="single" w:sz="8" w:space="0" w:color="auto"/>
            </w:tcBorders>
            <w:shd w:val="clear" w:color="auto" w:fill="auto"/>
            <w:noWrap/>
            <w:vAlign w:val="center"/>
          </w:tcPr>
          <w:p w:rsidR="00BF05DC" w:rsidRPr="006B26E8" w:rsidRDefault="00BF05DC" w:rsidP="006D4757">
            <w:pPr>
              <w:spacing w:after="0" w:line="240" w:lineRule="auto"/>
              <w:rPr>
                <w:rFonts w:ascii="Times New Roman" w:hAnsi="Times New Roman"/>
                <w:b/>
                <w:bCs/>
                <w:color w:val="000000"/>
                <w:szCs w:val="24"/>
              </w:rPr>
            </w:pPr>
            <w:r w:rsidRPr="006B26E8">
              <w:rPr>
                <w:rFonts w:ascii="Times New Roman" w:hAnsi="Times New Roman"/>
                <w:b/>
                <w:bCs/>
                <w:color w:val="000000"/>
                <w:szCs w:val="24"/>
              </w:rPr>
              <w:t>1.1.3</w:t>
            </w:r>
          </w:p>
        </w:tc>
        <w:tc>
          <w:tcPr>
            <w:tcW w:w="2250" w:type="pct"/>
            <w:tcBorders>
              <w:top w:val="nil"/>
              <w:left w:val="nil"/>
              <w:bottom w:val="single" w:sz="8" w:space="0" w:color="auto"/>
              <w:right w:val="single" w:sz="8" w:space="0" w:color="auto"/>
            </w:tcBorders>
            <w:shd w:val="clear" w:color="auto" w:fill="auto"/>
            <w:vAlign w:val="center"/>
          </w:tcPr>
          <w:p w:rsidR="00BF05DC" w:rsidRPr="006B26E8" w:rsidRDefault="00BF05DC" w:rsidP="001D3146">
            <w:pPr>
              <w:spacing w:after="0" w:line="240" w:lineRule="auto"/>
              <w:jc w:val="both"/>
              <w:rPr>
                <w:rFonts w:ascii="Times New Roman" w:hAnsi="Times New Roman"/>
                <w:szCs w:val="24"/>
              </w:rPr>
            </w:pPr>
            <w:r w:rsidRPr="006B26E8">
              <w:rPr>
                <w:rFonts w:ascii="Times New Roman" w:hAnsi="Times New Roman"/>
                <w:szCs w:val="24"/>
              </w:rPr>
              <w:t xml:space="preserve">Devamsızlık yapan öğrencilerin velileri ile özel </w:t>
            </w:r>
            <w:proofErr w:type="gramStart"/>
            <w:r w:rsidRPr="006B26E8">
              <w:rPr>
                <w:rFonts w:ascii="Times New Roman" w:hAnsi="Times New Roman"/>
                <w:szCs w:val="24"/>
              </w:rPr>
              <w:t>aylık  toplantı</w:t>
            </w:r>
            <w:proofErr w:type="gramEnd"/>
            <w:r w:rsidRPr="006B26E8">
              <w:rPr>
                <w:rFonts w:ascii="Times New Roman" w:hAnsi="Times New Roman"/>
                <w:szCs w:val="24"/>
              </w:rPr>
              <w:t xml:space="preserve"> ve görüşmeler yapılacaktır.</w:t>
            </w:r>
          </w:p>
        </w:tc>
        <w:tc>
          <w:tcPr>
            <w:tcW w:w="1339" w:type="pct"/>
            <w:tcBorders>
              <w:top w:val="nil"/>
              <w:left w:val="nil"/>
              <w:bottom w:val="single" w:sz="8" w:space="0" w:color="auto"/>
              <w:right w:val="single" w:sz="8" w:space="0" w:color="auto"/>
            </w:tcBorders>
            <w:shd w:val="clear" w:color="auto" w:fill="auto"/>
            <w:vAlign w:val="center"/>
          </w:tcPr>
          <w:p w:rsidR="00BF05DC" w:rsidRPr="006B26E8" w:rsidRDefault="00BF05DC" w:rsidP="006D4757">
            <w:pPr>
              <w:spacing w:after="0" w:line="240" w:lineRule="auto"/>
              <w:rPr>
                <w:rFonts w:ascii="Times New Roman" w:hAnsi="Times New Roman"/>
                <w:color w:val="000000"/>
                <w:szCs w:val="24"/>
              </w:rPr>
            </w:pPr>
            <w:r w:rsidRPr="006B26E8">
              <w:rPr>
                <w:rFonts w:ascii="Times New Roman" w:hAnsi="Times New Roman"/>
                <w:color w:val="000000"/>
                <w:szCs w:val="24"/>
              </w:rPr>
              <w:t>Rehberlik Servisi</w:t>
            </w:r>
          </w:p>
        </w:tc>
        <w:tc>
          <w:tcPr>
            <w:tcW w:w="1090" w:type="pct"/>
            <w:tcBorders>
              <w:top w:val="nil"/>
              <w:left w:val="nil"/>
              <w:bottom w:val="single" w:sz="8" w:space="0" w:color="auto"/>
              <w:right w:val="single" w:sz="8" w:space="0" w:color="auto"/>
            </w:tcBorders>
            <w:shd w:val="clear" w:color="auto" w:fill="auto"/>
            <w:vAlign w:val="center"/>
          </w:tcPr>
          <w:p w:rsidR="00BF05DC" w:rsidRPr="006B26E8" w:rsidRDefault="00BF05DC" w:rsidP="006D4757">
            <w:pPr>
              <w:spacing w:after="0" w:line="240" w:lineRule="auto"/>
              <w:rPr>
                <w:rFonts w:ascii="Times New Roman" w:hAnsi="Times New Roman"/>
                <w:color w:val="000000"/>
                <w:szCs w:val="24"/>
              </w:rPr>
            </w:pPr>
            <w:r w:rsidRPr="006B26E8">
              <w:rPr>
                <w:rFonts w:ascii="Times New Roman" w:hAnsi="Times New Roman"/>
                <w:color w:val="000000"/>
                <w:szCs w:val="24"/>
              </w:rPr>
              <w:t>Her ayın son haftası</w:t>
            </w:r>
          </w:p>
        </w:tc>
      </w:tr>
      <w:tr w:rsidR="00BF05DC" w:rsidRPr="006B26E8" w:rsidTr="00434DF6">
        <w:trPr>
          <w:trHeight w:val="567"/>
        </w:trPr>
        <w:tc>
          <w:tcPr>
            <w:tcW w:w="321" w:type="pct"/>
            <w:tcBorders>
              <w:top w:val="nil"/>
              <w:left w:val="single" w:sz="8" w:space="0" w:color="auto"/>
              <w:bottom w:val="single" w:sz="4" w:space="0" w:color="auto"/>
              <w:right w:val="single" w:sz="8" w:space="0" w:color="auto"/>
            </w:tcBorders>
            <w:shd w:val="clear" w:color="auto" w:fill="auto"/>
            <w:noWrap/>
            <w:vAlign w:val="center"/>
          </w:tcPr>
          <w:p w:rsidR="00BF05DC" w:rsidRPr="006B26E8" w:rsidRDefault="00BF05DC" w:rsidP="006D4757">
            <w:pPr>
              <w:spacing w:after="0" w:line="240" w:lineRule="auto"/>
              <w:rPr>
                <w:rFonts w:ascii="Times New Roman" w:hAnsi="Times New Roman"/>
                <w:b/>
                <w:bCs/>
                <w:color w:val="000000"/>
                <w:szCs w:val="24"/>
              </w:rPr>
            </w:pPr>
            <w:r w:rsidRPr="006B26E8">
              <w:rPr>
                <w:rFonts w:ascii="Times New Roman" w:hAnsi="Times New Roman"/>
                <w:b/>
                <w:bCs/>
                <w:color w:val="000000"/>
                <w:szCs w:val="24"/>
              </w:rPr>
              <w:t>1.1.4</w:t>
            </w:r>
          </w:p>
        </w:tc>
        <w:tc>
          <w:tcPr>
            <w:tcW w:w="2250" w:type="pct"/>
            <w:tcBorders>
              <w:top w:val="nil"/>
              <w:left w:val="nil"/>
              <w:bottom w:val="single" w:sz="4" w:space="0" w:color="auto"/>
              <w:right w:val="single" w:sz="8" w:space="0" w:color="auto"/>
            </w:tcBorders>
            <w:shd w:val="clear" w:color="auto" w:fill="auto"/>
            <w:vAlign w:val="center"/>
          </w:tcPr>
          <w:p w:rsidR="00BF05DC" w:rsidRPr="006B26E8" w:rsidRDefault="00BF05DC" w:rsidP="00A10BBA">
            <w:pPr>
              <w:spacing w:after="0" w:line="240" w:lineRule="auto"/>
              <w:jc w:val="both"/>
              <w:rPr>
                <w:rFonts w:ascii="Times New Roman" w:hAnsi="Times New Roman"/>
                <w:szCs w:val="24"/>
              </w:rPr>
            </w:pPr>
            <w:r w:rsidRPr="006B26E8">
              <w:rPr>
                <w:rFonts w:ascii="Times New Roman" w:hAnsi="Times New Roman"/>
                <w:szCs w:val="24"/>
              </w:rPr>
              <w:t xml:space="preserve">Okulun özel eğitime ihtiyaç duyan bireylerin </w:t>
            </w:r>
            <w:r w:rsidR="00A10BBA" w:rsidRPr="006B26E8">
              <w:rPr>
                <w:rFonts w:ascii="Times New Roman" w:hAnsi="Times New Roman"/>
                <w:szCs w:val="24"/>
              </w:rPr>
              <w:t>daha çok destek eğitim odası açılacak</w:t>
            </w:r>
            <w:r w:rsidRPr="006B26E8">
              <w:rPr>
                <w:rFonts w:ascii="Times New Roman" w:hAnsi="Times New Roman"/>
                <w:szCs w:val="24"/>
              </w:rPr>
              <w:t>.</w:t>
            </w:r>
          </w:p>
        </w:tc>
        <w:tc>
          <w:tcPr>
            <w:tcW w:w="1339" w:type="pct"/>
            <w:tcBorders>
              <w:top w:val="nil"/>
              <w:left w:val="nil"/>
              <w:bottom w:val="single" w:sz="4" w:space="0" w:color="auto"/>
              <w:right w:val="single" w:sz="8" w:space="0" w:color="auto"/>
            </w:tcBorders>
            <w:shd w:val="clear" w:color="auto" w:fill="auto"/>
            <w:vAlign w:val="center"/>
          </w:tcPr>
          <w:p w:rsidR="00BF05DC" w:rsidRPr="006B26E8" w:rsidRDefault="00BF05DC" w:rsidP="006D4757">
            <w:pPr>
              <w:spacing w:after="0" w:line="240" w:lineRule="auto"/>
              <w:rPr>
                <w:rFonts w:ascii="Times New Roman" w:hAnsi="Times New Roman"/>
                <w:color w:val="000000"/>
                <w:szCs w:val="24"/>
              </w:rPr>
            </w:pPr>
            <w:r w:rsidRPr="006B26E8">
              <w:rPr>
                <w:rFonts w:ascii="Times New Roman" w:hAnsi="Times New Roman"/>
                <w:color w:val="000000"/>
                <w:szCs w:val="24"/>
              </w:rPr>
              <w:t>Aynur KARAKUŞ</w:t>
            </w:r>
          </w:p>
          <w:p w:rsidR="00BF05DC" w:rsidRPr="006B26E8" w:rsidRDefault="00BF05DC" w:rsidP="006D4757">
            <w:pPr>
              <w:spacing w:after="0" w:line="240" w:lineRule="auto"/>
              <w:rPr>
                <w:rFonts w:ascii="Times New Roman" w:hAnsi="Times New Roman"/>
                <w:color w:val="000000"/>
                <w:szCs w:val="24"/>
              </w:rPr>
            </w:pPr>
            <w:r w:rsidRPr="006B26E8">
              <w:rPr>
                <w:rFonts w:ascii="Times New Roman" w:hAnsi="Times New Roman"/>
                <w:color w:val="000000"/>
                <w:szCs w:val="24"/>
              </w:rPr>
              <w:t xml:space="preserve">Müdür Yardımcısı </w:t>
            </w:r>
          </w:p>
        </w:tc>
        <w:tc>
          <w:tcPr>
            <w:tcW w:w="1090" w:type="pct"/>
            <w:tcBorders>
              <w:top w:val="nil"/>
              <w:left w:val="nil"/>
              <w:bottom w:val="single" w:sz="4" w:space="0" w:color="auto"/>
              <w:right w:val="single" w:sz="8" w:space="0" w:color="auto"/>
            </w:tcBorders>
            <w:shd w:val="clear" w:color="auto" w:fill="auto"/>
            <w:vAlign w:val="center"/>
          </w:tcPr>
          <w:p w:rsidR="00BF05DC" w:rsidRPr="006B26E8" w:rsidRDefault="00A10BBA" w:rsidP="006D4757">
            <w:pPr>
              <w:spacing w:after="0" w:line="240" w:lineRule="auto"/>
              <w:rPr>
                <w:rFonts w:ascii="Times New Roman" w:hAnsi="Times New Roman"/>
                <w:color w:val="000000"/>
                <w:szCs w:val="24"/>
              </w:rPr>
            </w:pPr>
            <w:r w:rsidRPr="006B26E8">
              <w:rPr>
                <w:rFonts w:ascii="Times New Roman" w:hAnsi="Times New Roman"/>
                <w:color w:val="000000"/>
                <w:szCs w:val="24"/>
              </w:rPr>
              <w:t>Kasım</w:t>
            </w:r>
            <w:r w:rsidR="00BF05DC" w:rsidRPr="006B26E8">
              <w:rPr>
                <w:rFonts w:ascii="Times New Roman" w:hAnsi="Times New Roman"/>
                <w:color w:val="000000"/>
                <w:szCs w:val="24"/>
              </w:rPr>
              <w:t xml:space="preserve"> 2019</w:t>
            </w:r>
          </w:p>
        </w:tc>
      </w:tr>
      <w:tr w:rsidR="00434DF6" w:rsidRPr="006B26E8" w:rsidTr="00434DF6">
        <w:trPr>
          <w:trHeight w:val="799"/>
        </w:trPr>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DF6" w:rsidRPr="006B26E8" w:rsidRDefault="00434DF6" w:rsidP="005C25A9">
            <w:pPr>
              <w:spacing w:after="0" w:line="240" w:lineRule="auto"/>
              <w:jc w:val="center"/>
              <w:rPr>
                <w:rFonts w:ascii="Times New Roman" w:hAnsi="Times New Roman"/>
                <w:b/>
                <w:bCs/>
                <w:szCs w:val="24"/>
              </w:rPr>
            </w:pPr>
            <w:r w:rsidRPr="006B26E8">
              <w:rPr>
                <w:rFonts w:ascii="Times New Roman" w:hAnsi="Times New Roman"/>
                <w:b/>
                <w:bCs/>
                <w:szCs w:val="24"/>
              </w:rPr>
              <w:t>1.1.6</w:t>
            </w:r>
          </w:p>
        </w:tc>
        <w:tc>
          <w:tcPr>
            <w:tcW w:w="2250" w:type="pct"/>
            <w:tcBorders>
              <w:top w:val="single" w:sz="4" w:space="0" w:color="auto"/>
              <w:left w:val="single" w:sz="4" w:space="0" w:color="auto"/>
              <w:bottom w:val="single" w:sz="4" w:space="0" w:color="auto"/>
              <w:right w:val="single" w:sz="4" w:space="0" w:color="auto"/>
            </w:tcBorders>
            <w:shd w:val="clear" w:color="auto" w:fill="auto"/>
            <w:vAlign w:val="center"/>
          </w:tcPr>
          <w:p w:rsidR="00434DF6" w:rsidRPr="006B26E8" w:rsidRDefault="00434DF6" w:rsidP="005C25A9">
            <w:pPr>
              <w:spacing w:after="0" w:line="240" w:lineRule="auto"/>
              <w:jc w:val="both"/>
              <w:rPr>
                <w:rFonts w:ascii="Times New Roman" w:hAnsi="Times New Roman"/>
                <w:szCs w:val="24"/>
                <w:highlight w:val="green"/>
              </w:rPr>
            </w:pPr>
            <w:r w:rsidRPr="006B26E8">
              <w:rPr>
                <w:rFonts w:ascii="Times New Roman" w:hAnsi="Times New Roman"/>
                <w:szCs w:val="24"/>
              </w:rPr>
              <w:t>1. sınıf öğrencileri için öğrenci ve veli uyum programı çalışmaları yapılacaktır.</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rsidR="00434DF6" w:rsidRPr="006B26E8" w:rsidRDefault="00434DF6" w:rsidP="006B26E8">
            <w:pPr>
              <w:spacing w:after="0" w:line="240" w:lineRule="auto"/>
              <w:rPr>
                <w:rFonts w:ascii="Times New Roman" w:hAnsi="Times New Roman"/>
                <w:bCs/>
                <w:szCs w:val="24"/>
              </w:rPr>
            </w:pPr>
            <w:r w:rsidRPr="006B26E8">
              <w:rPr>
                <w:rFonts w:ascii="Times New Roman" w:hAnsi="Times New Roman"/>
                <w:bCs/>
                <w:szCs w:val="24"/>
              </w:rPr>
              <w:t xml:space="preserve">Cem Yasin </w:t>
            </w:r>
            <w:proofErr w:type="gramStart"/>
            <w:r w:rsidRPr="006B26E8">
              <w:rPr>
                <w:rFonts w:ascii="Times New Roman" w:hAnsi="Times New Roman"/>
                <w:bCs/>
                <w:szCs w:val="24"/>
              </w:rPr>
              <w:t>YILDIRIM       2</w:t>
            </w:r>
            <w:proofErr w:type="gramEnd"/>
            <w:r w:rsidRPr="006B26E8">
              <w:rPr>
                <w:rFonts w:ascii="Times New Roman" w:hAnsi="Times New Roman"/>
                <w:bCs/>
                <w:szCs w:val="24"/>
              </w:rPr>
              <w:t>. Sınıf Öğretmenleri</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34DF6" w:rsidRPr="006B26E8" w:rsidRDefault="006B26E8" w:rsidP="005C25A9">
            <w:pPr>
              <w:spacing w:after="0" w:line="240" w:lineRule="auto"/>
              <w:jc w:val="both"/>
              <w:rPr>
                <w:rFonts w:ascii="Times New Roman" w:hAnsi="Times New Roman"/>
                <w:szCs w:val="24"/>
              </w:rPr>
            </w:pPr>
            <w:r w:rsidRPr="006B26E8">
              <w:rPr>
                <w:rFonts w:ascii="Times New Roman" w:hAnsi="Times New Roman"/>
                <w:szCs w:val="24"/>
              </w:rPr>
              <w:t>1-6 Eylül 2019</w:t>
            </w:r>
          </w:p>
        </w:tc>
      </w:tr>
    </w:tbl>
    <w:p w:rsidR="00C25D1F" w:rsidRPr="006B26E8" w:rsidRDefault="00C25D1F" w:rsidP="00567677">
      <w:pPr>
        <w:rPr>
          <w:rFonts w:ascii="Times New Roman" w:hAnsi="Times New Roman"/>
          <w:szCs w:val="24"/>
        </w:rPr>
      </w:pPr>
      <w:bookmarkStart w:id="27" w:name="_Toc529519464"/>
      <w:r w:rsidRPr="006B26E8">
        <w:rPr>
          <w:rStyle w:val="Balk4Char"/>
          <w:rFonts w:ascii="Times New Roman" w:hAnsi="Times New Roman" w:cs="Times New Roman"/>
          <w:szCs w:val="24"/>
        </w:rPr>
        <w:lastRenderedPageBreak/>
        <w:t>Stratejik Hedef 1.</w:t>
      </w:r>
      <w:proofErr w:type="gramStart"/>
      <w:r w:rsidRPr="006B26E8">
        <w:rPr>
          <w:rStyle w:val="Balk4Char"/>
          <w:rFonts w:ascii="Times New Roman" w:hAnsi="Times New Roman" w:cs="Times New Roman"/>
          <w:szCs w:val="24"/>
        </w:rPr>
        <w:t xml:space="preserve">2 </w:t>
      </w:r>
      <w:r w:rsidRPr="006B26E8">
        <w:rPr>
          <w:rFonts w:ascii="Times New Roman" w:hAnsi="Times New Roman"/>
          <w:szCs w:val="24"/>
        </w:rPr>
        <w:t xml:space="preserve">  </w:t>
      </w:r>
      <w:r w:rsidR="0078746C" w:rsidRPr="006B26E8">
        <w:rPr>
          <w:rFonts w:ascii="Times New Roman" w:hAnsi="Times New Roman"/>
          <w:szCs w:val="24"/>
        </w:rPr>
        <w:t>Eğitimine</w:t>
      </w:r>
      <w:proofErr w:type="gramEnd"/>
      <w:r w:rsidR="0078746C" w:rsidRPr="006B26E8">
        <w:rPr>
          <w:rFonts w:ascii="Times New Roman" w:hAnsi="Times New Roman"/>
          <w:szCs w:val="24"/>
        </w:rPr>
        <w:t xml:space="preserve"> başlamamış, eğitim öğretim hakkını kullanamamış, yarıda bırakmış ya da bırakılmış bireylerin eğitim ve öğretimlerini tamamlamaktır.</w:t>
      </w:r>
    </w:p>
    <w:p w:rsidR="0078746C" w:rsidRPr="006B26E8" w:rsidRDefault="00F649E9" w:rsidP="003449AA">
      <w:pPr>
        <w:spacing w:after="0"/>
        <w:rPr>
          <w:rFonts w:ascii="Times New Roman" w:hAnsi="Times New Roman"/>
          <w:szCs w:val="24"/>
        </w:rPr>
      </w:pPr>
      <w:r w:rsidRPr="006B26E8">
        <w:rPr>
          <w:rFonts w:ascii="Times New Roman" w:hAnsi="Times New Roman"/>
          <w:b/>
          <w:szCs w:val="24"/>
        </w:rPr>
        <w:t xml:space="preserve">Performans Göstergeleri </w:t>
      </w:r>
    </w:p>
    <w:tbl>
      <w:tblPr>
        <w:tblStyle w:val="TabloKlavuzu"/>
        <w:tblW w:w="11153" w:type="dxa"/>
        <w:jc w:val="center"/>
        <w:tblInd w:w="-1894" w:type="dxa"/>
        <w:tblLayout w:type="fixed"/>
        <w:tblLook w:val="04A0"/>
      </w:tblPr>
      <w:tblGrid>
        <w:gridCol w:w="1135"/>
        <w:gridCol w:w="4868"/>
        <w:gridCol w:w="1386"/>
        <w:gridCol w:w="709"/>
        <w:gridCol w:w="708"/>
        <w:gridCol w:w="788"/>
        <w:gridCol w:w="709"/>
        <w:gridCol w:w="850"/>
      </w:tblGrid>
      <w:tr w:rsidR="009F305E" w:rsidRPr="006B26E8" w:rsidTr="006D4757">
        <w:trPr>
          <w:jc w:val="center"/>
        </w:trPr>
        <w:tc>
          <w:tcPr>
            <w:tcW w:w="1135" w:type="dxa"/>
            <w:vMerge w:val="restart"/>
            <w:vAlign w:val="center"/>
          </w:tcPr>
          <w:p w:rsidR="009F305E" w:rsidRPr="006B26E8" w:rsidRDefault="009F305E" w:rsidP="00CD1130">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No</w:t>
            </w:r>
          </w:p>
        </w:tc>
        <w:tc>
          <w:tcPr>
            <w:tcW w:w="4868" w:type="dxa"/>
            <w:vMerge w:val="restart"/>
            <w:vAlign w:val="center"/>
          </w:tcPr>
          <w:p w:rsidR="009F305E" w:rsidRPr="006B26E8" w:rsidRDefault="009F305E" w:rsidP="00CD1130">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PERFORMANS GÖSTERGESİ</w:t>
            </w:r>
          </w:p>
        </w:tc>
        <w:tc>
          <w:tcPr>
            <w:tcW w:w="1386" w:type="dxa"/>
            <w:vAlign w:val="center"/>
          </w:tcPr>
          <w:p w:rsidR="009F305E" w:rsidRPr="006B26E8" w:rsidRDefault="009F305E" w:rsidP="00CD1130">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Mevcut</w:t>
            </w:r>
          </w:p>
        </w:tc>
        <w:tc>
          <w:tcPr>
            <w:tcW w:w="3764" w:type="dxa"/>
            <w:gridSpan w:val="5"/>
            <w:vAlign w:val="center"/>
          </w:tcPr>
          <w:p w:rsidR="009F305E" w:rsidRPr="006B26E8" w:rsidRDefault="009F305E" w:rsidP="00CD1130">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HEDEF</w:t>
            </w:r>
          </w:p>
        </w:tc>
      </w:tr>
      <w:tr w:rsidR="009F305E" w:rsidRPr="006B26E8" w:rsidTr="006D4757">
        <w:trPr>
          <w:jc w:val="center"/>
        </w:trPr>
        <w:tc>
          <w:tcPr>
            <w:tcW w:w="1135" w:type="dxa"/>
            <w:vMerge/>
            <w:vAlign w:val="center"/>
          </w:tcPr>
          <w:p w:rsidR="009F305E" w:rsidRPr="006B26E8" w:rsidRDefault="009F305E" w:rsidP="00CD1130">
            <w:pPr>
              <w:spacing w:after="0" w:line="240" w:lineRule="auto"/>
              <w:rPr>
                <w:rFonts w:ascii="Times New Roman" w:hAnsi="Times New Roman"/>
                <w:b/>
                <w:bCs/>
                <w:sz w:val="24"/>
                <w:szCs w:val="24"/>
              </w:rPr>
            </w:pPr>
          </w:p>
        </w:tc>
        <w:tc>
          <w:tcPr>
            <w:tcW w:w="4868" w:type="dxa"/>
            <w:vMerge/>
            <w:vAlign w:val="center"/>
          </w:tcPr>
          <w:p w:rsidR="009F305E" w:rsidRPr="006B26E8" w:rsidRDefault="009F305E" w:rsidP="00CD1130">
            <w:pPr>
              <w:spacing w:after="0"/>
              <w:rPr>
                <w:rFonts w:ascii="Times New Roman" w:hAnsi="Times New Roman"/>
                <w:sz w:val="24"/>
                <w:szCs w:val="24"/>
              </w:rPr>
            </w:pPr>
          </w:p>
        </w:tc>
        <w:tc>
          <w:tcPr>
            <w:tcW w:w="1386"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2018</w:t>
            </w:r>
          </w:p>
        </w:tc>
        <w:tc>
          <w:tcPr>
            <w:tcW w:w="709"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2019</w:t>
            </w:r>
          </w:p>
        </w:tc>
        <w:tc>
          <w:tcPr>
            <w:tcW w:w="708"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2020</w:t>
            </w:r>
          </w:p>
        </w:tc>
        <w:tc>
          <w:tcPr>
            <w:tcW w:w="788"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2021</w:t>
            </w:r>
          </w:p>
        </w:tc>
        <w:tc>
          <w:tcPr>
            <w:tcW w:w="709"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2022</w:t>
            </w:r>
          </w:p>
        </w:tc>
        <w:tc>
          <w:tcPr>
            <w:tcW w:w="850"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2023</w:t>
            </w:r>
          </w:p>
        </w:tc>
      </w:tr>
      <w:tr w:rsidR="00B12B93" w:rsidRPr="006B26E8" w:rsidTr="00606617">
        <w:trPr>
          <w:jc w:val="center"/>
        </w:trPr>
        <w:tc>
          <w:tcPr>
            <w:tcW w:w="1135" w:type="dxa"/>
            <w:vAlign w:val="center"/>
          </w:tcPr>
          <w:p w:rsidR="00B12B93" w:rsidRPr="006B26E8" w:rsidRDefault="00151C47" w:rsidP="00CD1130">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PG.1.</w:t>
            </w:r>
            <w:r w:rsidR="002B65C1">
              <w:rPr>
                <w:rFonts w:ascii="Times New Roman" w:hAnsi="Times New Roman"/>
                <w:b/>
                <w:bCs/>
                <w:color w:val="FF0000"/>
                <w:sz w:val="24"/>
                <w:szCs w:val="24"/>
              </w:rPr>
              <w:t>2.1</w:t>
            </w:r>
          </w:p>
        </w:tc>
        <w:tc>
          <w:tcPr>
            <w:tcW w:w="4868" w:type="dxa"/>
            <w:vAlign w:val="center"/>
          </w:tcPr>
          <w:p w:rsidR="00B12B93" w:rsidRPr="006B26E8" w:rsidRDefault="00B12B93" w:rsidP="00B12B93">
            <w:pPr>
              <w:spacing w:after="0" w:line="240" w:lineRule="auto"/>
              <w:rPr>
                <w:rFonts w:ascii="Times New Roman" w:hAnsi="Times New Roman"/>
                <w:color w:val="000000"/>
                <w:sz w:val="24"/>
                <w:szCs w:val="24"/>
              </w:rPr>
            </w:pPr>
            <w:r w:rsidRPr="006B26E8">
              <w:rPr>
                <w:rFonts w:ascii="Times New Roman" w:hAnsi="Times New Roman"/>
                <w:sz w:val="24"/>
                <w:szCs w:val="24"/>
              </w:rPr>
              <w:t>Okula başlatılmamış öğrenci sayısı.</w:t>
            </w:r>
          </w:p>
        </w:tc>
        <w:tc>
          <w:tcPr>
            <w:tcW w:w="1386"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2</w:t>
            </w:r>
          </w:p>
        </w:tc>
        <w:tc>
          <w:tcPr>
            <w:tcW w:w="709"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0</w:t>
            </w:r>
          </w:p>
        </w:tc>
        <w:tc>
          <w:tcPr>
            <w:tcW w:w="708"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0</w:t>
            </w:r>
          </w:p>
        </w:tc>
        <w:tc>
          <w:tcPr>
            <w:tcW w:w="788"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0</w:t>
            </w:r>
          </w:p>
        </w:tc>
        <w:tc>
          <w:tcPr>
            <w:tcW w:w="709"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0</w:t>
            </w:r>
          </w:p>
        </w:tc>
        <w:tc>
          <w:tcPr>
            <w:tcW w:w="850"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0</w:t>
            </w:r>
          </w:p>
        </w:tc>
      </w:tr>
      <w:tr w:rsidR="00B12B93" w:rsidRPr="006B26E8" w:rsidTr="00606617">
        <w:trPr>
          <w:jc w:val="center"/>
        </w:trPr>
        <w:tc>
          <w:tcPr>
            <w:tcW w:w="1135" w:type="dxa"/>
            <w:vAlign w:val="center"/>
          </w:tcPr>
          <w:p w:rsidR="00B12B93" w:rsidRPr="006B26E8" w:rsidRDefault="00B12B93" w:rsidP="002B65C1">
            <w:pPr>
              <w:spacing w:after="0"/>
              <w:rPr>
                <w:rFonts w:ascii="Times New Roman" w:hAnsi="Times New Roman"/>
                <w:sz w:val="24"/>
                <w:szCs w:val="24"/>
              </w:rPr>
            </w:pPr>
            <w:r w:rsidRPr="006B26E8">
              <w:rPr>
                <w:rFonts w:ascii="Times New Roman" w:hAnsi="Times New Roman"/>
                <w:b/>
                <w:bCs/>
                <w:color w:val="FF0000"/>
                <w:sz w:val="24"/>
                <w:szCs w:val="24"/>
              </w:rPr>
              <w:t>PG.1.</w:t>
            </w:r>
            <w:r w:rsidR="002B65C1">
              <w:rPr>
                <w:rFonts w:ascii="Times New Roman" w:hAnsi="Times New Roman"/>
                <w:b/>
                <w:bCs/>
                <w:color w:val="FF0000"/>
                <w:sz w:val="24"/>
                <w:szCs w:val="24"/>
              </w:rPr>
              <w:t>2.2</w:t>
            </w:r>
          </w:p>
        </w:tc>
        <w:tc>
          <w:tcPr>
            <w:tcW w:w="4868" w:type="dxa"/>
            <w:vAlign w:val="center"/>
          </w:tcPr>
          <w:p w:rsidR="00B12B93" w:rsidRPr="006B26E8" w:rsidRDefault="00B12B93" w:rsidP="00B12B93">
            <w:pPr>
              <w:spacing w:after="0" w:line="240" w:lineRule="auto"/>
              <w:rPr>
                <w:rFonts w:ascii="Times New Roman" w:hAnsi="Times New Roman"/>
                <w:b/>
                <w:bCs/>
                <w:color w:val="C00000"/>
                <w:sz w:val="24"/>
                <w:szCs w:val="24"/>
              </w:rPr>
            </w:pPr>
            <w:r w:rsidRPr="006B26E8">
              <w:rPr>
                <w:rFonts w:ascii="Times New Roman" w:hAnsi="Times New Roman"/>
                <w:sz w:val="24"/>
                <w:szCs w:val="24"/>
              </w:rPr>
              <w:t>Eğitim ve öğretimini yarıda bırakmış öğrenci sayısı</w:t>
            </w:r>
          </w:p>
        </w:tc>
        <w:tc>
          <w:tcPr>
            <w:tcW w:w="1386"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0</w:t>
            </w:r>
          </w:p>
        </w:tc>
        <w:tc>
          <w:tcPr>
            <w:tcW w:w="709"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0</w:t>
            </w:r>
          </w:p>
        </w:tc>
        <w:tc>
          <w:tcPr>
            <w:tcW w:w="708"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0</w:t>
            </w:r>
          </w:p>
        </w:tc>
        <w:tc>
          <w:tcPr>
            <w:tcW w:w="788"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0</w:t>
            </w:r>
          </w:p>
        </w:tc>
        <w:tc>
          <w:tcPr>
            <w:tcW w:w="709"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0</w:t>
            </w:r>
          </w:p>
        </w:tc>
        <w:tc>
          <w:tcPr>
            <w:tcW w:w="850"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0</w:t>
            </w:r>
          </w:p>
        </w:tc>
      </w:tr>
      <w:tr w:rsidR="00B12B93" w:rsidRPr="006B26E8" w:rsidTr="00606617">
        <w:trPr>
          <w:jc w:val="center"/>
        </w:trPr>
        <w:tc>
          <w:tcPr>
            <w:tcW w:w="1135" w:type="dxa"/>
            <w:vAlign w:val="center"/>
          </w:tcPr>
          <w:p w:rsidR="00B12B93" w:rsidRPr="006B26E8" w:rsidRDefault="00B12B93" w:rsidP="00CD1130">
            <w:pPr>
              <w:spacing w:after="0"/>
              <w:rPr>
                <w:rFonts w:ascii="Times New Roman" w:hAnsi="Times New Roman"/>
                <w:sz w:val="24"/>
                <w:szCs w:val="24"/>
              </w:rPr>
            </w:pPr>
            <w:r w:rsidRPr="006B26E8">
              <w:rPr>
                <w:rFonts w:ascii="Times New Roman" w:hAnsi="Times New Roman"/>
                <w:b/>
                <w:bCs/>
                <w:color w:val="FF0000"/>
                <w:sz w:val="24"/>
                <w:szCs w:val="24"/>
              </w:rPr>
              <w:t>PG.1.</w:t>
            </w:r>
            <w:r w:rsidR="002B65C1">
              <w:rPr>
                <w:rFonts w:ascii="Times New Roman" w:hAnsi="Times New Roman"/>
                <w:b/>
                <w:bCs/>
                <w:color w:val="FF0000"/>
                <w:sz w:val="24"/>
                <w:szCs w:val="24"/>
              </w:rPr>
              <w:t>2.3</w:t>
            </w:r>
          </w:p>
        </w:tc>
        <w:tc>
          <w:tcPr>
            <w:tcW w:w="4868" w:type="dxa"/>
            <w:vAlign w:val="center"/>
          </w:tcPr>
          <w:p w:rsidR="00B12B93" w:rsidRPr="006B26E8" w:rsidRDefault="00B12B93" w:rsidP="0032583B">
            <w:pPr>
              <w:spacing w:after="0" w:line="240" w:lineRule="auto"/>
              <w:rPr>
                <w:rFonts w:ascii="Times New Roman" w:hAnsi="Times New Roman"/>
                <w:b/>
                <w:bCs/>
                <w:color w:val="C00000"/>
                <w:sz w:val="24"/>
                <w:szCs w:val="24"/>
              </w:rPr>
            </w:pPr>
            <w:r w:rsidRPr="006B26E8">
              <w:rPr>
                <w:rFonts w:ascii="Times New Roman" w:hAnsi="Times New Roman"/>
                <w:sz w:val="24"/>
                <w:szCs w:val="24"/>
              </w:rPr>
              <w:t>Mezun öğrenci sayısı</w:t>
            </w:r>
          </w:p>
        </w:tc>
        <w:tc>
          <w:tcPr>
            <w:tcW w:w="1386"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59</w:t>
            </w:r>
          </w:p>
        </w:tc>
        <w:tc>
          <w:tcPr>
            <w:tcW w:w="709"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62</w:t>
            </w:r>
          </w:p>
        </w:tc>
        <w:tc>
          <w:tcPr>
            <w:tcW w:w="708"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66</w:t>
            </w:r>
          </w:p>
        </w:tc>
        <w:tc>
          <w:tcPr>
            <w:tcW w:w="788"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72</w:t>
            </w:r>
          </w:p>
        </w:tc>
        <w:tc>
          <w:tcPr>
            <w:tcW w:w="709"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84</w:t>
            </w:r>
          </w:p>
        </w:tc>
        <w:tc>
          <w:tcPr>
            <w:tcW w:w="850" w:type="dxa"/>
            <w:vAlign w:val="center"/>
          </w:tcPr>
          <w:p w:rsidR="00B12B93"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90</w:t>
            </w:r>
          </w:p>
        </w:tc>
      </w:tr>
    </w:tbl>
    <w:p w:rsidR="003449AA" w:rsidRPr="003449AA" w:rsidRDefault="003449AA" w:rsidP="003449AA">
      <w:pPr>
        <w:spacing w:after="0"/>
        <w:rPr>
          <w:rFonts w:ascii="Times New Roman" w:hAnsi="Times New Roman"/>
          <w:b/>
          <w:sz w:val="16"/>
          <w:szCs w:val="16"/>
        </w:rPr>
      </w:pPr>
    </w:p>
    <w:p w:rsidR="00F649E9" w:rsidRPr="006B26E8" w:rsidRDefault="00F649E9" w:rsidP="003449AA">
      <w:pPr>
        <w:spacing w:after="0"/>
        <w:rPr>
          <w:rFonts w:ascii="Times New Roman" w:hAnsi="Times New Roman"/>
          <w:b/>
          <w:szCs w:val="24"/>
        </w:rPr>
      </w:pPr>
      <w:r w:rsidRPr="006B26E8">
        <w:rPr>
          <w:rFonts w:ascii="Times New Roman" w:hAnsi="Times New Roman"/>
          <w:b/>
          <w:szCs w:val="24"/>
        </w:rPr>
        <w:t>Eylemler</w:t>
      </w:r>
    </w:p>
    <w:tbl>
      <w:tblPr>
        <w:tblW w:w="5694" w:type="pct"/>
        <w:tblInd w:w="-639" w:type="dxa"/>
        <w:tblLayout w:type="fixed"/>
        <w:tblCellMar>
          <w:left w:w="70" w:type="dxa"/>
          <w:right w:w="70" w:type="dxa"/>
        </w:tblCellMar>
        <w:tblLook w:val="04A0"/>
      </w:tblPr>
      <w:tblGrid>
        <w:gridCol w:w="854"/>
        <w:gridCol w:w="4817"/>
        <w:gridCol w:w="2837"/>
        <w:gridCol w:w="1983"/>
      </w:tblGrid>
      <w:tr w:rsidR="009F305E" w:rsidRPr="006B26E8" w:rsidTr="0096414C">
        <w:trPr>
          <w:trHeight w:val="441"/>
          <w:tblHeader/>
        </w:trPr>
        <w:tc>
          <w:tcPr>
            <w:tcW w:w="4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F305E" w:rsidRPr="006B26E8" w:rsidRDefault="009F305E" w:rsidP="00CD1130">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No</w:t>
            </w:r>
          </w:p>
        </w:tc>
        <w:tc>
          <w:tcPr>
            <w:tcW w:w="2296" w:type="pct"/>
            <w:tcBorders>
              <w:top w:val="single" w:sz="8" w:space="0" w:color="auto"/>
              <w:left w:val="nil"/>
              <w:bottom w:val="single" w:sz="8" w:space="0" w:color="auto"/>
              <w:right w:val="single" w:sz="8" w:space="0" w:color="auto"/>
            </w:tcBorders>
            <w:shd w:val="clear" w:color="auto" w:fill="auto"/>
            <w:noWrap/>
            <w:vAlign w:val="center"/>
            <w:hideMark/>
          </w:tcPr>
          <w:p w:rsidR="009F305E" w:rsidRPr="006B26E8" w:rsidRDefault="009F305E" w:rsidP="00CD1130">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İfadesi</w:t>
            </w:r>
          </w:p>
        </w:tc>
        <w:tc>
          <w:tcPr>
            <w:tcW w:w="1352" w:type="pct"/>
            <w:tcBorders>
              <w:top w:val="single" w:sz="8" w:space="0" w:color="auto"/>
              <w:left w:val="nil"/>
              <w:bottom w:val="single" w:sz="8" w:space="0" w:color="auto"/>
              <w:right w:val="single" w:sz="8" w:space="0" w:color="auto"/>
            </w:tcBorders>
            <w:shd w:val="clear" w:color="auto" w:fill="auto"/>
            <w:vAlign w:val="center"/>
          </w:tcPr>
          <w:p w:rsidR="009F305E" w:rsidRPr="006B26E8" w:rsidRDefault="009F305E" w:rsidP="00CD1130">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Sorumlusu</w:t>
            </w:r>
          </w:p>
        </w:tc>
        <w:tc>
          <w:tcPr>
            <w:tcW w:w="945" w:type="pct"/>
            <w:tcBorders>
              <w:top w:val="single" w:sz="8" w:space="0" w:color="auto"/>
              <w:left w:val="nil"/>
              <w:bottom w:val="single" w:sz="8" w:space="0" w:color="auto"/>
              <w:right w:val="single" w:sz="8" w:space="0" w:color="auto"/>
            </w:tcBorders>
            <w:shd w:val="clear" w:color="auto" w:fill="auto"/>
            <w:vAlign w:val="center"/>
          </w:tcPr>
          <w:p w:rsidR="009F305E" w:rsidRPr="006B26E8" w:rsidRDefault="009F305E" w:rsidP="00CD1130">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Tarihi</w:t>
            </w:r>
          </w:p>
        </w:tc>
      </w:tr>
      <w:tr w:rsidR="00B12B93" w:rsidRPr="006B26E8" w:rsidTr="0096414C">
        <w:trPr>
          <w:trHeight w:val="567"/>
        </w:trPr>
        <w:tc>
          <w:tcPr>
            <w:tcW w:w="407" w:type="pct"/>
            <w:tcBorders>
              <w:top w:val="nil"/>
              <w:left w:val="single" w:sz="8" w:space="0" w:color="auto"/>
              <w:bottom w:val="single" w:sz="8" w:space="0" w:color="auto"/>
              <w:right w:val="single" w:sz="8" w:space="0" w:color="auto"/>
            </w:tcBorders>
            <w:shd w:val="clear" w:color="auto" w:fill="auto"/>
            <w:noWrap/>
            <w:vAlign w:val="center"/>
            <w:hideMark/>
          </w:tcPr>
          <w:p w:rsidR="00B12B93" w:rsidRPr="006B26E8" w:rsidRDefault="00B12B93" w:rsidP="002B65C1">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1.</w:t>
            </w:r>
            <w:r w:rsidR="002B65C1">
              <w:rPr>
                <w:rFonts w:ascii="Times New Roman" w:hAnsi="Times New Roman"/>
                <w:b/>
                <w:bCs/>
                <w:color w:val="000000"/>
                <w:szCs w:val="24"/>
              </w:rPr>
              <w:t>2</w:t>
            </w:r>
            <w:r w:rsidRPr="006B26E8">
              <w:rPr>
                <w:rFonts w:ascii="Times New Roman" w:hAnsi="Times New Roman"/>
                <w:b/>
                <w:bCs/>
                <w:color w:val="000000"/>
                <w:szCs w:val="24"/>
              </w:rPr>
              <w:t>.1.</w:t>
            </w:r>
          </w:p>
        </w:tc>
        <w:tc>
          <w:tcPr>
            <w:tcW w:w="2296" w:type="pct"/>
            <w:tcBorders>
              <w:top w:val="nil"/>
              <w:left w:val="nil"/>
              <w:bottom w:val="single" w:sz="8" w:space="0" w:color="auto"/>
              <w:right w:val="single" w:sz="8" w:space="0" w:color="auto"/>
            </w:tcBorders>
            <w:shd w:val="clear" w:color="auto" w:fill="auto"/>
          </w:tcPr>
          <w:p w:rsidR="00B12B93" w:rsidRPr="006B26E8" w:rsidRDefault="00B12B93" w:rsidP="0032583B">
            <w:pPr>
              <w:spacing w:after="0" w:line="240" w:lineRule="auto"/>
              <w:rPr>
                <w:rFonts w:ascii="Times New Roman" w:hAnsi="Times New Roman"/>
                <w:szCs w:val="24"/>
              </w:rPr>
            </w:pPr>
            <w:r w:rsidRPr="006B26E8">
              <w:rPr>
                <w:rFonts w:ascii="Times New Roman" w:hAnsi="Times New Roman"/>
                <w:szCs w:val="24"/>
              </w:rPr>
              <w:t>Eğitim öğretime başlamamış anaokulu ve ilkokul çağındaki bireylerin bu eğitim hakkından faydalanmaları için çevre araştırmaları yapmak.</w:t>
            </w:r>
          </w:p>
        </w:tc>
        <w:tc>
          <w:tcPr>
            <w:tcW w:w="1352" w:type="pct"/>
            <w:tcBorders>
              <w:top w:val="nil"/>
              <w:left w:val="nil"/>
              <w:bottom w:val="single" w:sz="8" w:space="0" w:color="auto"/>
              <w:right w:val="single" w:sz="8" w:space="0" w:color="auto"/>
            </w:tcBorders>
            <w:shd w:val="clear" w:color="auto" w:fill="auto"/>
            <w:vAlign w:val="center"/>
          </w:tcPr>
          <w:p w:rsidR="00B12B93" w:rsidRPr="006B26E8" w:rsidRDefault="00B12B93" w:rsidP="00CD1130">
            <w:pPr>
              <w:spacing w:after="0" w:line="240" w:lineRule="auto"/>
              <w:jc w:val="both"/>
              <w:rPr>
                <w:rFonts w:ascii="Times New Roman" w:hAnsi="Times New Roman"/>
                <w:color w:val="000000"/>
                <w:szCs w:val="24"/>
              </w:rPr>
            </w:pPr>
            <w:r w:rsidRPr="006B26E8">
              <w:rPr>
                <w:rFonts w:ascii="Times New Roman" w:hAnsi="Times New Roman"/>
                <w:color w:val="000000"/>
                <w:szCs w:val="24"/>
              </w:rPr>
              <w:t>Okul Stratejik Plan Ekibi</w:t>
            </w:r>
          </w:p>
        </w:tc>
        <w:tc>
          <w:tcPr>
            <w:tcW w:w="945" w:type="pct"/>
            <w:tcBorders>
              <w:top w:val="nil"/>
              <w:left w:val="nil"/>
              <w:bottom w:val="single" w:sz="8" w:space="0" w:color="auto"/>
              <w:right w:val="single" w:sz="8" w:space="0" w:color="auto"/>
            </w:tcBorders>
            <w:shd w:val="clear" w:color="auto" w:fill="auto"/>
            <w:vAlign w:val="center"/>
          </w:tcPr>
          <w:p w:rsidR="00B12B93" w:rsidRPr="006B26E8" w:rsidRDefault="00B12B93" w:rsidP="00CD1130">
            <w:pPr>
              <w:spacing w:after="0" w:line="240" w:lineRule="auto"/>
              <w:jc w:val="both"/>
              <w:rPr>
                <w:rFonts w:ascii="Times New Roman" w:hAnsi="Times New Roman"/>
                <w:color w:val="000000"/>
                <w:szCs w:val="24"/>
              </w:rPr>
            </w:pPr>
            <w:r w:rsidRPr="006B26E8">
              <w:rPr>
                <w:rFonts w:ascii="Times New Roman" w:hAnsi="Times New Roman"/>
                <w:color w:val="000000"/>
                <w:szCs w:val="24"/>
              </w:rPr>
              <w:t>01 Eylül-20 Eylül</w:t>
            </w:r>
          </w:p>
        </w:tc>
      </w:tr>
      <w:tr w:rsidR="00B12B93" w:rsidRPr="006B26E8" w:rsidTr="0096414C">
        <w:trPr>
          <w:trHeight w:val="567"/>
        </w:trPr>
        <w:tc>
          <w:tcPr>
            <w:tcW w:w="407" w:type="pct"/>
            <w:tcBorders>
              <w:top w:val="nil"/>
              <w:left w:val="single" w:sz="8" w:space="0" w:color="auto"/>
              <w:bottom w:val="single" w:sz="8" w:space="0" w:color="auto"/>
              <w:right w:val="single" w:sz="8" w:space="0" w:color="auto"/>
            </w:tcBorders>
            <w:shd w:val="clear" w:color="auto" w:fill="auto"/>
            <w:noWrap/>
            <w:vAlign w:val="center"/>
          </w:tcPr>
          <w:p w:rsidR="00B12B93" w:rsidRPr="006B26E8" w:rsidRDefault="002B65C1" w:rsidP="00CD1130">
            <w:pPr>
              <w:spacing w:after="0" w:line="240" w:lineRule="auto"/>
              <w:jc w:val="center"/>
              <w:rPr>
                <w:rFonts w:ascii="Times New Roman" w:hAnsi="Times New Roman"/>
                <w:b/>
                <w:bCs/>
                <w:color w:val="000000"/>
                <w:szCs w:val="24"/>
              </w:rPr>
            </w:pPr>
            <w:r>
              <w:rPr>
                <w:rFonts w:ascii="Times New Roman" w:hAnsi="Times New Roman"/>
                <w:b/>
                <w:bCs/>
                <w:color w:val="000000"/>
                <w:szCs w:val="24"/>
              </w:rPr>
              <w:t>1.2</w:t>
            </w:r>
            <w:r w:rsidR="00B12B93" w:rsidRPr="006B26E8">
              <w:rPr>
                <w:rFonts w:ascii="Times New Roman" w:hAnsi="Times New Roman"/>
                <w:b/>
                <w:bCs/>
                <w:color w:val="000000"/>
                <w:szCs w:val="24"/>
              </w:rPr>
              <w:t>.2</w:t>
            </w:r>
          </w:p>
        </w:tc>
        <w:tc>
          <w:tcPr>
            <w:tcW w:w="2296" w:type="pct"/>
            <w:tcBorders>
              <w:top w:val="nil"/>
              <w:left w:val="nil"/>
              <w:bottom w:val="single" w:sz="8" w:space="0" w:color="auto"/>
              <w:right w:val="single" w:sz="8" w:space="0" w:color="auto"/>
            </w:tcBorders>
            <w:shd w:val="clear" w:color="auto" w:fill="auto"/>
          </w:tcPr>
          <w:p w:rsidR="00B12B93" w:rsidRPr="006B26E8" w:rsidRDefault="00B12B93" w:rsidP="0032583B">
            <w:pPr>
              <w:spacing w:after="0" w:line="240" w:lineRule="auto"/>
              <w:rPr>
                <w:rFonts w:ascii="Times New Roman" w:hAnsi="Times New Roman"/>
                <w:szCs w:val="24"/>
              </w:rPr>
            </w:pPr>
            <w:r w:rsidRPr="006B26E8">
              <w:rPr>
                <w:rFonts w:ascii="Times New Roman" w:hAnsi="Times New Roman"/>
                <w:szCs w:val="24"/>
              </w:rPr>
              <w:t>Eğitim öğretimimi yarıda bırakmış öğrencilerin takibini yapmak.</w:t>
            </w:r>
          </w:p>
        </w:tc>
        <w:tc>
          <w:tcPr>
            <w:tcW w:w="1352" w:type="pct"/>
            <w:tcBorders>
              <w:top w:val="nil"/>
              <w:left w:val="nil"/>
              <w:bottom w:val="single" w:sz="8" w:space="0" w:color="auto"/>
              <w:right w:val="single" w:sz="8" w:space="0" w:color="auto"/>
            </w:tcBorders>
            <w:shd w:val="clear" w:color="auto" w:fill="auto"/>
            <w:vAlign w:val="center"/>
          </w:tcPr>
          <w:p w:rsidR="00B12B93" w:rsidRPr="006B26E8" w:rsidRDefault="00B12B93" w:rsidP="00CD1130">
            <w:pPr>
              <w:spacing w:after="0" w:line="240" w:lineRule="auto"/>
              <w:jc w:val="both"/>
              <w:rPr>
                <w:rFonts w:ascii="Times New Roman" w:hAnsi="Times New Roman"/>
                <w:color w:val="000000"/>
                <w:szCs w:val="24"/>
              </w:rPr>
            </w:pPr>
            <w:r w:rsidRPr="006B26E8">
              <w:rPr>
                <w:rFonts w:ascii="Times New Roman" w:hAnsi="Times New Roman"/>
                <w:color w:val="000000"/>
                <w:szCs w:val="24"/>
              </w:rPr>
              <w:t xml:space="preserve">Müdür Yardımcısı </w:t>
            </w:r>
          </w:p>
        </w:tc>
        <w:tc>
          <w:tcPr>
            <w:tcW w:w="945" w:type="pct"/>
            <w:tcBorders>
              <w:top w:val="nil"/>
              <w:left w:val="nil"/>
              <w:bottom w:val="single" w:sz="8" w:space="0" w:color="auto"/>
              <w:right w:val="single" w:sz="8" w:space="0" w:color="auto"/>
            </w:tcBorders>
            <w:shd w:val="clear" w:color="auto" w:fill="auto"/>
            <w:vAlign w:val="center"/>
          </w:tcPr>
          <w:p w:rsidR="00B12B93" w:rsidRPr="006B26E8" w:rsidRDefault="00B12B93" w:rsidP="00CD1130">
            <w:pPr>
              <w:spacing w:after="0" w:line="240" w:lineRule="auto"/>
              <w:jc w:val="both"/>
              <w:rPr>
                <w:rFonts w:ascii="Times New Roman" w:hAnsi="Times New Roman"/>
                <w:color w:val="000000"/>
                <w:szCs w:val="24"/>
              </w:rPr>
            </w:pPr>
            <w:r w:rsidRPr="006B26E8">
              <w:rPr>
                <w:rFonts w:ascii="Times New Roman" w:hAnsi="Times New Roman"/>
                <w:color w:val="000000"/>
                <w:szCs w:val="24"/>
              </w:rPr>
              <w:t>01 Eylül-20 Eylül</w:t>
            </w:r>
          </w:p>
        </w:tc>
      </w:tr>
      <w:tr w:rsidR="00B12B93" w:rsidRPr="006B26E8" w:rsidTr="0096414C">
        <w:trPr>
          <w:trHeight w:val="567"/>
        </w:trPr>
        <w:tc>
          <w:tcPr>
            <w:tcW w:w="407" w:type="pct"/>
            <w:tcBorders>
              <w:top w:val="nil"/>
              <w:left w:val="single" w:sz="8" w:space="0" w:color="auto"/>
              <w:bottom w:val="single" w:sz="8" w:space="0" w:color="auto"/>
              <w:right w:val="single" w:sz="8" w:space="0" w:color="auto"/>
            </w:tcBorders>
            <w:shd w:val="clear" w:color="auto" w:fill="auto"/>
            <w:noWrap/>
            <w:vAlign w:val="center"/>
          </w:tcPr>
          <w:p w:rsidR="00B12B93" w:rsidRPr="006B26E8" w:rsidRDefault="002B65C1" w:rsidP="00CD1130">
            <w:pPr>
              <w:spacing w:after="0" w:line="240" w:lineRule="auto"/>
              <w:jc w:val="center"/>
              <w:rPr>
                <w:rFonts w:ascii="Times New Roman" w:hAnsi="Times New Roman"/>
                <w:b/>
                <w:bCs/>
                <w:color w:val="000000"/>
                <w:szCs w:val="24"/>
              </w:rPr>
            </w:pPr>
            <w:r>
              <w:rPr>
                <w:rFonts w:ascii="Times New Roman" w:hAnsi="Times New Roman"/>
                <w:b/>
                <w:bCs/>
                <w:color w:val="000000"/>
                <w:szCs w:val="24"/>
              </w:rPr>
              <w:t>1.2</w:t>
            </w:r>
            <w:r w:rsidR="00B12B93" w:rsidRPr="006B26E8">
              <w:rPr>
                <w:rFonts w:ascii="Times New Roman" w:hAnsi="Times New Roman"/>
                <w:b/>
                <w:bCs/>
                <w:color w:val="000000"/>
                <w:szCs w:val="24"/>
              </w:rPr>
              <w:t>.3</w:t>
            </w:r>
          </w:p>
        </w:tc>
        <w:tc>
          <w:tcPr>
            <w:tcW w:w="2296" w:type="pct"/>
            <w:tcBorders>
              <w:top w:val="nil"/>
              <w:left w:val="nil"/>
              <w:bottom w:val="single" w:sz="8" w:space="0" w:color="auto"/>
              <w:right w:val="single" w:sz="8" w:space="0" w:color="auto"/>
            </w:tcBorders>
            <w:shd w:val="clear" w:color="auto" w:fill="auto"/>
          </w:tcPr>
          <w:p w:rsidR="00B12B93" w:rsidRPr="006B26E8" w:rsidRDefault="00B12B93" w:rsidP="0032583B">
            <w:pPr>
              <w:spacing w:after="0" w:line="240" w:lineRule="auto"/>
              <w:rPr>
                <w:rFonts w:ascii="Times New Roman" w:hAnsi="Times New Roman"/>
                <w:szCs w:val="24"/>
              </w:rPr>
            </w:pPr>
            <w:proofErr w:type="gramStart"/>
            <w:r w:rsidRPr="006B26E8">
              <w:rPr>
                <w:rFonts w:ascii="Times New Roman" w:hAnsi="Times New Roman"/>
                <w:szCs w:val="24"/>
              </w:rPr>
              <w:t>Rehberlik servisini kadrolu öğretmenlerin göreve başlamasıyla daha aktif kullanmak.</w:t>
            </w:r>
            <w:proofErr w:type="gramEnd"/>
          </w:p>
        </w:tc>
        <w:tc>
          <w:tcPr>
            <w:tcW w:w="1352" w:type="pct"/>
            <w:tcBorders>
              <w:top w:val="nil"/>
              <w:left w:val="nil"/>
              <w:bottom w:val="single" w:sz="8" w:space="0" w:color="auto"/>
              <w:right w:val="single" w:sz="8" w:space="0" w:color="auto"/>
            </w:tcBorders>
            <w:shd w:val="clear" w:color="auto" w:fill="auto"/>
            <w:vAlign w:val="center"/>
          </w:tcPr>
          <w:p w:rsidR="00B12B93" w:rsidRPr="006B26E8" w:rsidRDefault="00B12B93" w:rsidP="00CD1130">
            <w:pPr>
              <w:spacing w:after="0" w:line="240" w:lineRule="auto"/>
              <w:jc w:val="both"/>
              <w:rPr>
                <w:rFonts w:ascii="Times New Roman" w:hAnsi="Times New Roman"/>
                <w:color w:val="000000"/>
                <w:szCs w:val="24"/>
              </w:rPr>
            </w:pPr>
            <w:r w:rsidRPr="006B26E8">
              <w:rPr>
                <w:rFonts w:ascii="Times New Roman" w:hAnsi="Times New Roman"/>
                <w:color w:val="000000"/>
                <w:szCs w:val="24"/>
              </w:rPr>
              <w:t>Rehberlik Servisi</w:t>
            </w:r>
          </w:p>
        </w:tc>
        <w:tc>
          <w:tcPr>
            <w:tcW w:w="945" w:type="pct"/>
            <w:tcBorders>
              <w:top w:val="nil"/>
              <w:left w:val="nil"/>
              <w:bottom w:val="single" w:sz="8" w:space="0" w:color="auto"/>
              <w:right w:val="single" w:sz="8" w:space="0" w:color="auto"/>
            </w:tcBorders>
            <w:shd w:val="clear" w:color="auto" w:fill="auto"/>
            <w:vAlign w:val="center"/>
          </w:tcPr>
          <w:p w:rsidR="00B12B93" w:rsidRPr="006B26E8" w:rsidRDefault="00B12B93" w:rsidP="00CD1130">
            <w:pPr>
              <w:spacing w:after="0" w:line="240" w:lineRule="auto"/>
              <w:jc w:val="both"/>
              <w:rPr>
                <w:rFonts w:ascii="Times New Roman" w:hAnsi="Times New Roman"/>
                <w:color w:val="000000"/>
                <w:szCs w:val="24"/>
              </w:rPr>
            </w:pPr>
            <w:r w:rsidRPr="006B26E8">
              <w:rPr>
                <w:rFonts w:ascii="Times New Roman" w:hAnsi="Times New Roman"/>
                <w:color w:val="000000"/>
                <w:szCs w:val="24"/>
              </w:rPr>
              <w:t>Her ayın son haftası</w:t>
            </w:r>
          </w:p>
        </w:tc>
      </w:tr>
      <w:tr w:rsidR="00B12B93" w:rsidRPr="006B26E8" w:rsidTr="0096414C">
        <w:trPr>
          <w:trHeight w:val="567"/>
        </w:trPr>
        <w:tc>
          <w:tcPr>
            <w:tcW w:w="407" w:type="pct"/>
            <w:tcBorders>
              <w:top w:val="nil"/>
              <w:left w:val="single" w:sz="8" w:space="0" w:color="auto"/>
              <w:bottom w:val="single" w:sz="8" w:space="0" w:color="auto"/>
              <w:right w:val="single" w:sz="8" w:space="0" w:color="auto"/>
            </w:tcBorders>
            <w:shd w:val="clear" w:color="auto" w:fill="auto"/>
            <w:noWrap/>
            <w:vAlign w:val="center"/>
          </w:tcPr>
          <w:p w:rsidR="00B12B93" w:rsidRPr="006B26E8" w:rsidRDefault="00B12B93" w:rsidP="002B65C1">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1.</w:t>
            </w:r>
            <w:r w:rsidR="002B65C1">
              <w:rPr>
                <w:rFonts w:ascii="Times New Roman" w:hAnsi="Times New Roman"/>
                <w:b/>
                <w:bCs/>
                <w:color w:val="000000"/>
                <w:szCs w:val="24"/>
              </w:rPr>
              <w:t>2</w:t>
            </w:r>
            <w:r w:rsidRPr="006B26E8">
              <w:rPr>
                <w:rFonts w:ascii="Times New Roman" w:hAnsi="Times New Roman"/>
                <w:b/>
                <w:bCs/>
                <w:color w:val="000000"/>
                <w:szCs w:val="24"/>
              </w:rPr>
              <w:t>.4</w:t>
            </w:r>
          </w:p>
        </w:tc>
        <w:tc>
          <w:tcPr>
            <w:tcW w:w="2296" w:type="pct"/>
            <w:tcBorders>
              <w:top w:val="nil"/>
              <w:left w:val="nil"/>
              <w:bottom w:val="single" w:sz="8" w:space="0" w:color="auto"/>
              <w:right w:val="single" w:sz="8" w:space="0" w:color="auto"/>
            </w:tcBorders>
            <w:shd w:val="clear" w:color="auto" w:fill="auto"/>
          </w:tcPr>
          <w:p w:rsidR="00B12B93" w:rsidRPr="006B26E8" w:rsidRDefault="00B12B93" w:rsidP="0032583B">
            <w:pPr>
              <w:spacing w:after="0" w:line="240" w:lineRule="auto"/>
              <w:rPr>
                <w:rFonts w:ascii="Times New Roman" w:hAnsi="Times New Roman"/>
                <w:szCs w:val="24"/>
              </w:rPr>
            </w:pPr>
            <w:r w:rsidRPr="006B26E8">
              <w:rPr>
                <w:rFonts w:ascii="Times New Roman" w:hAnsi="Times New Roman"/>
                <w:szCs w:val="24"/>
              </w:rPr>
              <w:t>Eğitim öğretimini yarıda bırakmış bireylere ulaşmak için okul aile birliğini daha aktif kullanmak.</w:t>
            </w:r>
          </w:p>
        </w:tc>
        <w:tc>
          <w:tcPr>
            <w:tcW w:w="1352" w:type="pct"/>
            <w:tcBorders>
              <w:top w:val="nil"/>
              <w:left w:val="nil"/>
              <w:bottom w:val="single" w:sz="8" w:space="0" w:color="auto"/>
              <w:right w:val="single" w:sz="8" w:space="0" w:color="auto"/>
            </w:tcBorders>
            <w:shd w:val="clear" w:color="auto" w:fill="auto"/>
            <w:vAlign w:val="center"/>
          </w:tcPr>
          <w:p w:rsidR="00B12B93" w:rsidRPr="006B26E8" w:rsidRDefault="00B12B93" w:rsidP="00CD1130">
            <w:pPr>
              <w:spacing w:after="0" w:line="240" w:lineRule="auto"/>
              <w:jc w:val="both"/>
              <w:rPr>
                <w:rFonts w:ascii="Times New Roman" w:hAnsi="Times New Roman"/>
                <w:color w:val="000000"/>
                <w:szCs w:val="24"/>
              </w:rPr>
            </w:pPr>
            <w:r w:rsidRPr="006B26E8">
              <w:rPr>
                <w:rFonts w:ascii="Times New Roman" w:hAnsi="Times New Roman"/>
                <w:color w:val="000000"/>
                <w:szCs w:val="24"/>
              </w:rPr>
              <w:t>Müdür Yardımcısı</w:t>
            </w:r>
          </w:p>
        </w:tc>
        <w:tc>
          <w:tcPr>
            <w:tcW w:w="945" w:type="pct"/>
            <w:tcBorders>
              <w:top w:val="nil"/>
              <w:left w:val="nil"/>
              <w:bottom w:val="single" w:sz="8" w:space="0" w:color="auto"/>
              <w:right w:val="single" w:sz="8" w:space="0" w:color="auto"/>
            </w:tcBorders>
            <w:shd w:val="clear" w:color="auto" w:fill="auto"/>
            <w:vAlign w:val="center"/>
          </w:tcPr>
          <w:p w:rsidR="00B12B93" w:rsidRPr="006B26E8" w:rsidRDefault="0023264D" w:rsidP="00CD1130">
            <w:pPr>
              <w:spacing w:after="0" w:line="240" w:lineRule="auto"/>
              <w:jc w:val="both"/>
              <w:rPr>
                <w:rFonts w:ascii="Times New Roman" w:hAnsi="Times New Roman"/>
                <w:color w:val="000000"/>
                <w:szCs w:val="24"/>
              </w:rPr>
            </w:pPr>
            <w:r w:rsidRPr="006B26E8">
              <w:rPr>
                <w:rFonts w:ascii="Times New Roman" w:hAnsi="Times New Roman"/>
                <w:color w:val="000000"/>
                <w:szCs w:val="24"/>
              </w:rPr>
              <w:t>Tüm yıl</w:t>
            </w:r>
          </w:p>
        </w:tc>
      </w:tr>
      <w:tr w:rsidR="0023264D" w:rsidRPr="006B26E8" w:rsidTr="0096414C">
        <w:trPr>
          <w:trHeight w:val="567"/>
        </w:trPr>
        <w:tc>
          <w:tcPr>
            <w:tcW w:w="407" w:type="pct"/>
            <w:tcBorders>
              <w:top w:val="nil"/>
              <w:left w:val="single" w:sz="8" w:space="0" w:color="auto"/>
              <w:bottom w:val="single" w:sz="8" w:space="0" w:color="auto"/>
              <w:right w:val="single" w:sz="8" w:space="0" w:color="auto"/>
            </w:tcBorders>
            <w:shd w:val="clear" w:color="auto" w:fill="auto"/>
            <w:noWrap/>
            <w:vAlign w:val="center"/>
          </w:tcPr>
          <w:p w:rsidR="0023264D" w:rsidRPr="006B26E8" w:rsidRDefault="002B65C1" w:rsidP="00CD1130">
            <w:pPr>
              <w:spacing w:after="0" w:line="240" w:lineRule="auto"/>
              <w:jc w:val="center"/>
              <w:rPr>
                <w:rFonts w:ascii="Times New Roman" w:hAnsi="Times New Roman"/>
                <w:b/>
                <w:bCs/>
                <w:color w:val="000000"/>
                <w:szCs w:val="24"/>
              </w:rPr>
            </w:pPr>
            <w:r>
              <w:rPr>
                <w:rFonts w:ascii="Times New Roman" w:hAnsi="Times New Roman"/>
                <w:b/>
                <w:bCs/>
                <w:color w:val="000000"/>
                <w:szCs w:val="24"/>
              </w:rPr>
              <w:t>1.2</w:t>
            </w:r>
            <w:r w:rsidR="0023264D" w:rsidRPr="006B26E8">
              <w:rPr>
                <w:rFonts w:ascii="Times New Roman" w:hAnsi="Times New Roman"/>
                <w:b/>
                <w:bCs/>
                <w:color w:val="000000"/>
                <w:szCs w:val="24"/>
              </w:rPr>
              <w:t>.5</w:t>
            </w:r>
          </w:p>
        </w:tc>
        <w:tc>
          <w:tcPr>
            <w:tcW w:w="2296" w:type="pct"/>
            <w:tcBorders>
              <w:top w:val="nil"/>
              <w:left w:val="nil"/>
              <w:bottom w:val="single" w:sz="8" w:space="0" w:color="auto"/>
              <w:right w:val="single" w:sz="8" w:space="0" w:color="auto"/>
            </w:tcBorders>
            <w:shd w:val="clear" w:color="auto" w:fill="auto"/>
          </w:tcPr>
          <w:p w:rsidR="0023264D" w:rsidRPr="006B26E8" w:rsidRDefault="0023264D" w:rsidP="0032583B">
            <w:pPr>
              <w:spacing w:after="0" w:line="240" w:lineRule="auto"/>
              <w:rPr>
                <w:rFonts w:ascii="Times New Roman" w:hAnsi="Times New Roman"/>
                <w:szCs w:val="24"/>
              </w:rPr>
            </w:pPr>
            <w:r w:rsidRPr="006B26E8">
              <w:rPr>
                <w:rFonts w:ascii="Times New Roman" w:hAnsi="Times New Roman"/>
                <w:szCs w:val="24"/>
              </w:rPr>
              <w:t>Eğitimini bırakmış bireylerin eğitimine kaldığı yerden devam etmeleri için ikna etmek.</w:t>
            </w:r>
          </w:p>
        </w:tc>
        <w:tc>
          <w:tcPr>
            <w:tcW w:w="1352" w:type="pct"/>
            <w:tcBorders>
              <w:top w:val="nil"/>
              <w:left w:val="nil"/>
              <w:bottom w:val="single" w:sz="8" w:space="0" w:color="auto"/>
              <w:right w:val="single" w:sz="8" w:space="0" w:color="auto"/>
            </w:tcBorders>
            <w:shd w:val="clear" w:color="auto" w:fill="auto"/>
            <w:vAlign w:val="center"/>
          </w:tcPr>
          <w:p w:rsidR="0023264D" w:rsidRPr="006B26E8" w:rsidRDefault="0023264D"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Rehberlik Servisi</w:t>
            </w:r>
          </w:p>
        </w:tc>
        <w:tc>
          <w:tcPr>
            <w:tcW w:w="945" w:type="pct"/>
            <w:tcBorders>
              <w:top w:val="nil"/>
              <w:left w:val="nil"/>
              <w:bottom w:val="single" w:sz="8" w:space="0" w:color="auto"/>
              <w:right w:val="single" w:sz="8" w:space="0" w:color="auto"/>
            </w:tcBorders>
            <w:shd w:val="clear" w:color="auto" w:fill="auto"/>
            <w:vAlign w:val="center"/>
          </w:tcPr>
          <w:p w:rsidR="0023264D" w:rsidRPr="006B26E8" w:rsidRDefault="0023264D" w:rsidP="00CD1130">
            <w:pPr>
              <w:spacing w:after="0" w:line="240" w:lineRule="auto"/>
              <w:jc w:val="both"/>
              <w:rPr>
                <w:rFonts w:ascii="Times New Roman" w:hAnsi="Times New Roman"/>
                <w:color w:val="000000"/>
                <w:szCs w:val="24"/>
              </w:rPr>
            </w:pPr>
            <w:r w:rsidRPr="006B26E8">
              <w:rPr>
                <w:rFonts w:ascii="Times New Roman" w:hAnsi="Times New Roman"/>
                <w:color w:val="000000"/>
                <w:szCs w:val="24"/>
              </w:rPr>
              <w:t>Tüm yıl</w:t>
            </w:r>
          </w:p>
        </w:tc>
      </w:tr>
    </w:tbl>
    <w:p w:rsidR="003449AA" w:rsidRPr="003449AA" w:rsidRDefault="003449AA" w:rsidP="003449AA">
      <w:pPr>
        <w:spacing w:after="0"/>
        <w:rPr>
          <w:rStyle w:val="Balk4Char"/>
          <w:rFonts w:ascii="Times New Roman" w:hAnsi="Times New Roman" w:cs="Times New Roman"/>
          <w:sz w:val="16"/>
          <w:szCs w:val="16"/>
        </w:rPr>
      </w:pPr>
    </w:p>
    <w:p w:rsidR="009F305E" w:rsidRPr="006B26E8" w:rsidRDefault="00C25D1F" w:rsidP="00567677">
      <w:pPr>
        <w:rPr>
          <w:rFonts w:ascii="Times New Roman" w:hAnsi="Times New Roman"/>
          <w:szCs w:val="24"/>
        </w:rPr>
      </w:pPr>
      <w:r w:rsidRPr="006B26E8">
        <w:rPr>
          <w:rStyle w:val="Balk4Char"/>
          <w:rFonts w:ascii="Times New Roman" w:hAnsi="Times New Roman" w:cs="Times New Roman"/>
          <w:szCs w:val="24"/>
        </w:rPr>
        <w:t xml:space="preserve">Stratejik Hedef </w:t>
      </w:r>
      <w:proofErr w:type="gramStart"/>
      <w:r w:rsidRPr="006B26E8">
        <w:rPr>
          <w:rStyle w:val="Balk4Char"/>
          <w:rFonts w:ascii="Times New Roman" w:hAnsi="Times New Roman" w:cs="Times New Roman"/>
          <w:szCs w:val="24"/>
        </w:rPr>
        <w:t>1.3</w:t>
      </w:r>
      <w:proofErr w:type="gramEnd"/>
      <w:r w:rsidRPr="006B26E8">
        <w:rPr>
          <w:rFonts w:ascii="Times New Roman" w:hAnsi="Times New Roman"/>
          <w:b/>
          <w:szCs w:val="24"/>
        </w:rPr>
        <w:t xml:space="preserve"> </w:t>
      </w:r>
      <w:r w:rsidR="0078746C" w:rsidRPr="006B26E8">
        <w:rPr>
          <w:rFonts w:ascii="Times New Roman" w:hAnsi="Times New Roman"/>
          <w:szCs w:val="24"/>
        </w:rPr>
        <w:t>Özel eğitim alması gereken ilkokul çağındaki bireylerinde eğitim ve öğretim haklarından yararlanmalarını sağlamaktır.</w:t>
      </w:r>
    </w:p>
    <w:p w:rsidR="004A18D9" w:rsidRPr="006B26E8" w:rsidRDefault="004A18D9" w:rsidP="003449AA">
      <w:pPr>
        <w:spacing w:after="0"/>
        <w:rPr>
          <w:rFonts w:ascii="Times New Roman" w:hAnsi="Times New Roman"/>
          <w:szCs w:val="24"/>
        </w:rPr>
      </w:pPr>
      <w:r w:rsidRPr="006B26E8">
        <w:rPr>
          <w:rFonts w:ascii="Times New Roman" w:hAnsi="Times New Roman"/>
          <w:b/>
          <w:szCs w:val="24"/>
        </w:rPr>
        <w:t xml:space="preserve">Performans Göstergeleri </w:t>
      </w:r>
    </w:p>
    <w:tbl>
      <w:tblPr>
        <w:tblStyle w:val="TabloKlavuzu"/>
        <w:tblW w:w="11156" w:type="dxa"/>
        <w:jc w:val="center"/>
        <w:tblInd w:w="-2085" w:type="dxa"/>
        <w:tblLayout w:type="fixed"/>
        <w:tblLook w:val="04A0"/>
      </w:tblPr>
      <w:tblGrid>
        <w:gridCol w:w="1134"/>
        <w:gridCol w:w="5153"/>
        <w:gridCol w:w="992"/>
        <w:gridCol w:w="851"/>
        <w:gridCol w:w="709"/>
        <w:gridCol w:w="708"/>
        <w:gridCol w:w="843"/>
        <w:gridCol w:w="766"/>
      </w:tblGrid>
      <w:tr w:rsidR="009F305E" w:rsidRPr="006B26E8" w:rsidTr="00606617">
        <w:trPr>
          <w:jc w:val="center"/>
        </w:trPr>
        <w:tc>
          <w:tcPr>
            <w:tcW w:w="1134" w:type="dxa"/>
            <w:vMerge w:val="restart"/>
            <w:vAlign w:val="center"/>
          </w:tcPr>
          <w:p w:rsidR="009F305E" w:rsidRPr="006B26E8" w:rsidRDefault="009F305E" w:rsidP="00CD1130">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No</w:t>
            </w:r>
          </w:p>
        </w:tc>
        <w:tc>
          <w:tcPr>
            <w:tcW w:w="5153" w:type="dxa"/>
            <w:vMerge w:val="restart"/>
            <w:vAlign w:val="center"/>
          </w:tcPr>
          <w:p w:rsidR="009F305E" w:rsidRPr="006B26E8" w:rsidRDefault="009F305E" w:rsidP="00CD1130">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PERFORMANS GÖSTERGESİ</w:t>
            </w:r>
          </w:p>
        </w:tc>
        <w:tc>
          <w:tcPr>
            <w:tcW w:w="992" w:type="dxa"/>
            <w:vAlign w:val="center"/>
          </w:tcPr>
          <w:p w:rsidR="009F305E" w:rsidRPr="006B26E8" w:rsidRDefault="009F305E" w:rsidP="00CD1130">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Mevcut</w:t>
            </w:r>
          </w:p>
        </w:tc>
        <w:tc>
          <w:tcPr>
            <w:tcW w:w="3877" w:type="dxa"/>
            <w:gridSpan w:val="5"/>
            <w:vAlign w:val="center"/>
          </w:tcPr>
          <w:p w:rsidR="009F305E" w:rsidRPr="006B26E8" w:rsidRDefault="009F305E" w:rsidP="00CD1130">
            <w:pPr>
              <w:spacing w:after="0" w:line="240" w:lineRule="auto"/>
              <w:rPr>
                <w:rFonts w:ascii="Times New Roman" w:hAnsi="Times New Roman"/>
                <w:b/>
                <w:bCs/>
                <w:color w:val="000000"/>
                <w:sz w:val="24"/>
                <w:szCs w:val="24"/>
              </w:rPr>
            </w:pPr>
            <w:r w:rsidRPr="006B26E8">
              <w:rPr>
                <w:rFonts w:ascii="Times New Roman" w:hAnsi="Times New Roman"/>
                <w:b/>
                <w:bCs/>
                <w:color w:val="000000"/>
                <w:sz w:val="24"/>
                <w:szCs w:val="24"/>
              </w:rPr>
              <w:t>HEDEF</w:t>
            </w:r>
          </w:p>
        </w:tc>
      </w:tr>
      <w:tr w:rsidR="009F305E" w:rsidRPr="006B26E8" w:rsidTr="00606617">
        <w:trPr>
          <w:jc w:val="center"/>
        </w:trPr>
        <w:tc>
          <w:tcPr>
            <w:tcW w:w="1134" w:type="dxa"/>
            <w:vMerge/>
            <w:vAlign w:val="center"/>
          </w:tcPr>
          <w:p w:rsidR="009F305E" w:rsidRPr="006B26E8" w:rsidRDefault="009F305E" w:rsidP="00CD1130">
            <w:pPr>
              <w:spacing w:after="0" w:line="240" w:lineRule="auto"/>
              <w:rPr>
                <w:rFonts w:ascii="Times New Roman" w:hAnsi="Times New Roman"/>
                <w:b/>
                <w:bCs/>
                <w:sz w:val="24"/>
                <w:szCs w:val="24"/>
              </w:rPr>
            </w:pPr>
          </w:p>
        </w:tc>
        <w:tc>
          <w:tcPr>
            <w:tcW w:w="5153" w:type="dxa"/>
            <w:vMerge/>
            <w:vAlign w:val="center"/>
          </w:tcPr>
          <w:p w:rsidR="009F305E" w:rsidRPr="006B26E8" w:rsidRDefault="009F305E" w:rsidP="00CD1130">
            <w:pPr>
              <w:spacing w:after="0"/>
              <w:rPr>
                <w:rFonts w:ascii="Times New Roman" w:hAnsi="Times New Roman"/>
                <w:sz w:val="24"/>
                <w:szCs w:val="24"/>
              </w:rPr>
            </w:pPr>
          </w:p>
        </w:tc>
        <w:tc>
          <w:tcPr>
            <w:tcW w:w="992"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2018</w:t>
            </w:r>
          </w:p>
        </w:tc>
        <w:tc>
          <w:tcPr>
            <w:tcW w:w="851"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2019</w:t>
            </w:r>
          </w:p>
        </w:tc>
        <w:tc>
          <w:tcPr>
            <w:tcW w:w="709"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2020</w:t>
            </w:r>
          </w:p>
        </w:tc>
        <w:tc>
          <w:tcPr>
            <w:tcW w:w="708"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2021</w:t>
            </w:r>
          </w:p>
        </w:tc>
        <w:tc>
          <w:tcPr>
            <w:tcW w:w="843"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2022</w:t>
            </w:r>
          </w:p>
        </w:tc>
        <w:tc>
          <w:tcPr>
            <w:tcW w:w="766" w:type="dxa"/>
            <w:vAlign w:val="center"/>
          </w:tcPr>
          <w:p w:rsidR="009F305E" w:rsidRPr="006B26E8" w:rsidRDefault="009F305E" w:rsidP="00CD1130">
            <w:pPr>
              <w:spacing w:after="0" w:line="240" w:lineRule="auto"/>
              <w:jc w:val="center"/>
              <w:rPr>
                <w:rFonts w:ascii="Times New Roman" w:hAnsi="Times New Roman"/>
                <w:b/>
                <w:bCs/>
                <w:sz w:val="24"/>
                <w:szCs w:val="24"/>
              </w:rPr>
            </w:pPr>
            <w:r w:rsidRPr="006B26E8">
              <w:rPr>
                <w:rFonts w:ascii="Times New Roman" w:hAnsi="Times New Roman"/>
                <w:b/>
                <w:bCs/>
                <w:sz w:val="24"/>
                <w:szCs w:val="24"/>
              </w:rPr>
              <w:t>2023</w:t>
            </w:r>
          </w:p>
        </w:tc>
      </w:tr>
      <w:tr w:rsidR="005004A8" w:rsidRPr="006B26E8" w:rsidTr="00606617">
        <w:trPr>
          <w:jc w:val="center"/>
        </w:trPr>
        <w:tc>
          <w:tcPr>
            <w:tcW w:w="1134" w:type="dxa"/>
            <w:vAlign w:val="center"/>
          </w:tcPr>
          <w:p w:rsidR="005004A8" w:rsidRPr="006B26E8" w:rsidRDefault="005004A8" w:rsidP="00151C47">
            <w:pPr>
              <w:spacing w:after="0" w:line="240" w:lineRule="auto"/>
              <w:rPr>
                <w:rFonts w:ascii="Times New Roman" w:hAnsi="Times New Roman"/>
                <w:b/>
                <w:bCs/>
                <w:color w:val="FF0000"/>
                <w:sz w:val="24"/>
                <w:szCs w:val="24"/>
              </w:rPr>
            </w:pPr>
            <w:r w:rsidRPr="006B26E8">
              <w:rPr>
                <w:rFonts w:ascii="Times New Roman" w:hAnsi="Times New Roman"/>
                <w:b/>
                <w:bCs/>
                <w:color w:val="FF0000"/>
                <w:sz w:val="24"/>
                <w:szCs w:val="24"/>
              </w:rPr>
              <w:t>PG.1.</w:t>
            </w:r>
            <w:r w:rsidR="002B65C1">
              <w:rPr>
                <w:rFonts w:ascii="Times New Roman" w:hAnsi="Times New Roman"/>
                <w:b/>
                <w:bCs/>
                <w:color w:val="FF0000"/>
                <w:sz w:val="24"/>
                <w:szCs w:val="24"/>
              </w:rPr>
              <w:t>3.</w:t>
            </w:r>
            <w:r w:rsidRPr="006B26E8">
              <w:rPr>
                <w:rFonts w:ascii="Times New Roman" w:hAnsi="Times New Roman"/>
                <w:b/>
                <w:bCs/>
                <w:color w:val="FF0000"/>
                <w:sz w:val="24"/>
                <w:szCs w:val="24"/>
              </w:rPr>
              <w:t>1</w:t>
            </w:r>
          </w:p>
        </w:tc>
        <w:tc>
          <w:tcPr>
            <w:tcW w:w="5153" w:type="dxa"/>
            <w:vAlign w:val="center"/>
          </w:tcPr>
          <w:p w:rsidR="005004A8" w:rsidRPr="006B26E8" w:rsidRDefault="005004A8" w:rsidP="005004A8">
            <w:pPr>
              <w:spacing w:after="0" w:line="240" w:lineRule="auto"/>
              <w:rPr>
                <w:rFonts w:ascii="Times New Roman" w:hAnsi="Times New Roman"/>
                <w:color w:val="000000"/>
                <w:sz w:val="24"/>
                <w:szCs w:val="24"/>
              </w:rPr>
            </w:pPr>
            <w:r w:rsidRPr="006B26E8">
              <w:rPr>
                <w:rFonts w:ascii="Times New Roman" w:hAnsi="Times New Roman"/>
                <w:sz w:val="24"/>
                <w:szCs w:val="24"/>
              </w:rPr>
              <w:t>Özel eğitim alt sınıfı öğrenci sayısı</w:t>
            </w:r>
          </w:p>
        </w:tc>
        <w:tc>
          <w:tcPr>
            <w:tcW w:w="992"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2</w:t>
            </w:r>
          </w:p>
        </w:tc>
        <w:tc>
          <w:tcPr>
            <w:tcW w:w="851"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3</w:t>
            </w:r>
          </w:p>
        </w:tc>
        <w:tc>
          <w:tcPr>
            <w:tcW w:w="709"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4</w:t>
            </w:r>
          </w:p>
        </w:tc>
        <w:tc>
          <w:tcPr>
            <w:tcW w:w="708"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5</w:t>
            </w:r>
          </w:p>
        </w:tc>
        <w:tc>
          <w:tcPr>
            <w:tcW w:w="843"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5</w:t>
            </w:r>
          </w:p>
        </w:tc>
        <w:tc>
          <w:tcPr>
            <w:tcW w:w="766"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5</w:t>
            </w:r>
          </w:p>
        </w:tc>
      </w:tr>
      <w:tr w:rsidR="005004A8" w:rsidRPr="006B26E8" w:rsidTr="00606617">
        <w:trPr>
          <w:jc w:val="center"/>
        </w:trPr>
        <w:tc>
          <w:tcPr>
            <w:tcW w:w="1134" w:type="dxa"/>
            <w:vAlign w:val="center"/>
          </w:tcPr>
          <w:p w:rsidR="005004A8" w:rsidRPr="006B26E8" w:rsidRDefault="005004A8" w:rsidP="002B65C1">
            <w:pPr>
              <w:spacing w:after="0"/>
              <w:rPr>
                <w:rFonts w:ascii="Times New Roman" w:hAnsi="Times New Roman"/>
                <w:sz w:val="24"/>
                <w:szCs w:val="24"/>
              </w:rPr>
            </w:pPr>
            <w:r w:rsidRPr="006B26E8">
              <w:rPr>
                <w:rFonts w:ascii="Times New Roman" w:hAnsi="Times New Roman"/>
                <w:b/>
                <w:bCs/>
                <w:color w:val="FF0000"/>
                <w:sz w:val="24"/>
                <w:szCs w:val="24"/>
              </w:rPr>
              <w:t>PG.1.</w:t>
            </w:r>
            <w:r w:rsidR="002B65C1">
              <w:rPr>
                <w:rFonts w:ascii="Times New Roman" w:hAnsi="Times New Roman"/>
                <w:b/>
                <w:bCs/>
                <w:color w:val="FF0000"/>
                <w:sz w:val="24"/>
                <w:szCs w:val="24"/>
              </w:rPr>
              <w:t>3.2</w:t>
            </w:r>
          </w:p>
        </w:tc>
        <w:tc>
          <w:tcPr>
            <w:tcW w:w="5153" w:type="dxa"/>
            <w:vAlign w:val="center"/>
          </w:tcPr>
          <w:p w:rsidR="005004A8" w:rsidRPr="006B26E8" w:rsidRDefault="005004A8" w:rsidP="005004A8">
            <w:pPr>
              <w:spacing w:after="0" w:line="240" w:lineRule="auto"/>
              <w:rPr>
                <w:rFonts w:ascii="Times New Roman" w:hAnsi="Times New Roman"/>
                <w:bCs/>
                <w:color w:val="C00000"/>
                <w:sz w:val="24"/>
                <w:szCs w:val="24"/>
              </w:rPr>
            </w:pPr>
            <w:r w:rsidRPr="006B26E8">
              <w:rPr>
                <w:rFonts w:ascii="Times New Roman" w:hAnsi="Times New Roman"/>
                <w:sz w:val="24"/>
                <w:szCs w:val="24"/>
              </w:rPr>
              <w:t>Özel eğitim öğretmeni sayısı</w:t>
            </w:r>
          </w:p>
        </w:tc>
        <w:tc>
          <w:tcPr>
            <w:tcW w:w="992"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1</w:t>
            </w:r>
          </w:p>
        </w:tc>
        <w:tc>
          <w:tcPr>
            <w:tcW w:w="851"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1</w:t>
            </w:r>
          </w:p>
        </w:tc>
        <w:tc>
          <w:tcPr>
            <w:tcW w:w="709"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2</w:t>
            </w:r>
          </w:p>
        </w:tc>
        <w:tc>
          <w:tcPr>
            <w:tcW w:w="708"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2</w:t>
            </w:r>
          </w:p>
        </w:tc>
        <w:tc>
          <w:tcPr>
            <w:tcW w:w="843"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2</w:t>
            </w:r>
          </w:p>
        </w:tc>
        <w:tc>
          <w:tcPr>
            <w:tcW w:w="766"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2</w:t>
            </w:r>
          </w:p>
        </w:tc>
      </w:tr>
      <w:tr w:rsidR="005004A8" w:rsidRPr="006B26E8" w:rsidTr="00606617">
        <w:trPr>
          <w:jc w:val="center"/>
        </w:trPr>
        <w:tc>
          <w:tcPr>
            <w:tcW w:w="1134" w:type="dxa"/>
            <w:vAlign w:val="center"/>
          </w:tcPr>
          <w:p w:rsidR="005004A8" w:rsidRPr="006B26E8" w:rsidRDefault="005004A8" w:rsidP="00CD1130">
            <w:pPr>
              <w:spacing w:after="0"/>
              <w:rPr>
                <w:rFonts w:ascii="Times New Roman" w:hAnsi="Times New Roman"/>
                <w:sz w:val="24"/>
                <w:szCs w:val="24"/>
              </w:rPr>
            </w:pPr>
            <w:r w:rsidRPr="006B26E8">
              <w:rPr>
                <w:rFonts w:ascii="Times New Roman" w:hAnsi="Times New Roman"/>
                <w:b/>
                <w:bCs/>
                <w:color w:val="FF0000"/>
                <w:sz w:val="24"/>
                <w:szCs w:val="24"/>
              </w:rPr>
              <w:t>PG.1.</w:t>
            </w:r>
            <w:r w:rsidR="002B65C1">
              <w:rPr>
                <w:rFonts w:ascii="Times New Roman" w:hAnsi="Times New Roman"/>
                <w:b/>
                <w:bCs/>
                <w:color w:val="FF0000"/>
                <w:sz w:val="24"/>
                <w:szCs w:val="24"/>
              </w:rPr>
              <w:t>3.3</w:t>
            </w:r>
          </w:p>
        </w:tc>
        <w:tc>
          <w:tcPr>
            <w:tcW w:w="5153" w:type="dxa"/>
            <w:vAlign w:val="center"/>
          </w:tcPr>
          <w:p w:rsidR="005004A8" w:rsidRPr="006B26E8" w:rsidRDefault="005004A8" w:rsidP="005004A8">
            <w:pPr>
              <w:spacing w:after="0" w:line="240" w:lineRule="auto"/>
              <w:rPr>
                <w:rFonts w:ascii="Times New Roman" w:hAnsi="Times New Roman"/>
                <w:bCs/>
                <w:color w:val="C00000"/>
                <w:sz w:val="24"/>
                <w:szCs w:val="24"/>
              </w:rPr>
            </w:pPr>
            <w:r w:rsidRPr="006B26E8">
              <w:rPr>
                <w:rFonts w:ascii="Times New Roman" w:hAnsi="Times New Roman"/>
                <w:sz w:val="24"/>
                <w:szCs w:val="24"/>
              </w:rPr>
              <w:t>Özel eğitim alt sınıfı sayısı</w:t>
            </w:r>
          </w:p>
        </w:tc>
        <w:tc>
          <w:tcPr>
            <w:tcW w:w="992"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1</w:t>
            </w:r>
          </w:p>
        </w:tc>
        <w:tc>
          <w:tcPr>
            <w:tcW w:w="851"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1</w:t>
            </w:r>
          </w:p>
        </w:tc>
        <w:tc>
          <w:tcPr>
            <w:tcW w:w="709"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2</w:t>
            </w:r>
          </w:p>
        </w:tc>
        <w:tc>
          <w:tcPr>
            <w:tcW w:w="708"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2</w:t>
            </w:r>
          </w:p>
        </w:tc>
        <w:tc>
          <w:tcPr>
            <w:tcW w:w="843"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2</w:t>
            </w:r>
          </w:p>
        </w:tc>
        <w:tc>
          <w:tcPr>
            <w:tcW w:w="766" w:type="dxa"/>
            <w:vAlign w:val="center"/>
          </w:tcPr>
          <w:p w:rsidR="005004A8" w:rsidRPr="006B26E8" w:rsidRDefault="00606617" w:rsidP="00606617">
            <w:pPr>
              <w:spacing w:after="0"/>
              <w:jc w:val="center"/>
              <w:rPr>
                <w:rFonts w:ascii="Times New Roman" w:hAnsi="Times New Roman"/>
                <w:sz w:val="24"/>
                <w:szCs w:val="24"/>
              </w:rPr>
            </w:pPr>
            <w:r w:rsidRPr="006B26E8">
              <w:rPr>
                <w:rFonts w:ascii="Times New Roman" w:hAnsi="Times New Roman"/>
                <w:sz w:val="24"/>
                <w:szCs w:val="24"/>
              </w:rPr>
              <w:t>2</w:t>
            </w:r>
          </w:p>
        </w:tc>
      </w:tr>
    </w:tbl>
    <w:p w:rsidR="00E2045C" w:rsidRPr="003449AA" w:rsidRDefault="00E2045C" w:rsidP="003449AA">
      <w:pPr>
        <w:spacing w:after="0"/>
        <w:rPr>
          <w:rFonts w:ascii="Times New Roman" w:hAnsi="Times New Roman"/>
          <w:b/>
          <w:sz w:val="16"/>
          <w:szCs w:val="16"/>
        </w:rPr>
      </w:pPr>
    </w:p>
    <w:p w:rsidR="004A18D9" w:rsidRPr="006B26E8" w:rsidRDefault="004A18D9" w:rsidP="003449AA">
      <w:pPr>
        <w:spacing w:after="0"/>
        <w:rPr>
          <w:rFonts w:ascii="Times New Roman" w:hAnsi="Times New Roman"/>
          <w:b/>
          <w:szCs w:val="24"/>
        </w:rPr>
      </w:pPr>
      <w:r w:rsidRPr="006B26E8">
        <w:rPr>
          <w:rFonts w:ascii="Times New Roman" w:hAnsi="Times New Roman"/>
          <w:b/>
          <w:szCs w:val="24"/>
        </w:rPr>
        <w:t>Eylemler</w:t>
      </w:r>
    </w:p>
    <w:tbl>
      <w:tblPr>
        <w:tblW w:w="6002" w:type="pct"/>
        <w:tblInd w:w="-923" w:type="dxa"/>
        <w:tblLayout w:type="fixed"/>
        <w:tblCellMar>
          <w:left w:w="70" w:type="dxa"/>
          <w:right w:w="70" w:type="dxa"/>
        </w:tblCellMar>
        <w:tblLook w:val="04A0"/>
      </w:tblPr>
      <w:tblGrid>
        <w:gridCol w:w="852"/>
        <w:gridCol w:w="4839"/>
        <w:gridCol w:w="2815"/>
        <w:gridCol w:w="2552"/>
      </w:tblGrid>
      <w:tr w:rsidR="009F305E" w:rsidRPr="006B26E8" w:rsidTr="00CD1130">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F305E" w:rsidRPr="006B26E8" w:rsidRDefault="009F305E" w:rsidP="00CD1130">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No</w:t>
            </w:r>
          </w:p>
        </w:tc>
        <w:tc>
          <w:tcPr>
            <w:tcW w:w="2188" w:type="pct"/>
            <w:tcBorders>
              <w:top w:val="single" w:sz="8" w:space="0" w:color="auto"/>
              <w:left w:val="nil"/>
              <w:bottom w:val="single" w:sz="8" w:space="0" w:color="auto"/>
              <w:right w:val="single" w:sz="8" w:space="0" w:color="auto"/>
            </w:tcBorders>
            <w:shd w:val="clear" w:color="auto" w:fill="auto"/>
            <w:noWrap/>
            <w:vAlign w:val="center"/>
            <w:hideMark/>
          </w:tcPr>
          <w:p w:rsidR="009F305E" w:rsidRPr="006B26E8" w:rsidRDefault="009F305E" w:rsidP="00CD1130">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İfadesi</w:t>
            </w:r>
          </w:p>
        </w:tc>
        <w:tc>
          <w:tcPr>
            <w:tcW w:w="1273" w:type="pct"/>
            <w:tcBorders>
              <w:top w:val="single" w:sz="8" w:space="0" w:color="auto"/>
              <w:left w:val="nil"/>
              <w:bottom w:val="single" w:sz="8" w:space="0" w:color="auto"/>
              <w:right w:val="single" w:sz="8" w:space="0" w:color="auto"/>
            </w:tcBorders>
            <w:shd w:val="clear" w:color="auto" w:fill="auto"/>
            <w:vAlign w:val="center"/>
          </w:tcPr>
          <w:p w:rsidR="009F305E" w:rsidRPr="006B26E8" w:rsidRDefault="009F305E" w:rsidP="00CD1130">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Sorumlusu</w:t>
            </w:r>
          </w:p>
        </w:tc>
        <w:tc>
          <w:tcPr>
            <w:tcW w:w="1154" w:type="pct"/>
            <w:tcBorders>
              <w:top w:val="single" w:sz="8" w:space="0" w:color="auto"/>
              <w:left w:val="nil"/>
              <w:bottom w:val="single" w:sz="8" w:space="0" w:color="auto"/>
              <w:right w:val="single" w:sz="8" w:space="0" w:color="auto"/>
            </w:tcBorders>
            <w:shd w:val="clear" w:color="auto" w:fill="auto"/>
            <w:vAlign w:val="center"/>
          </w:tcPr>
          <w:p w:rsidR="009F305E" w:rsidRPr="006B26E8" w:rsidRDefault="009F305E" w:rsidP="00CD1130">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Tarihi</w:t>
            </w:r>
          </w:p>
        </w:tc>
      </w:tr>
      <w:tr w:rsidR="00151C47" w:rsidRPr="006B26E8" w:rsidTr="006D4757">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151C47" w:rsidRPr="006B26E8" w:rsidRDefault="00151C47" w:rsidP="002B65C1">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1.</w:t>
            </w:r>
            <w:r w:rsidR="002B65C1">
              <w:rPr>
                <w:rFonts w:ascii="Times New Roman" w:hAnsi="Times New Roman"/>
                <w:b/>
                <w:bCs/>
                <w:color w:val="000000"/>
                <w:szCs w:val="24"/>
              </w:rPr>
              <w:t>3</w:t>
            </w:r>
            <w:r w:rsidRPr="006B26E8">
              <w:rPr>
                <w:rFonts w:ascii="Times New Roman" w:hAnsi="Times New Roman"/>
                <w:b/>
                <w:bCs/>
                <w:color w:val="000000"/>
                <w:szCs w:val="24"/>
              </w:rPr>
              <w:t>.1.</w:t>
            </w:r>
          </w:p>
        </w:tc>
        <w:tc>
          <w:tcPr>
            <w:tcW w:w="2188" w:type="pct"/>
            <w:tcBorders>
              <w:top w:val="nil"/>
              <w:left w:val="nil"/>
              <w:bottom w:val="single" w:sz="8" w:space="0" w:color="auto"/>
              <w:right w:val="single" w:sz="8" w:space="0" w:color="auto"/>
            </w:tcBorders>
            <w:shd w:val="clear" w:color="auto" w:fill="auto"/>
            <w:vAlign w:val="center"/>
          </w:tcPr>
          <w:p w:rsidR="00151C47" w:rsidRPr="006B26E8" w:rsidRDefault="00151C47" w:rsidP="005C25A9">
            <w:pPr>
              <w:spacing w:after="0" w:line="240" w:lineRule="auto"/>
              <w:rPr>
                <w:rFonts w:ascii="Times New Roman" w:hAnsi="Times New Roman"/>
                <w:szCs w:val="24"/>
              </w:rPr>
            </w:pPr>
            <w:r w:rsidRPr="006B26E8">
              <w:rPr>
                <w:rFonts w:ascii="Times New Roman" w:hAnsi="Times New Roman"/>
                <w:szCs w:val="24"/>
              </w:rPr>
              <w:t>Özel eğitim alamamış bireylerin velilerini bu eğitime ikna etmek.</w:t>
            </w:r>
          </w:p>
        </w:tc>
        <w:tc>
          <w:tcPr>
            <w:tcW w:w="1273" w:type="pct"/>
            <w:tcBorders>
              <w:top w:val="nil"/>
              <w:left w:val="nil"/>
              <w:bottom w:val="single" w:sz="8" w:space="0" w:color="auto"/>
              <w:right w:val="single" w:sz="8" w:space="0" w:color="auto"/>
            </w:tcBorders>
            <w:shd w:val="clear" w:color="auto" w:fill="auto"/>
            <w:vAlign w:val="center"/>
          </w:tcPr>
          <w:p w:rsidR="00151C47" w:rsidRPr="006B26E8" w:rsidRDefault="00151C47" w:rsidP="005C25A9">
            <w:pPr>
              <w:spacing w:after="0" w:line="240" w:lineRule="auto"/>
              <w:rPr>
                <w:rFonts w:ascii="Times New Roman" w:hAnsi="Times New Roman"/>
                <w:color w:val="000000"/>
                <w:szCs w:val="24"/>
              </w:rPr>
            </w:pPr>
            <w:r w:rsidRPr="006B26E8">
              <w:rPr>
                <w:rFonts w:ascii="Times New Roman" w:hAnsi="Times New Roman"/>
                <w:color w:val="000000"/>
                <w:szCs w:val="24"/>
              </w:rPr>
              <w:t>Rehberlik Servisi</w:t>
            </w:r>
          </w:p>
        </w:tc>
        <w:tc>
          <w:tcPr>
            <w:tcW w:w="1154" w:type="pct"/>
            <w:tcBorders>
              <w:top w:val="nil"/>
              <w:left w:val="nil"/>
              <w:bottom w:val="single" w:sz="8" w:space="0" w:color="auto"/>
              <w:right w:val="single" w:sz="8" w:space="0" w:color="auto"/>
            </w:tcBorders>
            <w:shd w:val="clear" w:color="auto" w:fill="auto"/>
            <w:vAlign w:val="center"/>
          </w:tcPr>
          <w:p w:rsidR="00151C47" w:rsidRPr="006B26E8" w:rsidRDefault="00151C47" w:rsidP="005C25A9">
            <w:pPr>
              <w:spacing w:after="0" w:line="240" w:lineRule="auto"/>
              <w:rPr>
                <w:rFonts w:ascii="Times New Roman" w:hAnsi="Times New Roman"/>
                <w:color w:val="000000"/>
                <w:szCs w:val="24"/>
              </w:rPr>
            </w:pPr>
            <w:r w:rsidRPr="006B26E8">
              <w:rPr>
                <w:rFonts w:ascii="Times New Roman" w:hAnsi="Times New Roman"/>
                <w:color w:val="000000"/>
                <w:szCs w:val="24"/>
              </w:rPr>
              <w:t>01 Eylül-20 Eylül</w:t>
            </w:r>
          </w:p>
        </w:tc>
      </w:tr>
      <w:tr w:rsidR="00151C47" w:rsidRPr="006B26E8" w:rsidTr="006D4757">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151C47" w:rsidRPr="006B26E8" w:rsidRDefault="00151C47" w:rsidP="002B65C1">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1.</w:t>
            </w:r>
            <w:r w:rsidR="002B65C1">
              <w:rPr>
                <w:rFonts w:ascii="Times New Roman" w:hAnsi="Times New Roman"/>
                <w:b/>
                <w:bCs/>
                <w:color w:val="000000"/>
                <w:szCs w:val="24"/>
              </w:rPr>
              <w:t>3</w:t>
            </w:r>
            <w:r w:rsidRPr="006B26E8">
              <w:rPr>
                <w:rFonts w:ascii="Times New Roman" w:hAnsi="Times New Roman"/>
                <w:b/>
                <w:bCs/>
                <w:color w:val="000000"/>
                <w:szCs w:val="24"/>
              </w:rPr>
              <w:t>.2</w:t>
            </w:r>
          </w:p>
        </w:tc>
        <w:tc>
          <w:tcPr>
            <w:tcW w:w="2188" w:type="pct"/>
            <w:tcBorders>
              <w:top w:val="nil"/>
              <w:left w:val="nil"/>
              <w:bottom w:val="single" w:sz="8" w:space="0" w:color="auto"/>
              <w:right w:val="single" w:sz="8" w:space="0" w:color="auto"/>
            </w:tcBorders>
            <w:shd w:val="clear" w:color="auto" w:fill="auto"/>
            <w:vAlign w:val="center"/>
          </w:tcPr>
          <w:p w:rsidR="00151C47" w:rsidRPr="006B26E8" w:rsidRDefault="00151C47" w:rsidP="005C25A9">
            <w:pPr>
              <w:spacing w:after="0" w:line="240" w:lineRule="auto"/>
              <w:rPr>
                <w:rFonts w:ascii="Times New Roman" w:hAnsi="Times New Roman"/>
                <w:szCs w:val="24"/>
              </w:rPr>
            </w:pPr>
            <w:r w:rsidRPr="006B26E8">
              <w:rPr>
                <w:rFonts w:ascii="Times New Roman" w:hAnsi="Times New Roman"/>
                <w:szCs w:val="24"/>
              </w:rPr>
              <w:t>Özel eğitim sınıfı sayısını arttırmak.</w:t>
            </w:r>
          </w:p>
        </w:tc>
        <w:tc>
          <w:tcPr>
            <w:tcW w:w="1273" w:type="pct"/>
            <w:tcBorders>
              <w:top w:val="nil"/>
              <w:left w:val="nil"/>
              <w:bottom w:val="single" w:sz="8" w:space="0" w:color="auto"/>
              <w:right w:val="single" w:sz="8" w:space="0" w:color="auto"/>
            </w:tcBorders>
            <w:shd w:val="clear" w:color="auto" w:fill="auto"/>
            <w:vAlign w:val="center"/>
          </w:tcPr>
          <w:p w:rsidR="00151C47" w:rsidRPr="006B26E8" w:rsidRDefault="00151C47" w:rsidP="005C25A9">
            <w:pPr>
              <w:spacing w:after="0" w:line="240" w:lineRule="auto"/>
              <w:rPr>
                <w:rFonts w:ascii="Times New Roman" w:hAnsi="Times New Roman"/>
                <w:color w:val="000000"/>
                <w:szCs w:val="24"/>
              </w:rPr>
            </w:pPr>
            <w:r w:rsidRPr="006B26E8">
              <w:rPr>
                <w:rFonts w:ascii="Times New Roman" w:hAnsi="Times New Roman"/>
                <w:color w:val="000000"/>
                <w:szCs w:val="24"/>
              </w:rPr>
              <w:t xml:space="preserve">Aynur KARAKUŞ </w:t>
            </w:r>
          </w:p>
          <w:p w:rsidR="00151C47" w:rsidRPr="006B26E8" w:rsidRDefault="00151C47" w:rsidP="005C25A9">
            <w:pPr>
              <w:spacing w:after="0" w:line="240" w:lineRule="auto"/>
              <w:rPr>
                <w:rFonts w:ascii="Times New Roman" w:hAnsi="Times New Roman"/>
                <w:color w:val="000000"/>
                <w:szCs w:val="24"/>
              </w:rPr>
            </w:pPr>
            <w:r w:rsidRPr="006B26E8">
              <w:rPr>
                <w:rFonts w:ascii="Times New Roman" w:hAnsi="Times New Roman"/>
                <w:color w:val="000000"/>
                <w:szCs w:val="24"/>
              </w:rPr>
              <w:t>Müdür Yardımcısı</w:t>
            </w:r>
          </w:p>
        </w:tc>
        <w:tc>
          <w:tcPr>
            <w:tcW w:w="1154" w:type="pct"/>
            <w:tcBorders>
              <w:top w:val="nil"/>
              <w:left w:val="nil"/>
              <w:bottom w:val="single" w:sz="8" w:space="0" w:color="auto"/>
              <w:right w:val="single" w:sz="8" w:space="0" w:color="auto"/>
            </w:tcBorders>
            <w:shd w:val="clear" w:color="auto" w:fill="auto"/>
            <w:vAlign w:val="center"/>
          </w:tcPr>
          <w:p w:rsidR="00151C47" w:rsidRPr="006B26E8" w:rsidRDefault="00151C47" w:rsidP="005C25A9">
            <w:pPr>
              <w:spacing w:after="0" w:line="240" w:lineRule="auto"/>
              <w:rPr>
                <w:rFonts w:ascii="Times New Roman" w:hAnsi="Times New Roman"/>
                <w:color w:val="000000"/>
                <w:szCs w:val="24"/>
              </w:rPr>
            </w:pPr>
            <w:r w:rsidRPr="006B26E8">
              <w:rPr>
                <w:rFonts w:ascii="Times New Roman" w:hAnsi="Times New Roman"/>
                <w:color w:val="000000"/>
                <w:szCs w:val="24"/>
              </w:rPr>
              <w:t>Mayıs -Haziran</w:t>
            </w:r>
          </w:p>
        </w:tc>
      </w:tr>
      <w:tr w:rsidR="00151C47" w:rsidRPr="006B26E8" w:rsidTr="006D4757">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151C47" w:rsidRPr="006B26E8" w:rsidRDefault="00151C47" w:rsidP="002B65C1">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002B65C1">
              <w:rPr>
                <w:rFonts w:ascii="Times New Roman" w:hAnsi="Times New Roman"/>
                <w:b/>
                <w:bCs/>
                <w:color w:val="000000"/>
                <w:szCs w:val="24"/>
              </w:rPr>
              <w:t>3</w:t>
            </w:r>
            <w:r>
              <w:rPr>
                <w:rFonts w:ascii="Times New Roman" w:hAnsi="Times New Roman"/>
                <w:b/>
                <w:bCs/>
                <w:color w:val="000000"/>
                <w:szCs w:val="24"/>
              </w:rPr>
              <w:t>.3</w:t>
            </w:r>
          </w:p>
        </w:tc>
        <w:tc>
          <w:tcPr>
            <w:tcW w:w="2188" w:type="pct"/>
            <w:tcBorders>
              <w:top w:val="nil"/>
              <w:left w:val="nil"/>
              <w:bottom w:val="single" w:sz="8" w:space="0" w:color="auto"/>
              <w:right w:val="single" w:sz="8" w:space="0" w:color="auto"/>
            </w:tcBorders>
            <w:shd w:val="clear" w:color="auto" w:fill="auto"/>
            <w:vAlign w:val="center"/>
          </w:tcPr>
          <w:p w:rsidR="00151C47" w:rsidRPr="006B26E8" w:rsidRDefault="00151C47" w:rsidP="005C25A9">
            <w:pPr>
              <w:spacing w:after="0" w:line="240" w:lineRule="auto"/>
              <w:rPr>
                <w:rFonts w:ascii="Times New Roman" w:hAnsi="Times New Roman"/>
                <w:szCs w:val="24"/>
              </w:rPr>
            </w:pPr>
            <w:r w:rsidRPr="006B26E8">
              <w:rPr>
                <w:rFonts w:ascii="Times New Roman" w:hAnsi="Times New Roman"/>
                <w:szCs w:val="24"/>
              </w:rPr>
              <w:t>Özel eğitim sınıfının donanımını arttırmak.</w:t>
            </w:r>
          </w:p>
        </w:tc>
        <w:tc>
          <w:tcPr>
            <w:tcW w:w="1273" w:type="pct"/>
            <w:tcBorders>
              <w:top w:val="nil"/>
              <w:left w:val="nil"/>
              <w:bottom w:val="single" w:sz="8" w:space="0" w:color="auto"/>
              <w:right w:val="single" w:sz="8" w:space="0" w:color="auto"/>
            </w:tcBorders>
            <w:shd w:val="clear" w:color="auto" w:fill="auto"/>
            <w:vAlign w:val="center"/>
          </w:tcPr>
          <w:p w:rsidR="00151C47" w:rsidRPr="006B26E8" w:rsidRDefault="00151C47" w:rsidP="005C25A9">
            <w:pPr>
              <w:spacing w:after="0" w:line="240" w:lineRule="auto"/>
              <w:rPr>
                <w:rFonts w:ascii="Times New Roman" w:hAnsi="Times New Roman"/>
                <w:color w:val="000000"/>
                <w:szCs w:val="24"/>
              </w:rPr>
            </w:pPr>
            <w:r w:rsidRPr="006B26E8">
              <w:rPr>
                <w:rFonts w:ascii="Times New Roman" w:hAnsi="Times New Roman"/>
                <w:color w:val="000000"/>
                <w:szCs w:val="24"/>
              </w:rPr>
              <w:t xml:space="preserve">Aynur KARAKUŞ </w:t>
            </w:r>
          </w:p>
          <w:p w:rsidR="00151C47" w:rsidRPr="006B26E8" w:rsidRDefault="00151C47" w:rsidP="005C25A9">
            <w:pPr>
              <w:spacing w:after="0" w:line="240" w:lineRule="auto"/>
              <w:rPr>
                <w:rFonts w:ascii="Times New Roman" w:hAnsi="Times New Roman"/>
                <w:color w:val="000000"/>
                <w:szCs w:val="24"/>
              </w:rPr>
            </w:pPr>
            <w:r w:rsidRPr="006B26E8">
              <w:rPr>
                <w:rFonts w:ascii="Times New Roman" w:hAnsi="Times New Roman"/>
                <w:color w:val="000000"/>
                <w:szCs w:val="24"/>
              </w:rPr>
              <w:t>Müdür Yardımcısı</w:t>
            </w:r>
          </w:p>
        </w:tc>
        <w:tc>
          <w:tcPr>
            <w:tcW w:w="1154" w:type="pct"/>
            <w:tcBorders>
              <w:top w:val="nil"/>
              <w:left w:val="nil"/>
              <w:bottom w:val="single" w:sz="8" w:space="0" w:color="auto"/>
              <w:right w:val="single" w:sz="8" w:space="0" w:color="auto"/>
            </w:tcBorders>
            <w:shd w:val="clear" w:color="auto" w:fill="auto"/>
            <w:vAlign w:val="center"/>
          </w:tcPr>
          <w:p w:rsidR="00151C47" w:rsidRPr="006B26E8" w:rsidRDefault="00151C47" w:rsidP="005C25A9">
            <w:pPr>
              <w:spacing w:after="0" w:line="240" w:lineRule="auto"/>
              <w:rPr>
                <w:rFonts w:ascii="Times New Roman" w:hAnsi="Times New Roman"/>
                <w:color w:val="000000"/>
                <w:szCs w:val="24"/>
              </w:rPr>
            </w:pPr>
            <w:r w:rsidRPr="006B26E8">
              <w:rPr>
                <w:rFonts w:ascii="Times New Roman" w:hAnsi="Times New Roman"/>
                <w:color w:val="000000"/>
                <w:szCs w:val="24"/>
              </w:rPr>
              <w:t>Haziran-Eylül</w:t>
            </w:r>
          </w:p>
        </w:tc>
      </w:tr>
    </w:tbl>
    <w:p w:rsidR="00BC0FA7" w:rsidRPr="006B26E8" w:rsidRDefault="00BC0FA7" w:rsidP="006D4757">
      <w:pPr>
        <w:spacing w:after="0"/>
        <w:rPr>
          <w:rFonts w:ascii="Times New Roman" w:hAnsi="Times New Roman"/>
          <w:szCs w:val="24"/>
        </w:rPr>
      </w:pPr>
    </w:p>
    <w:p w:rsidR="00567677" w:rsidRPr="006B26E8" w:rsidRDefault="00567677" w:rsidP="00BC0FA7">
      <w:pPr>
        <w:tabs>
          <w:tab w:val="left" w:pos="2655"/>
        </w:tabs>
        <w:rPr>
          <w:rFonts w:ascii="Times New Roman" w:hAnsi="Times New Roman"/>
          <w:b/>
          <w:color w:val="4F81BD" w:themeColor="accent1"/>
          <w:szCs w:val="24"/>
        </w:rPr>
      </w:pPr>
      <w:bookmarkStart w:id="28" w:name="_Toc531097545"/>
      <w:r w:rsidRPr="006B26E8">
        <w:rPr>
          <w:rFonts w:ascii="Times New Roman" w:hAnsi="Times New Roman"/>
          <w:b/>
          <w:color w:val="4F81BD" w:themeColor="accent1"/>
          <w:szCs w:val="24"/>
        </w:rPr>
        <w:lastRenderedPageBreak/>
        <w:t>TEMA II: EĞİTİM VE ÖĞRETİMDE KALİTENİN ARTIRILMASI</w:t>
      </w:r>
      <w:bookmarkEnd w:id="27"/>
      <w:bookmarkEnd w:id="28"/>
    </w:p>
    <w:p w:rsidR="00047C50" w:rsidRPr="006B26E8" w:rsidRDefault="00047C50" w:rsidP="00047C50">
      <w:pPr>
        <w:ind w:firstLine="708"/>
        <w:jc w:val="both"/>
        <w:rPr>
          <w:rFonts w:ascii="Times New Roman" w:hAnsi="Times New Roman"/>
          <w:szCs w:val="24"/>
        </w:rPr>
      </w:pPr>
      <w:r w:rsidRPr="006B26E8">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567677" w:rsidRPr="006B26E8" w:rsidRDefault="00047C50" w:rsidP="00E2045C">
      <w:pPr>
        <w:ind w:firstLine="708"/>
        <w:jc w:val="both"/>
        <w:rPr>
          <w:rFonts w:ascii="Times New Roman" w:hAnsi="Times New Roman"/>
          <w:szCs w:val="24"/>
        </w:rPr>
      </w:pPr>
      <w:r w:rsidRPr="006B26E8">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25D1F" w:rsidRPr="006B26E8" w:rsidRDefault="00567677" w:rsidP="00C25D1F">
      <w:pPr>
        <w:pStyle w:val="Balk3"/>
        <w:rPr>
          <w:rStyle w:val="Balk4Char"/>
          <w:rFonts w:ascii="Times New Roman" w:hAnsi="Times New Roman" w:cs="Times New Roman"/>
          <w:i w:val="0"/>
          <w:szCs w:val="24"/>
        </w:rPr>
      </w:pPr>
      <w:r w:rsidRPr="006B26E8">
        <w:rPr>
          <w:rFonts w:ascii="Times New Roman" w:hAnsi="Times New Roman" w:cs="Times New Roman"/>
          <w:szCs w:val="24"/>
        </w:rPr>
        <w:t>Stratejik Amaç 2:</w:t>
      </w:r>
      <w:r w:rsidR="00C25D1F" w:rsidRPr="006B26E8">
        <w:rPr>
          <w:rFonts w:ascii="Times New Roman" w:hAnsi="Times New Roman" w:cs="Times New Roman"/>
          <w:szCs w:val="24"/>
        </w:rPr>
        <w:t xml:space="preserve"> </w:t>
      </w:r>
      <w:r w:rsidR="00C25D1F" w:rsidRPr="006B26E8">
        <w:rPr>
          <w:rStyle w:val="Balk4Char"/>
          <w:rFonts w:ascii="Times New Roman" w:hAnsi="Times New Roman" w:cs="Times New Roman"/>
          <w:i w:val="0"/>
          <w:szCs w:val="24"/>
        </w:rPr>
        <w:t>Eğitimde Kalitenin Artırılması</w:t>
      </w:r>
    </w:p>
    <w:p w:rsidR="00047C50" w:rsidRPr="006B26E8" w:rsidRDefault="009E339B" w:rsidP="00047C50">
      <w:pPr>
        <w:ind w:firstLine="708"/>
        <w:jc w:val="both"/>
        <w:rPr>
          <w:rFonts w:ascii="Times New Roman" w:hAnsi="Times New Roman"/>
          <w:szCs w:val="24"/>
        </w:rPr>
      </w:pPr>
      <w:r w:rsidRPr="006B26E8">
        <w:rPr>
          <w:rFonts w:ascii="Times New Roman" w:hAnsi="Times New Roman"/>
          <w:szCs w:val="24"/>
        </w:rPr>
        <w:t>Öğrencilerimizin gelişen</w:t>
      </w:r>
      <w:r w:rsidR="00047C50" w:rsidRPr="006B26E8">
        <w:rPr>
          <w:rFonts w:ascii="Times New Roman" w:hAnsi="Times New Roman"/>
          <w:szCs w:val="24"/>
        </w:rPr>
        <w:t xml:space="preserve"> dünyaya uyum sağlayacak şekilde donanımlı bireyler olabilmesi için eğitim ve öğretimde kalite artırılacaktır.</w:t>
      </w:r>
    </w:p>
    <w:p w:rsidR="00567677" w:rsidRPr="006B26E8" w:rsidRDefault="00567677" w:rsidP="009E339B">
      <w:pPr>
        <w:pStyle w:val="Balk3"/>
        <w:rPr>
          <w:rFonts w:ascii="Times New Roman" w:hAnsi="Times New Roman" w:cs="Times New Roman"/>
          <w:szCs w:val="24"/>
        </w:rPr>
      </w:pPr>
      <w:r w:rsidRPr="006B26E8">
        <w:rPr>
          <w:rStyle w:val="Balk4Char"/>
          <w:rFonts w:ascii="Times New Roman" w:hAnsi="Times New Roman" w:cs="Times New Roman"/>
          <w:szCs w:val="24"/>
        </w:rPr>
        <w:t xml:space="preserve">Stratejik Hedef </w:t>
      </w:r>
      <w:proofErr w:type="gramStart"/>
      <w:r w:rsidRPr="006B26E8">
        <w:rPr>
          <w:rStyle w:val="Balk4Char"/>
          <w:rFonts w:ascii="Times New Roman" w:hAnsi="Times New Roman" w:cs="Times New Roman"/>
          <w:szCs w:val="24"/>
        </w:rPr>
        <w:t>2.1</w:t>
      </w:r>
      <w:proofErr w:type="gramEnd"/>
      <w:r w:rsidR="00047C50" w:rsidRPr="006B26E8">
        <w:rPr>
          <w:rFonts w:ascii="Times New Roman" w:hAnsi="Times New Roman" w:cs="Times New Roman"/>
          <w:szCs w:val="24"/>
        </w:rPr>
        <w:t xml:space="preserve"> </w:t>
      </w:r>
      <w:r w:rsidR="00047C50" w:rsidRPr="006B26E8">
        <w:rPr>
          <w:rFonts w:ascii="Times New Roman" w:hAnsi="Times New Roman" w:cs="Times New Roman"/>
          <w:b w:val="0"/>
          <w:color w:val="auto"/>
          <w:szCs w:val="24"/>
        </w:rPr>
        <w:t>Öğrenme kazanımlarını takip eden ve velileri de sürece dâhil eden bir yönetim anlayışı ile öğrencilerimizin akademik başarıları ve sosyal faaliyetlere etkin katılımı artırılacaktır.</w:t>
      </w:r>
    </w:p>
    <w:p w:rsidR="00BC0FA7" w:rsidRPr="006B26E8" w:rsidRDefault="00BC0FA7" w:rsidP="00567677">
      <w:pPr>
        <w:rPr>
          <w:rFonts w:ascii="Times New Roman" w:hAnsi="Times New Roman"/>
          <w:b/>
          <w:szCs w:val="24"/>
        </w:rPr>
      </w:pPr>
    </w:p>
    <w:p w:rsidR="00567677" w:rsidRPr="006B26E8" w:rsidRDefault="00567677" w:rsidP="00567677">
      <w:pPr>
        <w:rPr>
          <w:rFonts w:ascii="Times New Roman" w:hAnsi="Times New Roman"/>
          <w:b/>
          <w:color w:val="FF0000"/>
          <w:szCs w:val="24"/>
        </w:rPr>
      </w:pPr>
      <w:r w:rsidRPr="006B26E8">
        <w:rPr>
          <w:rFonts w:ascii="Times New Roman" w:hAnsi="Times New Roman"/>
          <w:b/>
          <w:szCs w:val="24"/>
        </w:rPr>
        <w:t>Performans Göstergeleri</w:t>
      </w:r>
    </w:p>
    <w:tbl>
      <w:tblPr>
        <w:tblW w:w="10802"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005"/>
        <w:gridCol w:w="3052"/>
        <w:gridCol w:w="1069"/>
        <w:gridCol w:w="6"/>
        <w:gridCol w:w="927"/>
        <w:gridCol w:w="889"/>
        <w:gridCol w:w="860"/>
        <w:gridCol w:w="933"/>
        <w:gridCol w:w="859"/>
        <w:gridCol w:w="14"/>
      </w:tblGrid>
      <w:tr w:rsidR="00567677" w:rsidRPr="006B26E8" w:rsidTr="00606617">
        <w:trPr>
          <w:trHeight w:val="424"/>
          <w:jc w:val="center"/>
        </w:trPr>
        <w:tc>
          <w:tcPr>
            <w:tcW w:w="1188" w:type="dxa"/>
            <w:vMerge w:val="restart"/>
            <w:shd w:val="clear" w:color="auto" w:fill="auto"/>
            <w:noWrap/>
            <w:vAlign w:val="center"/>
            <w:hideMark/>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No</w:t>
            </w:r>
          </w:p>
        </w:tc>
        <w:tc>
          <w:tcPr>
            <w:tcW w:w="4057" w:type="dxa"/>
            <w:gridSpan w:val="2"/>
            <w:vMerge w:val="restart"/>
            <w:shd w:val="clear" w:color="auto" w:fill="auto"/>
            <w:vAlign w:val="center"/>
            <w:hideMark/>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PERFORMANS</w:t>
            </w:r>
          </w:p>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GÖSTERGESİ</w:t>
            </w:r>
          </w:p>
        </w:tc>
        <w:tc>
          <w:tcPr>
            <w:tcW w:w="1075" w:type="dxa"/>
            <w:gridSpan w:val="2"/>
            <w:shd w:val="clear" w:color="auto" w:fill="auto"/>
            <w:vAlign w:val="center"/>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Mevcut</w:t>
            </w:r>
          </w:p>
        </w:tc>
        <w:tc>
          <w:tcPr>
            <w:tcW w:w="4482" w:type="dxa"/>
            <w:gridSpan w:val="6"/>
            <w:shd w:val="clear" w:color="auto" w:fill="auto"/>
            <w:vAlign w:val="center"/>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HEDEF</w:t>
            </w:r>
          </w:p>
        </w:tc>
      </w:tr>
      <w:tr w:rsidR="00567677" w:rsidRPr="006B26E8" w:rsidTr="00606617">
        <w:trPr>
          <w:gridAfter w:val="1"/>
          <w:wAfter w:w="14" w:type="dxa"/>
          <w:trHeight w:val="311"/>
          <w:jc w:val="center"/>
        </w:trPr>
        <w:tc>
          <w:tcPr>
            <w:tcW w:w="1188" w:type="dxa"/>
            <w:vMerge/>
            <w:shd w:val="clear" w:color="auto" w:fill="auto"/>
            <w:vAlign w:val="center"/>
            <w:hideMark/>
          </w:tcPr>
          <w:p w:rsidR="00567677" w:rsidRPr="006B26E8" w:rsidRDefault="00567677" w:rsidP="004916DC">
            <w:pPr>
              <w:spacing w:after="0" w:line="240" w:lineRule="auto"/>
              <w:rPr>
                <w:rFonts w:ascii="Times New Roman" w:hAnsi="Times New Roman"/>
                <w:b/>
                <w:bCs/>
                <w:szCs w:val="24"/>
              </w:rPr>
            </w:pPr>
          </w:p>
        </w:tc>
        <w:tc>
          <w:tcPr>
            <w:tcW w:w="4057" w:type="dxa"/>
            <w:gridSpan w:val="2"/>
            <w:vMerge/>
            <w:shd w:val="clear" w:color="auto" w:fill="auto"/>
            <w:vAlign w:val="center"/>
            <w:hideMark/>
          </w:tcPr>
          <w:p w:rsidR="00567677" w:rsidRPr="006B26E8" w:rsidRDefault="00567677" w:rsidP="004916DC">
            <w:pPr>
              <w:spacing w:after="0" w:line="240" w:lineRule="auto"/>
              <w:rPr>
                <w:rFonts w:ascii="Times New Roman" w:hAnsi="Times New Roman"/>
                <w:b/>
                <w:bCs/>
                <w:szCs w:val="24"/>
              </w:rPr>
            </w:pPr>
          </w:p>
        </w:tc>
        <w:tc>
          <w:tcPr>
            <w:tcW w:w="1069" w:type="dxa"/>
            <w:shd w:val="clear" w:color="auto" w:fill="auto"/>
            <w:noWrap/>
            <w:vAlign w:val="center"/>
            <w:hideMark/>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2018</w:t>
            </w:r>
          </w:p>
        </w:tc>
        <w:tc>
          <w:tcPr>
            <w:tcW w:w="933" w:type="dxa"/>
            <w:gridSpan w:val="2"/>
            <w:shd w:val="clear" w:color="auto" w:fill="auto"/>
            <w:noWrap/>
            <w:vAlign w:val="center"/>
            <w:hideMark/>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2019</w:t>
            </w:r>
          </w:p>
        </w:tc>
        <w:tc>
          <w:tcPr>
            <w:tcW w:w="889"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2020</w:t>
            </w:r>
          </w:p>
        </w:tc>
        <w:tc>
          <w:tcPr>
            <w:tcW w:w="860"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2021</w:t>
            </w:r>
          </w:p>
        </w:tc>
        <w:tc>
          <w:tcPr>
            <w:tcW w:w="933"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2022</w:t>
            </w:r>
          </w:p>
        </w:tc>
        <w:tc>
          <w:tcPr>
            <w:tcW w:w="859"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2023</w:t>
            </w:r>
          </w:p>
        </w:tc>
      </w:tr>
      <w:tr w:rsidR="00026424" w:rsidRPr="006B26E8" w:rsidTr="00606617">
        <w:trPr>
          <w:gridAfter w:val="1"/>
          <w:wAfter w:w="14" w:type="dxa"/>
          <w:trHeight w:val="552"/>
          <w:jc w:val="center"/>
        </w:trPr>
        <w:tc>
          <w:tcPr>
            <w:tcW w:w="1188" w:type="dxa"/>
            <w:shd w:val="clear" w:color="auto" w:fill="auto"/>
            <w:vAlign w:val="center"/>
          </w:tcPr>
          <w:p w:rsidR="00026424" w:rsidRPr="006B26E8" w:rsidRDefault="00026424" w:rsidP="00601570">
            <w:pPr>
              <w:spacing w:after="0" w:line="240" w:lineRule="auto"/>
              <w:jc w:val="center"/>
              <w:rPr>
                <w:rFonts w:ascii="Times New Roman" w:hAnsi="Times New Roman"/>
                <w:b/>
                <w:bCs/>
                <w:color w:val="FF0000"/>
                <w:szCs w:val="24"/>
              </w:rPr>
            </w:pPr>
            <w:r w:rsidRPr="006B26E8">
              <w:rPr>
                <w:rFonts w:ascii="Times New Roman" w:hAnsi="Times New Roman"/>
                <w:b/>
                <w:bCs/>
                <w:color w:val="FF0000"/>
                <w:szCs w:val="24"/>
              </w:rPr>
              <w:t>PG.2.1.1</w:t>
            </w:r>
          </w:p>
        </w:tc>
        <w:tc>
          <w:tcPr>
            <w:tcW w:w="4057" w:type="dxa"/>
            <w:gridSpan w:val="2"/>
            <w:shd w:val="clear" w:color="auto" w:fill="auto"/>
            <w:vAlign w:val="center"/>
          </w:tcPr>
          <w:p w:rsidR="00026424" w:rsidRPr="006B26E8" w:rsidRDefault="00026424" w:rsidP="00601570">
            <w:pPr>
              <w:spacing w:after="0" w:line="240" w:lineRule="auto"/>
              <w:rPr>
                <w:rFonts w:ascii="Times New Roman" w:hAnsi="Times New Roman"/>
                <w:szCs w:val="22"/>
              </w:rPr>
            </w:pPr>
            <w:r w:rsidRPr="006B26E8">
              <w:rPr>
                <w:rFonts w:ascii="Times New Roman" w:hAnsi="Times New Roman"/>
                <w:sz w:val="22"/>
                <w:szCs w:val="22"/>
              </w:rPr>
              <w:t>4. sınıf yılsonu başarı puanı ortalaması (Tüm dersler)</w:t>
            </w:r>
          </w:p>
        </w:tc>
        <w:tc>
          <w:tcPr>
            <w:tcW w:w="1069" w:type="dxa"/>
            <w:shd w:val="clear" w:color="auto" w:fill="auto"/>
            <w:noWrap/>
            <w:vAlign w:val="center"/>
          </w:tcPr>
          <w:p w:rsidR="00026424" w:rsidRPr="006B26E8" w:rsidRDefault="00026424" w:rsidP="00606617">
            <w:pPr>
              <w:spacing w:after="0" w:line="240" w:lineRule="auto"/>
              <w:jc w:val="center"/>
              <w:rPr>
                <w:rFonts w:ascii="Times New Roman" w:hAnsi="Times New Roman"/>
                <w:szCs w:val="24"/>
              </w:rPr>
            </w:pPr>
            <w:r w:rsidRPr="006B26E8">
              <w:rPr>
                <w:rFonts w:ascii="Times New Roman" w:hAnsi="Times New Roman"/>
                <w:szCs w:val="24"/>
              </w:rPr>
              <w:t>59</w:t>
            </w:r>
          </w:p>
        </w:tc>
        <w:tc>
          <w:tcPr>
            <w:tcW w:w="933" w:type="dxa"/>
            <w:gridSpan w:val="2"/>
            <w:shd w:val="clear" w:color="auto" w:fill="auto"/>
            <w:noWrap/>
            <w:vAlign w:val="center"/>
          </w:tcPr>
          <w:p w:rsidR="00026424" w:rsidRPr="006B26E8" w:rsidRDefault="00026424" w:rsidP="00606617">
            <w:pPr>
              <w:spacing w:after="0" w:line="240" w:lineRule="auto"/>
              <w:jc w:val="center"/>
              <w:rPr>
                <w:rFonts w:ascii="Times New Roman" w:hAnsi="Times New Roman"/>
                <w:szCs w:val="24"/>
              </w:rPr>
            </w:pPr>
            <w:r w:rsidRPr="006B26E8">
              <w:rPr>
                <w:rFonts w:ascii="Times New Roman" w:hAnsi="Times New Roman"/>
                <w:szCs w:val="24"/>
              </w:rPr>
              <w:t>62</w:t>
            </w:r>
          </w:p>
        </w:tc>
        <w:tc>
          <w:tcPr>
            <w:tcW w:w="889" w:type="dxa"/>
            <w:vAlign w:val="center"/>
          </w:tcPr>
          <w:p w:rsidR="00026424" w:rsidRPr="006B26E8" w:rsidRDefault="00026424" w:rsidP="00606617">
            <w:pPr>
              <w:spacing w:after="0" w:line="240" w:lineRule="auto"/>
              <w:jc w:val="center"/>
              <w:rPr>
                <w:rFonts w:ascii="Times New Roman" w:hAnsi="Times New Roman"/>
                <w:szCs w:val="24"/>
              </w:rPr>
            </w:pPr>
            <w:r w:rsidRPr="006B26E8">
              <w:rPr>
                <w:rFonts w:ascii="Times New Roman" w:hAnsi="Times New Roman"/>
                <w:szCs w:val="24"/>
              </w:rPr>
              <w:t>66</w:t>
            </w:r>
          </w:p>
        </w:tc>
        <w:tc>
          <w:tcPr>
            <w:tcW w:w="860" w:type="dxa"/>
            <w:vAlign w:val="center"/>
          </w:tcPr>
          <w:p w:rsidR="00026424" w:rsidRPr="006B26E8" w:rsidRDefault="00026424" w:rsidP="00606617">
            <w:pPr>
              <w:spacing w:after="0" w:line="240" w:lineRule="auto"/>
              <w:jc w:val="center"/>
              <w:rPr>
                <w:rFonts w:ascii="Times New Roman" w:hAnsi="Times New Roman"/>
                <w:szCs w:val="24"/>
              </w:rPr>
            </w:pPr>
            <w:r w:rsidRPr="006B26E8">
              <w:rPr>
                <w:rFonts w:ascii="Times New Roman" w:hAnsi="Times New Roman"/>
                <w:szCs w:val="24"/>
              </w:rPr>
              <w:t>72</w:t>
            </w:r>
          </w:p>
        </w:tc>
        <w:tc>
          <w:tcPr>
            <w:tcW w:w="933" w:type="dxa"/>
            <w:vAlign w:val="center"/>
          </w:tcPr>
          <w:p w:rsidR="00026424" w:rsidRPr="006B26E8" w:rsidRDefault="00026424" w:rsidP="00606617">
            <w:pPr>
              <w:spacing w:after="0" w:line="240" w:lineRule="auto"/>
              <w:jc w:val="center"/>
              <w:rPr>
                <w:rFonts w:ascii="Times New Roman" w:hAnsi="Times New Roman"/>
                <w:szCs w:val="24"/>
              </w:rPr>
            </w:pPr>
            <w:r w:rsidRPr="006B26E8">
              <w:rPr>
                <w:rFonts w:ascii="Times New Roman" w:hAnsi="Times New Roman"/>
                <w:szCs w:val="24"/>
              </w:rPr>
              <w:t>84</w:t>
            </w:r>
          </w:p>
        </w:tc>
        <w:tc>
          <w:tcPr>
            <w:tcW w:w="859" w:type="dxa"/>
            <w:vAlign w:val="center"/>
          </w:tcPr>
          <w:p w:rsidR="00026424" w:rsidRPr="006B26E8" w:rsidRDefault="00026424" w:rsidP="00606617">
            <w:pPr>
              <w:spacing w:after="0" w:line="240" w:lineRule="auto"/>
              <w:jc w:val="center"/>
              <w:rPr>
                <w:rFonts w:ascii="Times New Roman" w:hAnsi="Times New Roman"/>
                <w:szCs w:val="24"/>
              </w:rPr>
            </w:pPr>
            <w:r w:rsidRPr="006B26E8">
              <w:rPr>
                <w:rFonts w:ascii="Times New Roman" w:hAnsi="Times New Roman"/>
                <w:szCs w:val="24"/>
              </w:rPr>
              <w:t>90</w:t>
            </w:r>
          </w:p>
        </w:tc>
      </w:tr>
      <w:tr w:rsidR="00026424" w:rsidRPr="006B26E8" w:rsidTr="00606617">
        <w:trPr>
          <w:gridAfter w:val="1"/>
          <w:wAfter w:w="14" w:type="dxa"/>
          <w:trHeight w:val="552"/>
          <w:jc w:val="center"/>
        </w:trPr>
        <w:tc>
          <w:tcPr>
            <w:tcW w:w="1188" w:type="dxa"/>
            <w:shd w:val="clear" w:color="auto" w:fill="auto"/>
            <w:vAlign w:val="center"/>
          </w:tcPr>
          <w:p w:rsidR="00026424" w:rsidRPr="006B26E8" w:rsidRDefault="00026424" w:rsidP="00601570">
            <w:pPr>
              <w:jc w:val="center"/>
              <w:rPr>
                <w:rFonts w:ascii="Times New Roman" w:hAnsi="Times New Roman"/>
                <w:b/>
                <w:szCs w:val="24"/>
              </w:rPr>
            </w:pPr>
            <w:r w:rsidRPr="006B26E8">
              <w:rPr>
                <w:rFonts w:ascii="Times New Roman" w:hAnsi="Times New Roman"/>
                <w:b/>
                <w:bCs/>
                <w:color w:val="FF0000"/>
                <w:szCs w:val="24"/>
              </w:rPr>
              <w:t>PG.2.1.2</w:t>
            </w:r>
          </w:p>
        </w:tc>
        <w:tc>
          <w:tcPr>
            <w:tcW w:w="4057" w:type="dxa"/>
            <w:gridSpan w:val="2"/>
            <w:shd w:val="clear" w:color="auto" w:fill="auto"/>
            <w:vAlign w:val="center"/>
          </w:tcPr>
          <w:p w:rsidR="00026424" w:rsidRPr="006B26E8" w:rsidRDefault="00026424" w:rsidP="00601570">
            <w:pPr>
              <w:spacing w:after="0" w:line="240" w:lineRule="auto"/>
              <w:rPr>
                <w:rFonts w:ascii="Times New Roman" w:hAnsi="Times New Roman"/>
                <w:szCs w:val="22"/>
              </w:rPr>
            </w:pPr>
            <w:r w:rsidRPr="006B26E8">
              <w:rPr>
                <w:rFonts w:ascii="Times New Roman" w:hAnsi="Times New Roman"/>
                <w:sz w:val="22"/>
                <w:szCs w:val="22"/>
              </w:rPr>
              <w:t>Teşekkür-Takdir belgesi öğrenci oranı (%) (Yılsonu)</w:t>
            </w:r>
          </w:p>
        </w:tc>
        <w:tc>
          <w:tcPr>
            <w:tcW w:w="1069" w:type="dxa"/>
            <w:shd w:val="clear" w:color="auto" w:fill="auto"/>
            <w:noWrap/>
            <w:vAlign w:val="center"/>
          </w:tcPr>
          <w:p w:rsidR="00026424" w:rsidRPr="006B26E8" w:rsidRDefault="00026424" w:rsidP="00E67E18">
            <w:pPr>
              <w:spacing w:after="0" w:line="240" w:lineRule="auto"/>
              <w:jc w:val="center"/>
              <w:rPr>
                <w:rFonts w:ascii="Times New Roman" w:hAnsi="Times New Roman"/>
                <w:szCs w:val="24"/>
              </w:rPr>
            </w:pPr>
            <w:r w:rsidRPr="006B26E8">
              <w:rPr>
                <w:rFonts w:ascii="Times New Roman" w:hAnsi="Times New Roman"/>
                <w:szCs w:val="24"/>
              </w:rPr>
              <w:t>82,5</w:t>
            </w:r>
          </w:p>
        </w:tc>
        <w:tc>
          <w:tcPr>
            <w:tcW w:w="933" w:type="dxa"/>
            <w:gridSpan w:val="2"/>
            <w:shd w:val="clear" w:color="auto" w:fill="auto"/>
            <w:noWrap/>
            <w:vAlign w:val="center"/>
          </w:tcPr>
          <w:p w:rsidR="00026424" w:rsidRPr="006B26E8" w:rsidRDefault="00026424" w:rsidP="00606617">
            <w:pPr>
              <w:spacing w:after="0" w:line="240" w:lineRule="auto"/>
              <w:jc w:val="center"/>
              <w:rPr>
                <w:rFonts w:ascii="Times New Roman" w:hAnsi="Times New Roman"/>
                <w:szCs w:val="24"/>
              </w:rPr>
            </w:pPr>
            <w:r w:rsidRPr="006B26E8">
              <w:rPr>
                <w:rFonts w:ascii="Times New Roman" w:hAnsi="Times New Roman"/>
                <w:szCs w:val="24"/>
              </w:rPr>
              <w:t>83</w:t>
            </w:r>
          </w:p>
        </w:tc>
        <w:tc>
          <w:tcPr>
            <w:tcW w:w="889" w:type="dxa"/>
            <w:vAlign w:val="center"/>
          </w:tcPr>
          <w:p w:rsidR="00026424" w:rsidRPr="006B26E8" w:rsidRDefault="00026424" w:rsidP="00606617">
            <w:pPr>
              <w:spacing w:after="0" w:line="240" w:lineRule="auto"/>
              <w:jc w:val="center"/>
              <w:rPr>
                <w:rFonts w:ascii="Times New Roman" w:hAnsi="Times New Roman"/>
                <w:szCs w:val="24"/>
              </w:rPr>
            </w:pPr>
            <w:r w:rsidRPr="006B26E8">
              <w:rPr>
                <w:rFonts w:ascii="Times New Roman" w:hAnsi="Times New Roman"/>
                <w:szCs w:val="24"/>
              </w:rPr>
              <w:t>84</w:t>
            </w:r>
          </w:p>
        </w:tc>
        <w:tc>
          <w:tcPr>
            <w:tcW w:w="860" w:type="dxa"/>
            <w:vAlign w:val="center"/>
          </w:tcPr>
          <w:p w:rsidR="00026424" w:rsidRPr="006B26E8" w:rsidRDefault="00026424" w:rsidP="00606617">
            <w:pPr>
              <w:spacing w:after="0" w:line="240" w:lineRule="auto"/>
              <w:jc w:val="center"/>
              <w:rPr>
                <w:rFonts w:ascii="Times New Roman" w:hAnsi="Times New Roman"/>
                <w:szCs w:val="24"/>
              </w:rPr>
            </w:pPr>
            <w:r w:rsidRPr="006B26E8">
              <w:rPr>
                <w:rFonts w:ascii="Times New Roman" w:hAnsi="Times New Roman"/>
                <w:szCs w:val="24"/>
              </w:rPr>
              <w:t>85</w:t>
            </w:r>
          </w:p>
        </w:tc>
        <w:tc>
          <w:tcPr>
            <w:tcW w:w="933" w:type="dxa"/>
            <w:vAlign w:val="center"/>
          </w:tcPr>
          <w:p w:rsidR="00026424" w:rsidRPr="006B26E8" w:rsidRDefault="00026424" w:rsidP="00606617">
            <w:pPr>
              <w:spacing w:after="0" w:line="240" w:lineRule="auto"/>
              <w:jc w:val="center"/>
              <w:rPr>
                <w:rFonts w:ascii="Times New Roman" w:hAnsi="Times New Roman"/>
                <w:szCs w:val="24"/>
              </w:rPr>
            </w:pPr>
            <w:r w:rsidRPr="006B26E8">
              <w:rPr>
                <w:rFonts w:ascii="Times New Roman" w:hAnsi="Times New Roman"/>
                <w:szCs w:val="24"/>
              </w:rPr>
              <w:t>86</w:t>
            </w:r>
          </w:p>
        </w:tc>
        <w:tc>
          <w:tcPr>
            <w:tcW w:w="859" w:type="dxa"/>
            <w:vAlign w:val="center"/>
          </w:tcPr>
          <w:p w:rsidR="00026424" w:rsidRPr="006B26E8" w:rsidRDefault="00026424" w:rsidP="00606617">
            <w:pPr>
              <w:spacing w:after="0" w:line="240" w:lineRule="auto"/>
              <w:jc w:val="center"/>
              <w:rPr>
                <w:rFonts w:ascii="Times New Roman" w:hAnsi="Times New Roman"/>
                <w:szCs w:val="24"/>
              </w:rPr>
            </w:pPr>
            <w:r w:rsidRPr="006B26E8">
              <w:rPr>
                <w:rFonts w:ascii="Times New Roman" w:hAnsi="Times New Roman"/>
                <w:szCs w:val="24"/>
              </w:rPr>
              <w:t>87</w:t>
            </w:r>
          </w:p>
        </w:tc>
      </w:tr>
      <w:tr w:rsidR="00026424" w:rsidRPr="006B26E8" w:rsidTr="00026424">
        <w:trPr>
          <w:gridAfter w:val="1"/>
          <w:wAfter w:w="14" w:type="dxa"/>
          <w:trHeight w:val="226"/>
          <w:jc w:val="center"/>
        </w:trPr>
        <w:tc>
          <w:tcPr>
            <w:tcW w:w="1188" w:type="dxa"/>
            <w:vMerge w:val="restart"/>
            <w:shd w:val="clear" w:color="auto" w:fill="auto"/>
            <w:vAlign w:val="center"/>
          </w:tcPr>
          <w:p w:rsidR="00026424" w:rsidRPr="006B26E8" w:rsidRDefault="00026424" w:rsidP="00601570">
            <w:pPr>
              <w:spacing w:after="0" w:line="240" w:lineRule="auto"/>
              <w:rPr>
                <w:rFonts w:ascii="Times New Roman" w:hAnsi="Times New Roman"/>
                <w:color w:val="FF0000"/>
                <w:szCs w:val="24"/>
              </w:rPr>
            </w:pPr>
            <w:r w:rsidRPr="006B26E8">
              <w:rPr>
                <w:rFonts w:ascii="Times New Roman" w:hAnsi="Times New Roman"/>
                <w:b/>
                <w:bCs/>
                <w:color w:val="FF0000"/>
                <w:szCs w:val="24"/>
              </w:rPr>
              <w:t>PG.2.1.3</w:t>
            </w:r>
          </w:p>
        </w:tc>
        <w:tc>
          <w:tcPr>
            <w:tcW w:w="1005" w:type="dxa"/>
            <w:vMerge w:val="restart"/>
            <w:shd w:val="clear" w:color="auto" w:fill="auto"/>
            <w:vAlign w:val="center"/>
          </w:tcPr>
          <w:p w:rsidR="00026424" w:rsidRPr="006B26E8" w:rsidRDefault="00026424" w:rsidP="00601570">
            <w:pPr>
              <w:spacing w:after="0" w:line="240" w:lineRule="auto"/>
              <w:rPr>
                <w:rFonts w:ascii="Times New Roman" w:hAnsi="Times New Roman"/>
                <w:szCs w:val="22"/>
              </w:rPr>
            </w:pPr>
            <w:r w:rsidRPr="006B26E8">
              <w:rPr>
                <w:rFonts w:ascii="Times New Roman" w:hAnsi="Times New Roman"/>
                <w:sz w:val="22"/>
                <w:szCs w:val="22"/>
              </w:rPr>
              <w:t>Rehberlik servisi etkililik göstergeleri</w:t>
            </w:r>
          </w:p>
        </w:tc>
        <w:tc>
          <w:tcPr>
            <w:tcW w:w="3052" w:type="dxa"/>
            <w:shd w:val="clear" w:color="auto" w:fill="auto"/>
            <w:vAlign w:val="center"/>
          </w:tcPr>
          <w:p w:rsidR="00026424" w:rsidRPr="006B26E8" w:rsidRDefault="00026424" w:rsidP="00601570">
            <w:pPr>
              <w:spacing w:after="0" w:line="240" w:lineRule="auto"/>
              <w:rPr>
                <w:rFonts w:ascii="Times New Roman" w:hAnsi="Times New Roman"/>
                <w:szCs w:val="22"/>
              </w:rPr>
            </w:pPr>
            <w:r w:rsidRPr="006B26E8">
              <w:rPr>
                <w:rFonts w:ascii="Times New Roman" w:hAnsi="Times New Roman"/>
                <w:b/>
                <w:bCs/>
                <w:color w:val="FF0000"/>
                <w:sz w:val="22"/>
                <w:szCs w:val="22"/>
              </w:rPr>
              <w:t>PG.2.1.3.1</w:t>
            </w:r>
            <w:r w:rsidRPr="006B26E8">
              <w:rPr>
                <w:rFonts w:ascii="Times New Roman" w:hAnsi="Times New Roman"/>
                <w:b/>
                <w:bCs/>
                <w:sz w:val="22"/>
                <w:szCs w:val="22"/>
              </w:rPr>
              <w:t xml:space="preserve"> </w:t>
            </w:r>
            <w:r w:rsidRPr="006B26E8">
              <w:rPr>
                <w:rFonts w:ascii="Times New Roman" w:hAnsi="Times New Roman"/>
                <w:sz w:val="22"/>
                <w:szCs w:val="22"/>
              </w:rPr>
              <w:t>Rehberlik servisinde öğrencilerle yapılan görüşme sayısı</w:t>
            </w:r>
          </w:p>
        </w:tc>
        <w:tc>
          <w:tcPr>
            <w:tcW w:w="1069" w:type="dxa"/>
            <w:shd w:val="clear" w:color="auto" w:fill="auto"/>
            <w:noWrap/>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25</w:t>
            </w:r>
          </w:p>
        </w:tc>
        <w:tc>
          <w:tcPr>
            <w:tcW w:w="933" w:type="dxa"/>
            <w:gridSpan w:val="2"/>
            <w:shd w:val="clear" w:color="auto" w:fill="auto"/>
            <w:noWrap/>
            <w:vAlign w:val="center"/>
          </w:tcPr>
          <w:p w:rsidR="00026424" w:rsidRPr="006B26E8" w:rsidRDefault="00151C47" w:rsidP="00151C47">
            <w:pPr>
              <w:spacing w:after="0" w:line="240" w:lineRule="auto"/>
              <w:jc w:val="center"/>
              <w:rPr>
                <w:rFonts w:ascii="Times New Roman" w:hAnsi="Times New Roman"/>
                <w:szCs w:val="24"/>
              </w:rPr>
            </w:pPr>
            <w:r>
              <w:rPr>
                <w:rFonts w:ascii="Times New Roman" w:hAnsi="Times New Roman"/>
                <w:szCs w:val="24"/>
              </w:rPr>
              <w:t>35</w:t>
            </w:r>
          </w:p>
        </w:tc>
        <w:tc>
          <w:tcPr>
            <w:tcW w:w="889" w:type="dxa"/>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75</w:t>
            </w:r>
          </w:p>
        </w:tc>
        <w:tc>
          <w:tcPr>
            <w:tcW w:w="860" w:type="dxa"/>
            <w:vAlign w:val="center"/>
          </w:tcPr>
          <w:p w:rsidR="00026424" w:rsidRPr="006B26E8" w:rsidRDefault="00151C47" w:rsidP="00151C47">
            <w:pPr>
              <w:spacing w:after="0" w:line="240" w:lineRule="auto"/>
              <w:jc w:val="center"/>
              <w:rPr>
                <w:rFonts w:ascii="Times New Roman" w:hAnsi="Times New Roman"/>
                <w:szCs w:val="24"/>
              </w:rPr>
            </w:pPr>
            <w:r>
              <w:rPr>
                <w:rFonts w:ascii="Times New Roman" w:hAnsi="Times New Roman"/>
                <w:szCs w:val="24"/>
              </w:rPr>
              <w:t>100</w:t>
            </w:r>
          </w:p>
        </w:tc>
        <w:tc>
          <w:tcPr>
            <w:tcW w:w="933" w:type="dxa"/>
            <w:vAlign w:val="center"/>
          </w:tcPr>
          <w:p w:rsidR="00026424" w:rsidRPr="006B26E8" w:rsidRDefault="00151C47" w:rsidP="00151C47">
            <w:pPr>
              <w:spacing w:after="0" w:line="240" w:lineRule="auto"/>
              <w:jc w:val="center"/>
              <w:rPr>
                <w:rFonts w:ascii="Times New Roman" w:hAnsi="Times New Roman"/>
                <w:szCs w:val="24"/>
              </w:rPr>
            </w:pPr>
            <w:r>
              <w:rPr>
                <w:rFonts w:ascii="Times New Roman" w:hAnsi="Times New Roman"/>
                <w:szCs w:val="24"/>
              </w:rPr>
              <w:t>150</w:t>
            </w:r>
          </w:p>
        </w:tc>
        <w:tc>
          <w:tcPr>
            <w:tcW w:w="859" w:type="dxa"/>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20</w:t>
            </w:r>
            <w:r w:rsidR="00026424" w:rsidRPr="006B26E8">
              <w:rPr>
                <w:rFonts w:ascii="Times New Roman" w:hAnsi="Times New Roman"/>
                <w:szCs w:val="24"/>
              </w:rPr>
              <w:t>0</w:t>
            </w:r>
          </w:p>
        </w:tc>
      </w:tr>
      <w:tr w:rsidR="00026424" w:rsidRPr="006B26E8" w:rsidTr="00026424">
        <w:trPr>
          <w:gridAfter w:val="1"/>
          <w:wAfter w:w="14" w:type="dxa"/>
          <w:trHeight w:val="176"/>
          <w:jc w:val="center"/>
        </w:trPr>
        <w:tc>
          <w:tcPr>
            <w:tcW w:w="1188" w:type="dxa"/>
            <w:vMerge/>
            <w:shd w:val="clear" w:color="auto" w:fill="auto"/>
            <w:vAlign w:val="center"/>
          </w:tcPr>
          <w:p w:rsidR="00026424" w:rsidRPr="006B26E8" w:rsidRDefault="00026424" w:rsidP="006D4757">
            <w:pPr>
              <w:spacing w:after="0"/>
              <w:rPr>
                <w:rFonts w:ascii="Times New Roman" w:hAnsi="Times New Roman"/>
                <w:b/>
                <w:bCs/>
                <w:color w:val="FF0000"/>
                <w:szCs w:val="24"/>
              </w:rPr>
            </w:pPr>
          </w:p>
        </w:tc>
        <w:tc>
          <w:tcPr>
            <w:tcW w:w="1005" w:type="dxa"/>
            <w:vMerge/>
            <w:shd w:val="clear" w:color="auto" w:fill="auto"/>
            <w:vAlign w:val="center"/>
          </w:tcPr>
          <w:p w:rsidR="00026424" w:rsidRPr="006B26E8" w:rsidRDefault="00026424" w:rsidP="00026424">
            <w:pPr>
              <w:spacing w:after="0" w:line="240" w:lineRule="auto"/>
              <w:rPr>
                <w:rFonts w:ascii="Times New Roman" w:hAnsi="Times New Roman"/>
                <w:szCs w:val="24"/>
              </w:rPr>
            </w:pPr>
          </w:p>
        </w:tc>
        <w:tc>
          <w:tcPr>
            <w:tcW w:w="3052" w:type="dxa"/>
            <w:shd w:val="clear" w:color="auto" w:fill="auto"/>
            <w:vAlign w:val="center"/>
          </w:tcPr>
          <w:p w:rsidR="00026424" w:rsidRPr="006B26E8" w:rsidRDefault="00026424" w:rsidP="00026424">
            <w:pPr>
              <w:spacing w:after="0" w:line="240" w:lineRule="auto"/>
              <w:rPr>
                <w:rFonts w:ascii="Times New Roman" w:hAnsi="Times New Roman"/>
                <w:b/>
                <w:bCs/>
                <w:color w:val="C00000"/>
                <w:szCs w:val="24"/>
              </w:rPr>
            </w:pPr>
            <w:r w:rsidRPr="006B26E8">
              <w:rPr>
                <w:rFonts w:ascii="Times New Roman" w:hAnsi="Times New Roman"/>
                <w:b/>
                <w:bCs/>
                <w:color w:val="FF0000"/>
                <w:sz w:val="22"/>
                <w:szCs w:val="22"/>
              </w:rPr>
              <w:t>PG.2.1.3.2</w:t>
            </w:r>
            <w:r w:rsidRPr="006B26E8">
              <w:rPr>
                <w:rFonts w:ascii="Times New Roman" w:hAnsi="Times New Roman"/>
                <w:b/>
                <w:bCs/>
                <w:sz w:val="22"/>
                <w:szCs w:val="22"/>
              </w:rPr>
              <w:t xml:space="preserve"> </w:t>
            </w:r>
            <w:r w:rsidRPr="006B26E8">
              <w:rPr>
                <w:rFonts w:ascii="Times New Roman" w:hAnsi="Times New Roman"/>
                <w:sz w:val="22"/>
                <w:szCs w:val="22"/>
              </w:rPr>
              <w:t>Rehberlik servisinde velilerle yapılan görüşme sayısı</w:t>
            </w:r>
          </w:p>
        </w:tc>
        <w:tc>
          <w:tcPr>
            <w:tcW w:w="1069" w:type="dxa"/>
            <w:shd w:val="clear" w:color="auto" w:fill="auto"/>
            <w:noWrap/>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15</w:t>
            </w:r>
          </w:p>
        </w:tc>
        <w:tc>
          <w:tcPr>
            <w:tcW w:w="933" w:type="dxa"/>
            <w:gridSpan w:val="2"/>
            <w:shd w:val="clear" w:color="auto" w:fill="auto"/>
            <w:noWrap/>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20</w:t>
            </w:r>
          </w:p>
        </w:tc>
        <w:tc>
          <w:tcPr>
            <w:tcW w:w="889" w:type="dxa"/>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50</w:t>
            </w:r>
          </w:p>
        </w:tc>
        <w:tc>
          <w:tcPr>
            <w:tcW w:w="860" w:type="dxa"/>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75</w:t>
            </w:r>
          </w:p>
        </w:tc>
        <w:tc>
          <w:tcPr>
            <w:tcW w:w="933" w:type="dxa"/>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100</w:t>
            </w:r>
          </w:p>
        </w:tc>
        <w:tc>
          <w:tcPr>
            <w:tcW w:w="859" w:type="dxa"/>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150</w:t>
            </w:r>
          </w:p>
        </w:tc>
      </w:tr>
      <w:tr w:rsidR="00026424" w:rsidRPr="006B26E8" w:rsidTr="00026424">
        <w:trPr>
          <w:gridAfter w:val="1"/>
          <w:wAfter w:w="14" w:type="dxa"/>
          <w:trHeight w:val="122"/>
          <w:jc w:val="center"/>
        </w:trPr>
        <w:tc>
          <w:tcPr>
            <w:tcW w:w="1188" w:type="dxa"/>
            <w:vMerge/>
            <w:shd w:val="clear" w:color="auto" w:fill="auto"/>
            <w:vAlign w:val="center"/>
          </w:tcPr>
          <w:p w:rsidR="00026424" w:rsidRPr="006B26E8" w:rsidRDefault="00026424" w:rsidP="006D4757">
            <w:pPr>
              <w:spacing w:after="0"/>
              <w:rPr>
                <w:rFonts w:ascii="Times New Roman" w:hAnsi="Times New Roman"/>
                <w:b/>
                <w:bCs/>
                <w:color w:val="FF0000"/>
                <w:szCs w:val="24"/>
              </w:rPr>
            </w:pPr>
          </w:p>
        </w:tc>
        <w:tc>
          <w:tcPr>
            <w:tcW w:w="1005" w:type="dxa"/>
            <w:vMerge/>
            <w:shd w:val="clear" w:color="auto" w:fill="auto"/>
            <w:vAlign w:val="center"/>
          </w:tcPr>
          <w:p w:rsidR="00026424" w:rsidRPr="006B26E8" w:rsidRDefault="00026424" w:rsidP="00026424">
            <w:pPr>
              <w:spacing w:after="0" w:line="240" w:lineRule="auto"/>
              <w:rPr>
                <w:rFonts w:ascii="Times New Roman" w:hAnsi="Times New Roman"/>
                <w:szCs w:val="24"/>
              </w:rPr>
            </w:pPr>
          </w:p>
        </w:tc>
        <w:tc>
          <w:tcPr>
            <w:tcW w:w="3052" w:type="dxa"/>
            <w:shd w:val="clear" w:color="auto" w:fill="auto"/>
            <w:vAlign w:val="center"/>
          </w:tcPr>
          <w:p w:rsidR="00026424" w:rsidRPr="006B26E8" w:rsidRDefault="00026424" w:rsidP="00026424">
            <w:pPr>
              <w:spacing w:after="0" w:line="240" w:lineRule="auto"/>
              <w:rPr>
                <w:rFonts w:ascii="Times New Roman" w:hAnsi="Times New Roman"/>
                <w:b/>
                <w:bCs/>
                <w:color w:val="C00000"/>
                <w:szCs w:val="24"/>
              </w:rPr>
            </w:pPr>
            <w:r w:rsidRPr="006B26E8">
              <w:rPr>
                <w:rFonts w:ascii="Times New Roman" w:hAnsi="Times New Roman"/>
                <w:b/>
                <w:bCs/>
                <w:color w:val="FF0000"/>
                <w:sz w:val="22"/>
                <w:szCs w:val="22"/>
              </w:rPr>
              <w:t>PG.2.1.3.3</w:t>
            </w:r>
            <w:r w:rsidRPr="006B26E8">
              <w:rPr>
                <w:rFonts w:ascii="Times New Roman" w:hAnsi="Times New Roman"/>
                <w:b/>
                <w:bCs/>
                <w:sz w:val="22"/>
                <w:szCs w:val="22"/>
              </w:rPr>
              <w:t xml:space="preserve"> </w:t>
            </w:r>
            <w:r w:rsidRPr="006B26E8">
              <w:rPr>
                <w:rFonts w:ascii="Times New Roman" w:hAnsi="Times New Roman"/>
                <w:sz w:val="22"/>
                <w:szCs w:val="22"/>
              </w:rPr>
              <w:t>Rehberlik servisinde öğretmenlere verilen müşavirlik hizmeti sayısı</w:t>
            </w:r>
          </w:p>
        </w:tc>
        <w:tc>
          <w:tcPr>
            <w:tcW w:w="1069" w:type="dxa"/>
            <w:shd w:val="clear" w:color="auto" w:fill="auto"/>
            <w:noWrap/>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0</w:t>
            </w:r>
          </w:p>
        </w:tc>
        <w:tc>
          <w:tcPr>
            <w:tcW w:w="933" w:type="dxa"/>
            <w:gridSpan w:val="2"/>
            <w:shd w:val="clear" w:color="auto" w:fill="auto"/>
            <w:noWrap/>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1</w:t>
            </w:r>
          </w:p>
        </w:tc>
        <w:tc>
          <w:tcPr>
            <w:tcW w:w="889" w:type="dxa"/>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3</w:t>
            </w:r>
          </w:p>
        </w:tc>
        <w:tc>
          <w:tcPr>
            <w:tcW w:w="860" w:type="dxa"/>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5</w:t>
            </w:r>
          </w:p>
        </w:tc>
        <w:tc>
          <w:tcPr>
            <w:tcW w:w="933" w:type="dxa"/>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10</w:t>
            </w:r>
          </w:p>
        </w:tc>
        <w:tc>
          <w:tcPr>
            <w:tcW w:w="859" w:type="dxa"/>
            <w:vAlign w:val="center"/>
          </w:tcPr>
          <w:p w:rsidR="00026424" w:rsidRPr="006B26E8" w:rsidRDefault="00151C47" w:rsidP="00606617">
            <w:pPr>
              <w:spacing w:after="0" w:line="240" w:lineRule="auto"/>
              <w:jc w:val="center"/>
              <w:rPr>
                <w:rFonts w:ascii="Times New Roman" w:hAnsi="Times New Roman"/>
                <w:szCs w:val="24"/>
              </w:rPr>
            </w:pPr>
            <w:r>
              <w:rPr>
                <w:rFonts w:ascii="Times New Roman" w:hAnsi="Times New Roman"/>
                <w:szCs w:val="24"/>
              </w:rPr>
              <w:t>15</w:t>
            </w:r>
          </w:p>
        </w:tc>
      </w:tr>
      <w:tr w:rsidR="00026424" w:rsidRPr="006B26E8" w:rsidTr="00026424">
        <w:trPr>
          <w:gridAfter w:val="1"/>
          <w:wAfter w:w="14" w:type="dxa"/>
          <w:trHeight w:val="312"/>
          <w:jc w:val="center"/>
        </w:trPr>
        <w:tc>
          <w:tcPr>
            <w:tcW w:w="1188" w:type="dxa"/>
            <w:vMerge w:val="restart"/>
            <w:shd w:val="clear" w:color="auto" w:fill="auto"/>
            <w:vAlign w:val="center"/>
          </w:tcPr>
          <w:p w:rsidR="00026424" w:rsidRPr="006B26E8" w:rsidRDefault="00026424" w:rsidP="00601570">
            <w:pPr>
              <w:spacing w:after="0" w:line="240" w:lineRule="auto"/>
              <w:rPr>
                <w:rFonts w:ascii="Times New Roman" w:hAnsi="Times New Roman"/>
                <w:color w:val="FF0000"/>
                <w:szCs w:val="24"/>
              </w:rPr>
            </w:pPr>
            <w:r w:rsidRPr="006B26E8">
              <w:rPr>
                <w:rFonts w:ascii="Times New Roman" w:hAnsi="Times New Roman"/>
                <w:b/>
                <w:bCs/>
                <w:color w:val="FF0000"/>
                <w:szCs w:val="24"/>
              </w:rPr>
              <w:t>PG.2.1.4</w:t>
            </w:r>
          </w:p>
        </w:tc>
        <w:tc>
          <w:tcPr>
            <w:tcW w:w="1005" w:type="dxa"/>
            <w:vMerge w:val="restart"/>
            <w:shd w:val="clear" w:color="auto" w:fill="auto"/>
            <w:vAlign w:val="center"/>
          </w:tcPr>
          <w:p w:rsidR="00026424" w:rsidRPr="006B26E8" w:rsidRDefault="00026424" w:rsidP="00601570">
            <w:pPr>
              <w:spacing w:after="0" w:line="240" w:lineRule="auto"/>
              <w:rPr>
                <w:rFonts w:ascii="Times New Roman" w:hAnsi="Times New Roman"/>
                <w:szCs w:val="22"/>
              </w:rPr>
            </w:pPr>
            <w:r w:rsidRPr="006B26E8">
              <w:rPr>
                <w:rFonts w:ascii="Times New Roman" w:hAnsi="Times New Roman"/>
                <w:sz w:val="22"/>
                <w:szCs w:val="22"/>
              </w:rPr>
              <w:t>Okul veli işbirliği toplantı göstergeleri</w:t>
            </w:r>
          </w:p>
        </w:tc>
        <w:tc>
          <w:tcPr>
            <w:tcW w:w="3052" w:type="dxa"/>
            <w:shd w:val="clear" w:color="auto" w:fill="auto"/>
            <w:vAlign w:val="center"/>
          </w:tcPr>
          <w:p w:rsidR="00026424" w:rsidRPr="006B26E8" w:rsidRDefault="00026424" w:rsidP="00601570">
            <w:pPr>
              <w:spacing w:after="0" w:line="240" w:lineRule="auto"/>
              <w:rPr>
                <w:rFonts w:ascii="Times New Roman" w:hAnsi="Times New Roman"/>
                <w:szCs w:val="22"/>
              </w:rPr>
            </w:pPr>
            <w:r w:rsidRPr="006B26E8">
              <w:rPr>
                <w:rFonts w:ascii="Times New Roman" w:hAnsi="Times New Roman"/>
                <w:b/>
                <w:bCs/>
                <w:color w:val="FF0000"/>
                <w:sz w:val="22"/>
                <w:szCs w:val="22"/>
              </w:rPr>
              <w:t>PG.2.1.4.1</w:t>
            </w:r>
            <w:r w:rsidRPr="006B26E8">
              <w:rPr>
                <w:rFonts w:ascii="Times New Roman" w:hAnsi="Times New Roman"/>
                <w:b/>
                <w:bCs/>
                <w:sz w:val="22"/>
                <w:szCs w:val="22"/>
              </w:rPr>
              <w:t xml:space="preserve"> </w:t>
            </w:r>
            <w:r w:rsidRPr="006B26E8">
              <w:rPr>
                <w:rFonts w:ascii="Times New Roman" w:hAnsi="Times New Roman"/>
                <w:sz w:val="22"/>
                <w:szCs w:val="22"/>
              </w:rPr>
              <w:t>Sınıf Veli-Okul Aile Birliği, toplantı sayısı</w:t>
            </w:r>
          </w:p>
        </w:tc>
        <w:tc>
          <w:tcPr>
            <w:tcW w:w="1069" w:type="dxa"/>
            <w:shd w:val="clear" w:color="auto" w:fill="auto"/>
            <w:noWrap/>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30</w:t>
            </w:r>
          </w:p>
        </w:tc>
        <w:tc>
          <w:tcPr>
            <w:tcW w:w="933" w:type="dxa"/>
            <w:gridSpan w:val="2"/>
            <w:shd w:val="clear" w:color="auto" w:fill="auto"/>
            <w:noWrap/>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35</w:t>
            </w:r>
          </w:p>
        </w:tc>
        <w:tc>
          <w:tcPr>
            <w:tcW w:w="889"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48</w:t>
            </w:r>
          </w:p>
        </w:tc>
        <w:tc>
          <w:tcPr>
            <w:tcW w:w="860"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60</w:t>
            </w:r>
          </w:p>
        </w:tc>
        <w:tc>
          <w:tcPr>
            <w:tcW w:w="933"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72</w:t>
            </w:r>
          </w:p>
        </w:tc>
        <w:tc>
          <w:tcPr>
            <w:tcW w:w="859"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84</w:t>
            </w:r>
          </w:p>
        </w:tc>
      </w:tr>
      <w:tr w:rsidR="00026424" w:rsidRPr="006B26E8" w:rsidTr="00026424">
        <w:trPr>
          <w:gridAfter w:val="1"/>
          <w:wAfter w:w="14" w:type="dxa"/>
          <w:trHeight w:val="231"/>
          <w:jc w:val="center"/>
        </w:trPr>
        <w:tc>
          <w:tcPr>
            <w:tcW w:w="1188" w:type="dxa"/>
            <w:vMerge/>
            <w:shd w:val="clear" w:color="auto" w:fill="auto"/>
            <w:vAlign w:val="center"/>
          </w:tcPr>
          <w:p w:rsidR="00026424" w:rsidRPr="006B26E8" w:rsidRDefault="00026424" w:rsidP="006D4757">
            <w:pPr>
              <w:spacing w:after="0"/>
              <w:rPr>
                <w:rFonts w:ascii="Times New Roman" w:hAnsi="Times New Roman"/>
                <w:b/>
                <w:bCs/>
                <w:color w:val="FF0000"/>
                <w:szCs w:val="24"/>
              </w:rPr>
            </w:pPr>
          </w:p>
        </w:tc>
        <w:tc>
          <w:tcPr>
            <w:tcW w:w="1005" w:type="dxa"/>
            <w:vMerge/>
            <w:shd w:val="clear" w:color="auto" w:fill="auto"/>
            <w:vAlign w:val="center"/>
          </w:tcPr>
          <w:p w:rsidR="00026424" w:rsidRPr="006B26E8" w:rsidRDefault="00026424" w:rsidP="006D4757">
            <w:pPr>
              <w:spacing w:after="0" w:line="240" w:lineRule="auto"/>
              <w:rPr>
                <w:rFonts w:ascii="Times New Roman" w:hAnsi="Times New Roman"/>
                <w:szCs w:val="24"/>
              </w:rPr>
            </w:pPr>
          </w:p>
        </w:tc>
        <w:tc>
          <w:tcPr>
            <w:tcW w:w="3052" w:type="dxa"/>
            <w:shd w:val="clear" w:color="auto" w:fill="auto"/>
            <w:vAlign w:val="center"/>
          </w:tcPr>
          <w:p w:rsidR="00026424" w:rsidRPr="006B26E8" w:rsidRDefault="00026424" w:rsidP="006D4757">
            <w:pPr>
              <w:spacing w:after="0" w:line="240" w:lineRule="auto"/>
              <w:rPr>
                <w:rFonts w:ascii="Times New Roman" w:hAnsi="Times New Roman"/>
                <w:szCs w:val="24"/>
              </w:rPr>
            </w:pPr>
            <w:r w:rsidRPr="006B26E8">
              <w:rPr>
                <w:rFonts w:ascii="Times New Roman" w:hAnsi="Times New Roman"/>
                <w:b/>
                <w:bCs/>
                <w:color w:val="FF0000"/>
                <w:sz w:val="22"/>
                <w:szCs w:val="22"/>
              </w:rPr>
              <w:t>PG.2.1.4.2</w:t>
            </w:r>
            <w:r w:rsidRPr="006B26E8">
              <w:rPr>
                <w:rFonts w:ascii="Times New Roman" w:hAnsi="Times New Roman"/>
                <w:b/>
                <w:bCs/>
                <w:sz w:val="22"/>
                <w:szCs w:val="22"/>
              </w:rPr>
              <w:t xml:space="preserve"> </w:t>
            </w:r>
            <w:r w:rsidRPr="006B26E8">
              <w:rPr>
                <w:rFonts w:ascii="Times New Roman" w:hAnsi="Times New Roman"/>
                <w:sz w:val="22"/>
                <w:szCs w:val="22"/>
              </w:rPr>
              <w:t>Sınıf Veli-Okul Aile Birliği toplantılarına katılan veli oranı (%)</w:t>
            </w:r>
          </w:p>
        </w:tc>
        <w:tc>
          <w:tcPr>
            <w:tcW w:w="1069" w:type="dxa"/>
            <w:shd w:val="clear" w:color="auto" w:fill="auto"/>
            <w:noWrap/>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50</w:t>
            </w:r>
          </w:p>
        </w:tc>
        <w:tc>
          <w:tcPr>
            <w:tcW w:w="933" w:type="dxa"/>
            <w:gridSpan w:val="2"/>
            <w:shd w:val="clear" w:color="auto" w:fill="auto"/>
            <w:noWrap/>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55</w:t>
            </w:r>
          </w:p>
        </w:tc>
        <w:tc>
          <w:tcPr>
            <w:tcW w:w="889"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65</w:t>
            </w:r>
          </w:p>
        </w:tc>
        <w:tc>
          <w:tcPr>
            <w:tcW w:w="860"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75</w:t>
            </w:r>
          </w:p>
        </w:tc>
        <w:tc>
          <w:tcPr>
            <w:tcW w:w="933"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85</w:t>
            </w:r>
          </w:p>
        </w:tc>
        <w:tc>
          <w:tcPr>
            <w:tcW w:w="859"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95</w:t>
            </w:r>
          </w:p>
        </w:tc>
      </w:tr>
      <w:tr w:rsidR="00026424" w:rsidRPr="006B26E8" w:rsidTr="00606617">
        <w:trPr>
          <w:gridAfter w:val="1"/>
          <w:wAfter w:w="14" w:type="dxa"/>
          <w:trHeight w:val="552"/>
          <w:jc w:val="center"/>
        </w:trPr>
        <w:tc>
          <w:tcPr>
            <w:tcW w:w="1188" w:type="dxa"/>
            <w:shd w:val="clear" w:color="auto" w:fill="auto"/>
            <w:vAlign w:val="center"/>
          </w:tcPr>
          <w:p w:rsidR="00026424" w:rsidRPr="006B26E8" w:rsidRDefault="00026424" w:rsidP="00601570">
            <w:pPr>
              <w:spacing w:after="0" w:line="240" w:lineRule="auto"/>
              <w:rPr>
                <w:rFonts w:ascii="Times New Roman" w:hAnsi="Times New Roman"/>
                <w:szCs w:val="22"/>
              </w:rPr>
            </w:pPr>
            <w:r w:rsidRPr="006B26E8">
              <w:rPr>
                <w:rFonts w:ascii="Times New Roman" w:hAnsi="Times New Roman"/>
                <w:b/>
                <w:bCs/>
                <w:color w:val="FF0000"/>
                <w:szCs w:val="24"/>
              </w:rPr>
              <w:t>PG.2.1.5</w:t>
            </w:r>
          </w:p>
        </w:tc>
        <w:tc>
          <w:tcPr>
            <w:tcW w:w="4057" w:type="dxa"/>
            <w:gridSpan w:val="2"/>
            <w:shd w:val="clear" w:color="auto" w:fill="auto"/>
            <w:vAlign w:val="center"/>
          </w:tcPr>
          <w:p w:rsidR="00026424" w:rsidRPr="006B26E8" w:rsidRDefault="00026424" w:rsidP="00601570">
            <w:pPr>
              <w:spacing w:after="0" w:line="240" w:lineRule="auto"/>
              <w:rPr>
                <w:rFonts w:ascii="Times New Roman" w:hAnsi="Times New Roman"/>
                <w:b/>
                <w:bCs/>
                <w:color w:val="FF0000"/>
                <w:szCs w:val="22"/>
              </w:rPr>
            </w:pPr>
            <w:r w:rsidRPr="006B26E8">
              <w:rPr>
                <w:rFonts w:ascii="Times New Roman" w:hAnsi="Times New Roman"/>
                <w:sz w:val="22"/>
                <w:szCs w:val="22"/>
              </w:rPr>
              <w:t>İlkokul Yetiştirme Programına dâhil edilen öğrencilerden başarılı olanların oranı (%)</w:t>
            </w:r>
          </w:p>
        </w:tc>
        <w:tc>
          <w:tcPr>
            <w:tcW w:w="1069" w:type="dxa"/>
            <w:shd w:val="clear" w:color="auto" w:fill="auto"/>
            <w:noWrap/>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90</w:t>
            </w:r>
          </w:p>
        </w:tc>
        <w:tc>
          <w:tcPr>
            <w:tcW w:w="933" w:type="dxa"/>
            <w:gridSpan w:val="2"/>
            <w:shd w:val="clear" w:color="auto" w:fill="auto"/>
            <w:noWrap/>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100</w:t>
            </w:r>
          </w:p>
        </w:tc>
        <w:tc>
          <w:tcPr>
            <w:tcW w:w="889"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100</w:t>
            </w:r>
          </w:p>
        </w:tc>
        <w:tc>
          <w:tcPr>
            <w:tcW w:w="860"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100</w:t>
            </w:r>
          </w:p>
        </w:tc>
        <w:tc>
          <w:tcPr>
            <w:tcW w:w="933"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100</w:t>
            </w:r>
          </w:p>
        </w:tc>
        <w:tc>
          <w:tcPr>
            <w:tcW w:w="859" w:type="dxa"/>
            <w:vAlign w:val="center"/>
          </w:tcPr>
          <w:p w:rsidR="00026424" w:rsidRPr="006B26E8" w:rsidRDefault="008E3E88" w:rsidP="00606617">
            <w:pPr>
              <w:spacing w:after="0" w:line="240" w:lineRule="auto"/>
              <w:jc w:val="center"/>
              <w:rPr>
                <w:rFonts w:ascii="Times New Roman" w:hAnsi="Times New Roman"/>
                <w:szCs w:val="24"/>
              </w:rPr>
            </w:pPr>
            <w:r>
              <w:rPr>
                <w:rFonts w:ascii="Times New Roman" w:hAnsi="Times New Roman"/>
                <w:szCs w:val="24"/>
              </w:rPr>
              <w:t>100</w:t>
            </w:r>
          </w:p>
        </w:tc>
      </w:tr>
    </w:tbl>
    <w:p w:rsidR="00567677" w:rsidRPr="006B26E8" w:rsidRDefault="00567677" w:rsidP="006D4757">
      <w:pPr>
        <w:spacing w:after="0"/>
        <w:rPr>
          <w:rFonts w:ascii="Times New Roman" w:hAnsi="Times New Roman"/>
          <w:b/>
          <w:szCs w:val="24"/>
        </w:rPr>
      </w:pPr>
    </w:p>
    <w:p w:rsidR="00026424" w:rsidRDefault="00026424" w:rsidP="006D4757">
      <w:pPr>
        <w:spacing w:after="0"/>
        <w:rPr>
          <w:rFonts w:ascii="Times New Roman" w:hAnsi="Times New Roman"/>
          <w:b/>
          <w:szCs w:val="24"/>
        </w:rPr>
      </w:pPr>
    </w:p>
    <w:p w:rsidR="008E3E88" w:rsidRDefault="008E3E88" w:rsidP="006D4757">
      <w:pPr>
        <w:spacing w:after="0"/>
        <w:rPr>
          <w:rFonts w:ascii="Times New Roman" w:hAnsi="Times New Roman"/>
          <w:b/>
          <w:szCs w:val="24"/>
        </w:rPr>
      </w:pPr>
    </w:p>
    <w:p w:rsidR="008E3E88" w:rsidRDefault="008E3E88" w:rsidP="006D4757">
      <w:pPr>
        <w:spacing w:after="0"/>
        <w:rPr>
          <w:rFonts w:ascii="Times New Roman" w:hAnsi="Times New Roman"/>
          <w:b/>
          <w:szCs w:val="24"/>
        </w:rPr>
      </w:pPr>
    </w:p>
    <w:p w:rsidR="008E3E88" w:rsidRPr="006B26E8" w:rsidRDefault="008E3E88" w:rsidP="006D4757">
      <w:pPr>
        <w:spacing w:after="0"/>
        <w:rPr>
          <w:rFonts w:ascii="Times New Roman" w:hAnsi="Times New Roman"/>
          <w:b/>
          <w:szCs w:val="24"/>
        </w:rPr>
      </w:pPr>
    </w:p>
    <w:p w:rsidR="00567677" w:rsidRPr="006B26E8" w:rsidRDefault="00567677" w:rsidP="00567677">
      <w:pPr>
        <w:rPr>
          <w:rFonts w:ascii="Times New Roman" w:hAnsi="Times New Roman"/>
          <w:b/>
          <w:szCs w:val="24"/>
        </w:rPr>
      </w:pPr>
      <w:r w:rsidRPr="006B26E8">
        <w:rPr>
          <w:rFonts w:ascii="Times New Roman" w:hAnsi="Times New Roman"/>
          <w:b/>
          <w:szCs w:val="24"/>
        </w:rPr>
        <w:lastRenderedPageBreak/>
        <w:t>Eylemler</w:t>
      </w:r>
    </w:p>
    <w:tbl>
      <w:tblPr>
        <w:tblW w:w="4945" w:type="pct"/>
        <w:tblInd w:w="-214" w:type="dxa"/>
        <w:tblLayout w:type="fixed"/>
        <w:tblCellMar>
          <w:left w:w="70" w:type="dxa"/>
          <w:right w:w="70" w:type="dxa"/>
        </w:tblCellMar>
        <w:tblLook w:val="04A0"/>
      </w:tblPr>
      <w:tblGrid>
        <w:gridCol w:w="842"/>
        <w:gridCol w:w="4135"/>
        <w:gridCol w:w="2066"/>
        <w:gridCol w:w="2068"/>
      </w:tblGrid>
      <w:tr w:rsidR="00567677" w:rsidRPr="006B26E8" w:rsidTr="006D4757">
        <w:trPr>
          <w:trHeight w:val="441"/>
          <w:tblHeader/>
        </w:trPr>
        <w:tc>
          <w:tcPr>
            <w:tcW w:w="4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No</w:t>
            </w:r>
          </w:p>
        </w:tc>
        <w:tc>
          <w:tcPr>
            <w:tcW w:w="2269" w:type="pct"/>
            <w:tcBorders>
              <w:top w:val="single" w:sz="8" w:space="0" w:color="auto"/>
              <w:left w:val="nil"/>
              <w:bottom w:val="single" w:sz="8" w:space="0" w:color="auto"/>
              <w:right w:val="single" w:sz="8" w:space="0" w:color="auto"/>
            </w:tcBorders>
            <w:shd w:val="clear" w:color="auto" w:fill="auto"/>
            <w:noWrap/>
            <w:vAlign w:val="center"/>
            <w:hideMark/>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İfadesi</w:t>
            </w:r>
          </w:p>
        </w:tc>
        <w:tc>
          <w:tcPr>
            <w:tcW w:w="1134" w:type="pct"/>
            <w:tcBorders>
              <w:top w:val="single" w:sz="8" w:space="0" w:color="auto"/>
              <w:left w:val="nil"/>
              <w:bottom w:val="single" w:sz="8" w:space="0" w:color="auto"/>
              <w:right w:val="single" w:sz="8" w:space="0" w:color="auto"/>
            </w:tcBorders>
            <w:shd w:val="clear" w:color="auto" w:fill="auto"/>
            <w:vAlign w:val="center"/>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Sorumlusu</w:t>
            </w:r>
          </w:p>
        </w:tc>
        <w:tc>
          <w:tcPr>
            <w:tcW w:w="1135" w:type="pct"/>
            <w:tcBorders>
              <w:top w:val="single" w:sz="8" w:space="0" w:color="auto"/>
              <w:left w:val="nil"/>
              <w:bottom w:val="single" w:sz="8" w:space="0" w:color="auto"/>
              <w:right w:val="single" w:sz="8" w:space="0" w:color="auto"/>
            </w:tcBorders>
            <w:shd w:val="clear" w:color="auto" w:fill="auto"/>
            <w:vAlign w:val="center"/>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Tarihi</w:t>
            </w:r>
          </w:p>
        </w:tc>
      </w:tr>
      <w:tr w:rsidR="00F649E9" w:rsidRPr="006B26E8" w:rsidTr="006D4757">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hideMark/>
          </w:tcPr>
          <w:p w:rsidR="00F649E9" w:rsidRPr="006B26E8" w:rsidRDefault="002B65C1" w:rsidP="004916D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F649E9" w:rsidRPr="006B26E8">
              <w:rPr>
                <w:rFonts w:ascii="Times New Roman" w:hAnsi="Times New Roman"/>
                <w:b/>
                <w:bCs/>
                <w:color w:val="000000"/>
                <w:szCs w:val="24"/>
              </w:rPr>
              <w:t>.1.1.</w:t>
            </w:r>
          </w:p>
        </w:tc>
        <w:tc>
          <w:tcPr>
            <w:tcW w:w="2269" w:type="pct"/>
            <w:tcBorders>
              <w:top w:val="nil"/>
              <w:left w:val="nil"/>
              <w:bottom w:val="single" w:sz="8" w:space="0" w:color="auto"/>
              <w:right w:val="single" w:sz="8" w:space="0" w:color="auto"/>
            </w:tcBorders>
            <w:shd w:val="clear" w:color="auto" w:fill="auto"/>
          </w:tcPr>
          <w:p w:rsidR="00F649E9" w:rsidRPr="006B26E8" w:rsidRDefault="00F649E9" w:rsidP="001D3146">
            <w:pPr>
              <w:spacing w:after="0" w:line="240" w:lineRule="auto"/>
              <w:rPr>
                <w:rFonts w:ascii="Times New Roman" w:hAnsi="Times New Roman"/>
                <w:szCs w:val="24"/>
              </w:rPr>
            </w:pPr>
            <w:r w:rsidRPr="006B26E8">
              <w:rPr>
                <w:rFonts w:ascii="Times New Roman" w:hAnsi="Times New Roman"/>
                <w:szCs w:val="24"/>
              </w:rPr>
              <w:t>Öğrencilerin velileriyle düzenli görüşmeler yapılacak.</w:t>
            </w:r>
          </w:p>
        </w:tc>
        <w:tc>
          <w:tcPr>
            <w:tcW w:w="1134" w:type="pct"/>
            <w:tcBorders>
              <w:top w:val="nil"/>
              <w:left w:val="nil"/>
              <w:bottom w:val="single" w:sz="8" w:space="0" w:color="auto"/>
              <w:right w:val="single" w:sz="8" w:space="0" w:color="auto"/>
            </w:tcBorders>
            <w:shd w:val="clear" w:color="auto" w:fill="auto"/>
            <w:vAlign w:val="center"/>
          </w:tcPr>
          <w:p w:rsidR="00F649E9" w:rsidRPr="006B26E8" w:rsidRDefault="0023264D" w:rsidP="004916DC">
            <w:pPr>
              <w:spacing w:after="0" w:line="240" w:lineRule="auto"/>
              <w:jc w:val="both"/>
              <w:rPr>
                <w:rFonts w:ascii="Times New Roman" w:hAnsi="Times New Roman"/>
                <w:color w:val="000000"/>
                <w:szCs w:val="24"/>
              </w:rPr>
            </w:pPr>
            <w:r w:rsidRPr="006B26E8">
              <w:rPr>
                <w:rFonts w:ascii="Times New Roman" w:hAnsi="Times New Roman"/>
                <w:color w:val="000000"/>
                <w:szCs w:val="24"/>
              </w:rPr>
              <w:t>Sınıf Öğretmenleri</w:t>
            </w:r>
          </w:p>
        </w:tc>
        <w:tc>
          <w:tcPr>
            <w:tcW w:w="1135" w:type="pct"/>
            <w:tcBorders>
              <w:top w:val="nil"/>
              <w:left w:val="nil"/>
              <w:bottom w:val="single" w:sz="8" w:space="0" w:color="auto"/>
              <w:right w:val="single" w:sz="8" w:space="0" w:color="auto"/>
            </w:tcBorders>
            <w:shd w:val="clear" w:color="auto" w:fill="auto"/>
            <w:vAlign w:val="center"/>
          </w:tcPr>
          <w:p w:rsidR="00F649E9" w:rsidRPr="006B26E8" w:rsidRDefault="0023264D" w:rsidP="004916DC">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23264D" w:rsidRPr="006B26E8" w:rsidTr="006D4757">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tcPr>
          <w:p w:rsidR="0023264D" w:rsidRPr="006B26E8" w:rsidRDefault="002B65C1" w:rsidP="004916D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3264D" w:rsidRPr="006B26E8">
              <w:rPr>
                <w:rFonts w:ascii="Times New Roman" w:hAnsi="Times New Roman"/>
                <w:b/>
                <w:bCs/>
                <w:color w:val="000000"/>
                <w:szCs w:val="24"/>
              </w:rPr>
              <w:t>.1.2</w:t>
            </w:r>
          </w:p>
        </w:tc>
        <w:tc>
          <w:tcPr>
            <w:tcW w:w="2269" w:type="pct"/>
            <w:tcBorders>
              <w:top w:val="nil"/>
              <w:left w:val="nil"/>
              <w:bottom w:val="single" w:sz="8" w:space="0" w:color="auto"/>
              <w:right w:val="single" w:sz="8" w:space="0" w:color="auto"/>
            </w:tcBorders>
            <w:shd w:val="clear" w:color="auto" w:fill="auto"/>
          </w:tcPr>
          <w:p w:rsidR="0023264D" w:rsidRPr="006B26E8" w:rsidRDefault="008E3E88" w:rsidP="001D3146">
            <w:pPr>
              <w:spacing w:after="0" w:line="240" w:lineRule="auto"/>
              <w:rPr>
                <w:rFonts w:ascii="Times New Roman" w:hAnsi="Times New Roman"/>
                <w:szCs w:val="24"/>
              </w:rPr>
            </w:pPr>
            <w:r w:rsidRPr="006B26E8">
              <w:rPr>
                <w:rFonts w:ascii="Times New Roman" w:hAnsi="Times New Roman"/>
                <w:szCs w:val="24"/>
              </w:rPr>
              <w:t>Ders başarısı düşük olan öğrencilerin Rehberlik Servisi ile görüşmesi sağlanacaktır.</w:t>
            </w:r>
          </w:p>
        </w:tc>
        <w:tc>
          <w:tcPr>
            <w:tcW w:w="1134" w:type="pct"/>
            <w:tcBorders>
              <w:top w:val="nil"/>
              <w:left w:val="nil"/>
              <w:bottom w:val="single" w:sz="8" w:space="0" w:color="auto"/>
              <w:right w:val="single" w:sz="8" w:space="0" w:color="auto"/>
            </w:tcBorders>
            <w:shd w:val="clear" w:color="auto" w:fill="auto"/>
            <w:vAlign w:val="center"/>
          </w:tcPr>
          <w:p w:rsidR="0023264D" w:rsidRPr="006B26E8" w:rsidRDefault="0023264D"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Sınıf Öğretmenleri</w:t>
            </w:r>
            <w:r w:rsidR="008E3E88">
              <w:rPr>
                <w:rFonts w:ascii="Times New Roman" w:hAnsi="Times New Roman"/>
                <w:color w:val="000000"/>
                <w:szCs w:val="24"/>
              </w:rPr>
              <w:t xml:space="preserve"> Rehber Öğretmen</w:t>
            </w:r>
          </w:p>
        </w:tc>
        <w:tc>
          <w:tcPr>
            <w:tcW w:w="1135" w:type="pct"/>
            <w:tcBorders>
              <w:top w:val="nil"/>
              <w:left w:val="nil"/>
              <w:bottom w:val="single" w:sz="8" w:space="0" w:color="auto"/>
              <w:right w:val="single" w:sz="8" w:space="0" w:color="auto"/>
            </w:tcBorders>
            <w:shd w:val="clear" w:color="auto" w:fill="auto"/>
            <w:vAlign w:val="center"/>
          </w:tcPr>
          <w:p w:rsidR="0023264D" w:rsidRPr="006B26E8" w:rsidRDefault="0023264D"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8E3E88" w:rsidRPr="006B26E8" w:rsidTr="006D4757">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tcPr>
          <w:p w:rsidR="008E3E88" w:rsidRPr="006B26E8" w:rsidRDefault="002B65C1" w:rsidP="004916D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8E3E88" w:rsidRPr="006B26E8">
              <w:rPr>
                <w:rFonts w:ascii="Times New Roman" w:hAnsi="Times New Roman"/>
                <w:b/>
                <w:bCs/>
                <w:color w:val="000000"/>
                <w:szCs w:val="24"/>
              </w:rPr>
              <w:t>.1.3</w:t>
            </w:r>
          </w:p>
        </w:tc>
        <w:tc>
          <w:tcPr>
            <w:tcW w:w="2269" w:type="pct"/>
            <w:tcBorders>
              <w:top w:val="nil"/>
              <w:left w:val="nil"/>
              <w:bottom w:val="single" w:sz="8" w:space="0" w:color="auto"/>
              <w:right w:val="single" w:sz="8" w:space="0" w:color="auto"/>
            </w:tcBorders>
            <w:shd w:val="clear" w:color="auto" w:fill="auto"/>
          </w:tcPr>
          <w:p w:rsidR="008E3E88" w:rsidRPr="006B26E8" w:rsidRDefault="008E3E88" w:rsidP="005C25A9">
            <w:pPr>
              <w:spacing w:after="0" w:line="240" w:lineRule="auto"/>
              <w:rPr>
                <w:rFonts w:ascii="Times New Roman" w:hAnsi="Times New Roman"/>
                <w:szCs w:val="24"/>
              </w:rPr>
            </w:pPr>
            <w:r w:rsidRPr="006B26E8">
              <w:rPr>
                <w:rFonts w:ascii="Times New Roman" w:hAnsi="Times New Roman"/>
                <w:szCs w:val="24"/>
              </w:rPr>
              <w:t>Takdir ve teşekkür belgesi alan öğrenciler için onur etkinlikleri düzenlenecek, tüm öğrenciler takdir ve teşekkür belgesi için teşvik edilecektir.</w:t>
            </w:r>
          </w:p>
        </w:tc>
        <w:tc>
          <w:tcPr>
            <w:tcW w:w="1134" w:type="pct"/>
            <w:tcBorders>
              <w:top w:val="nil"/>
              <w:left w:val="nil"/>
              <w:bottom w:val="single" w:sz="8" w:space="0" w:color="auto"/>
              <w:right w:val="single" w:sz="8" w:space="0" w:color="auto"/>
            </w:tcBorders>
            <w:shd w:val="clear" w:color="auto" w:fill="auto"/>
            <w:vAlign w:val="center"/>
          </w:tcPr>
          <w:p w:rsidR="008E3E88" w:rsidRPr="006B26E8" w:rsidRDefault="008E3E88" w:rsidP="00DC1F13">
            <w:pPr>
              <w:spacing w:after="0" w:line="240" w:lineRule="auto"/>
              <w:rPr>
                <w:rFonts w:ascii="Times New Roman" w:hAnsi="Times New Roman"/>
                <w:color w:val="000000"/>
                <w:szCs w:val="24"/>
              </w:rPr>
            </w:pPr>
            <w:r>
              <w:rPr>
                <w:rFonts w:ascii="Times New Roman" w:hAnsi="Times New Roman"/>
                <w:color w:val="000000"/>
                <w:szCs w:val="24"/>
              </w:rPr>
              <w:t xml:space="preserve">Okul </w:t>
            </w:r>
            <w:proofErr w:type="gramStart"/>
            <w:r>
              <w:rPr>
                <w:rFonts w:ascii="Times New Roman" w:hAnsi="Times New Roman"/>
                <w:color w:val="000000"/>
                <w:szCs w:val="24"/>
              </w:rPr>
              <w:t>İdaresi     Sınıf</w:t>
            </w:r>
            <w:proofErr w:type="gramEnd"/>
            <w:r>
              <w:rPr>
                <w:rFonts w:ascii="Times New Roman" w:hAnsi="Times New Roman"/>
                <w:color w:val="000000"/>
                <w:szCs w:val="24"/>
              </w:rPr>
              <w:t xml:space="preserve"> Öğretmenleri</w:t>
            </w:r>
          </w:p>
        </w:tc>
        <w:tc>
          <w:tcPr>
            <w:tcW w:w="1135" w:type="pct"/>
            <w:tcBorders>
              <w:top w:val="nil"/>
              <w:left w:val="nil"/>
              <w:bottom w:val="single" w:sz="8" w:space="0" w:color="auto"/>
              <w:right w:val="single" w:sz="8" w:space="0" w:color="auto"/>
            </w:tcBorders>
            <w:shd w:val="clear" w:color="auto" w:fill="auto"/>
            <w:vAlign w:val="center"/>
          </w:tcPr>
          <w:p w:rsidR="008E3E88" w:rsidRPr="006B26E8" w:rsidRDefault="008E3E88"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8E3E88" w:rsidRPr="006B26E8" w:rsidTr="006D4757">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tcPr>
          <w:p w:rsidR="008E3E88" w:rsidRPr="006B26E8" w:rsidRDefault="002B65C1" w:rsidP="004916DC">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8E3E88" w:rsidRPr="006B26E8">
              <w:rPr>
                <w:rFonts w:ascii="Times New Roman" w:hAnsi="Times New Roman"/>
                <w:b/>
                <w:bCs/>
                <w:color w:val="000000"/>
                <w:szCs w:val="24"/>
              </w:rPr>
              <w:t>.1.4</w:t>
            </w:r>
          </w:p>
        </w:tc>
        <w:tc>
          <w:tcPr>
            <w:tcW w:w="2269" w:type="pct"/>
            <w:tcBorders>
              <w:top w:val="nil"/>
              <w:left w:val="nil"/>
              <w:bottom w:val="single" w:sz="8" w:space="0" w:color="auto"/>
              <w:right w:val="single" w:sz="8" w:space="0" w:color="auto"/>
            </w:tcBorders>
            <w:shd w:val="clear" w:color="auto" w:fill="auto"/>
          </w:tcPr>
          <w:p w:rsidR="008E3E88" w:rsidRPr="006B26E8" w:rsidRDefault="008E3E88" w:rsidP="005C25A9">
            <w:pPr>
              <w:spacing w:after="0" w:line="240" w:lineRule="auto"/>
              <w:rPr>
                <w:rFonts w:ascii="Times New Roman" w:hAnsi="Times New Roman"/>
                <w:szCs w:val="24"/>
              </w:rPr>
            </w:pPr>
            <w:r w:rsidRPr="006B26E8">
              <w:rPr>
                <w:rFonts w:ascii="Times New Roman" w:hAnsi="Times New Roman"/>
                <w:szCs w:val="24"/>
              </w:rPr>
              <w:t>İYEP kapsamında olan öğrencilerin gelişimleri takip edilecektir.</w:t>
            </w:r>
          </w:p>
        </w:tc>
        <w:tc>
          <w:tcPr>
            <w:tcW w:w="1134" w:type="pct"/>
            <w:tcBorders>
              <w:top w:val="nil"/>
              <w:left w:val="nil"/>
              <w:bottom w:val="single" w:sz="8" w:space="0" w:color="auto"/>
              <w:right w:val="single" w:sz="8" w:space="0" w:color="auto"/>
            </w:tcBorders>
            <w:shd w:val="clear" w:color="auto" w:fill="auto"/>
            <w:vAlign w:val="center"/>
          </w:tcPr>
          <w:p w:rsidR="008E3E88" w:rsidRPr="006B26E8" w:rsidRDefault="008E3E88"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Sınıf Öğretmenleri</w:t>
            </w:r>
          </w:p>
        </w:tc>
        <w:tc>
          <w:tcPr>
            <w:tcW w:w="1135" w:type="pct"/>
            <w:tcBorders>
              <w:top w:val="nil"/>
              <w:left w:val="nil"/>
              <w:bottom w:val="single" w:sz="8" w:space="0" w:color="auto"/>
              <w:right w:val="single" w:sz="8" w:space="0" w:color="auto"/>
            </w:tcBorders>
            <w:shd w:val="clear" w:color="auto" w:fill="auto"/>
            <w:vAlign w:val="center"/>
          </w:tcPr>
          <w:p w:rsidR="008E3E88" w:rsidRPr="006B26E8" w:rsidRDefault="008E3E88"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8E3E88" w:rsidRPr="006B26E8" w:rsidTr="00026424">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tcPr>
          <w:p w:rsidR="008E3E88" w:rsidRDefault="008E3E88" w:rsidP="00601570">
            <w:pPr>
              <w:spacing w:after="0" w:line="240" w:lineRule="auto"/>
              <w:jc w:val="center"/>
              <w:rPr>
                <w:rFonts w:ascii="Times New Roman" w:hAnsi="Times New Roman"/>
                <w:b/>
                <w:bCs/>
                <w:color w:val="000000"/>
                <w:szCs w:val="24"/>
              </w:rPr>
            </w:pPr>
            <w:r>
              <w:rPr>
                <w:rFonts w:ascii="Times New Roman" w:hAnsi="Times New Roman"/>
                <w:b/>
                <w:bCs/>
                <w:color w:val="000000"/>
                <w:szCs w:val="24"/>
              </w:rPr>
              <w:t>2.1.5</w:t>
            </w:r>
          </w:p>
          <w:p w:rsidR="005C25A9" w:rsidRPr="006B26E8" w:rsidRDefault="005C25A9" w:rsidP="00601570">
            <w:pPr>
              <w:spacing w:after="0" w:line="240" w:lineRule="auto"/>
              <w:jc w:val="center"/>
              <w:rPr>
                <w:rFonts w:ascii="Times New Roman" w:hAnsi="Times New Roman"/>
                <w:b/>
                <w:bCs/>
                <w:color w:val="000000"/>
                <w:szCs w:val="24"/>
              </w:rPr>
            </w:pPr>
          </w:p>
        </w:tc>
        <w:tc>
          <w:tcPr>
            <w:tcW w:w="2269" w:type="pct"/>
            <w:tcBorders>
              <w:top w:val="nil"/>
              <w:left w:val="nil"/>
              <w:bottom w:val="single" w:sz="8" w:space="0" w:color="auto"/>
              <w:right w:val="single" w:sz="8" w:space="0" w:color="auto"/>
            </w:tcBorders>
            <w:shd w:val="clear" w:color="auto" w:fill="auto"/>
          </w:tcPr>
          <w:p w:rsidR="008E3E88" w:rsidRPr="006B26E8" w:rsidRDefault="008E3E88" w:rsidP="00026424">
            <w:pPr>
              <w:spacing w:after="0" w:line="240" w:lineRule="auto"/>
              <w:rPr>
                <w:rFonts w:ascii="Times New Roman" w:hAnsi="Times New Roman"/>
                <w:szCs w:val="24"/>
              </w:rPr>
            </w:pPr>
            <w:r w:rsidRPr="006B26E8">
              <w:rPr>
                <w:rFonts w:ascii="Times New Roman" w:hAnsi="Times New Roman"/>
                <w:szCs w:val="24"/>
              </w:rPr>
              <w:t>Veli-öğrenci-öğretmen işbirliğini güçlendirmek için sınıf veli toplantıları düzenlenecektir</w:t>
            </w:r>
          </w:p>
        </w:tc>
        <w:tc>
          <w:tcPr>
            <w:tcW w:w="1134" w:type="pct"/>
            <w:tcBorders>
              <w:top w:val="nil"/>
              <w:left w:val="nil"/>
              <w:bottom w:val="single" w:sz="8" w:space="0" w:color="auto"/>
              <w:right w:val="single" w:sz="8" w:space="0" w:color="auto"/>
            </w:tcBorders>
            <w:shd w:val="clear" w:color="auto" w:fill="auto"/>
            <w:vAlign w:val="center"/>
          </w:tcPr>
          <w:p w:rsidR="008E3E88" w:rsidRPr="006B26E8" w:rsidRDefault="008E3E88" w:rsidP="00601570">
            <w:pPr>
              <w:spacing w:after="0" w:line="240" w:lineRule="auto"/>
              <w:jc w:val="both"/>
              <w:rPr>
                <w:rFonts w:ascii="Times New Roman" w:hAnsi="Times New Roman"/>
                <w:color w:val="000000"/>
                <w:szCs w:val="24"/>
              </w:rPr>
            </w:pPr>
            <w:r>
              <w:rPr>
                <w:rFonts w:ascii="Times New Roman" w:hAnsi="Times New Roman"/>
                <w:color w:val="000000"/>
                <w:szCs w:val="24"/>
              </w:rPr>
              <w:t>Sınıf Öğretmenleri</w:t>
            </w:r>
          </w:p>
        </w:tc>
        <w:tc>
          <w:tcPr>
            <w:tcW w:w="1135" w:type="pct"/>
            <w:tcBorders>
              <w:top w:val="nil"/>
              <w:left w:val="nil"/>
              <w:bottom w:val="single" w:sz="8" w:space="0" w:color="auto"/>
              <w:right w:val="single" w:sz="8" w:space="0" w:color="auto"/>
            </w:tcBorders>
            <w:shd w:val="clear" w:color="auto" w:fill="auto"/>
            <w:vAlign w:val="center"/>
          </w:tcPr>
          <w:p w:rsidR="008E3E88" w:rsidRPr="006B26E8" w:rsidRDefault="008E3E88" w:rsidP="005C25A9">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bl>
    <w:p w:rsidR="004A18D9" w:rsidRPr="006B26E8" w:rsidRDefault="004A18D9" w:rsidP="00567677">
      <w:pPr>
        <w:pStyle w:val="Balk3"/>
        <w:rPr>
          <w:rFonts w:ascii="Times New Roman" w:hAnsi="Times New Roman" w:cs="Times New Roman"/>
          <w:szCs w:val="24"/>
        </w:rPr>
      </w:pPr>
    </w:p>
    <w:p w:rsidR="00567677" w:rsidRPr="006B26E8" w:rsidRDefault="00567677" w:rsidP="00567677">
      <w:pPr>
        <w:pStyle w:val="Balk3"/>
        <w:rPr>
          <w:rFonts w:ascii="Times New Roman" w:hAnsi="Times New Roman" w:cs="Times New Roman"/>
          <w:szCs w:val="24"/>
        </w:rPr>
      </w:pPr>
      <w:r w:rsidRPr="006B26E8">
        <w:rPr>
          <w:rStyle w:val="Balk4Char"/>
          <w:rFonts w:ascii="Times New Roman" w:hAnsi="Times New Roman" w:cs="Times New Roman"/>
          <w:szCs w:val="24"/>
        </w:rPr>
        <w:t xml:space="preserve">Stratejik Hedef </w:t>
      </w:r>
      <w:proofErr w:type="gramStart"/>
      <w:r w:rsidRPr="006B26E8">
        <w:rPr>
          <w:rStyle w:val="Balk4Char"/>
          <w:rFonts w:ascii="Times New Roman" w:hAnsi="Times New Roman" w:cs="Times New Roman"/>
          <w:szCs w:val="24"/>
        </w:rPr>
        <w:t>2.2</w:t>
      </w:r>
      <w:proofErr w:type="gramEnd"/>
      <w:r w:rsidRPr="006B26E8">
        <w:rPr>
          <w:rStyle w:val="Balk4Char"/>
          <w:rFonts w:ascii="Times New Roman" w:hAnsi="Times New Roman" w:cs="Times New Roman"/>
          <w:szCs w:val="24"/>
        </w:rPr>
        <w:t>.</w:t>
      </w:r>
      <w:r w:rsidRPr="006B26E8">
        <w:rPr>
          <w:rFonts w:ascii="Times New Roman" w:hAnsi="Times New Roman" w:cs="Times New Roman"/>
          <w:szCs w:val="24"/>
        </w:rPr>
        <w:t xml:space="preserve">  </w:t>
      </w:r>
      <w:r w:rsidR="009E339B" w:rsidRPr="006B26E8">
        <w:rPr>
          <w:rFonts w:ascii="Times New Roman" w:hAnsi="Times New Roman" w:cs="Times New Roman"/>
          <w:b w:val="0"/>
          <w:color w:val="auto"/>
          <w:szCs w:val="24"/>
        </w:rPr>
        <w:t xml:space="preserve">Öğrencilerimizin bilişsel, kültürel, sanatsal, sportif ve toplumsal hizmeti alanlarında etkinliklere katılımı artıracak, yetenek ve becerilerini </w:t>
      </w:r>
      <w:r w:rsidR="00A10BBA" w:rsidRPr="006B26E8">
        <w:rPr>
          <w:rFonts w:ascii="Times New Roman" w:hAnsi="Times New Roman" w:cs="Times New Roman"/>
          <w:b w:val="0"/>
          <w:color w:val="auto"/>
          <w:szCs w:val="24"/>
        </w:rPr>
        <w:t>geliştirecektir.</w:t>
      </w:r>
    </w:p>
    <w:p w:rsidR="00567677" w:rsidRPr="006B26E8" w:rsidRDefault="00567677" w:rsidP="00567677">
      <w:pPr>
        <w:rPr>
          <w:rFonts w:ascii="Times New Roman" w:hAnsi="Times New Roman"/>
          <w:b/>
          <w:szCs w:val="24"/>
        </w:rPr>
      </w:pPr>
    </w:p>
    <w:p w:rsidR="00567677" w:rsidRPr="006B26E8" w:rsidRDefault="00567677" w:rsidP="00567677">
      <w:pPr>
        <w:rPr>
          <w:rFonts w:ascii="Times New Roman" w:hAnsi="Times New Roman"/>
          <w:b/>
          <w:color w:val="FF0000"/>
          <w:szCs w:val="24"/>
        </w:rPr>
      </w:pPr>
      <w:r w:rsidRPr="006B26E8">
        <w:rPr>
          <w:rFonts w:ascii="Times New Roman" w:hAnsi="Times New Roman"/>
          <w:b/>
          <w:szCs w:val="24"/>
        </w:rPr>
        <w:t>Performans Göstergeleri</w:t>
      </w:r>
    </w:p>
    <w:tbl>
      <w:tblPr>
        <w:tblW w:w="11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1250"/>
        <w:gridCol w:w="13"/>
        <w:gridCol w:w="3387"/>
        <w:gridCol w:w="1020"/>
        <w:gridCol w:w="992"/>
        <w:gridCol w:w="851"/>
        <w:gridCol w:w="850"/>
        <w:gridCol w:w="782"/>
        <w:gridCol w:w="870"/>
        <w:gridCol w:w="12"/>
      </w:tblGrid>
      <w:tr w:rsidR="00567677" w:rsidRPr="006B26E8" w:rsidTr="00CD3BC7">
        <w:trPr>
          <w:trHeight w:val="432"/>
          <w:jc w:val="center"/>
        </w:trPr>
        <w:tc>
          <w:tcPr>
            <w:tcW w:w="1239" w:type="dxa"/>
            <w:vMerge w:val="restart"/>
            <w:shd w:val="clear" w:color="auto" w:fill="auto"/>
            <w:noWrap/>
            <w:vAlign w:val="center"/>
            <w:hideMark/>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No</w:t>
            </w:r>
          </w:p>
        </w:tc>
        <w:tc>
          <w:tcPr>
            <w:tcW w:w="4650" w:type="dxa"/>
            <w:gridSpan w:val="3"/>
            <w:vMerge w:val="restart"/>
            <w:shd w:val="clear" w:color="auto" w:fill="auto"/>
            <w:vAlign w:val="center"/>
            <w:hideMark/>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PERFORMANS</w:t>
            </w:r>
          </w:p>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GÖSTERGESİ</w:t>
            </w:r>
          </w:p>
        </w:tc>
        <w:tc>
          <w:tcPr>
            <w:tcW w:w="1020" w:type="dxa"/>
            <w:shd w:val="clear" w:color="auto" w:fill="auto"/>
            <w:vAlign w:val="center"/>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Mevcut</w:t>
            </w:r>
          </w:p>
        </w:tc>
        <w:tc>
          <w:tcPr>
            <w:tcW w:w="4357" w:type="dxa"/>
            <w:gridSpan w:val="6"/>
            <w:shd w:val="clear" w:color="auto" w:fill="auto"/>
            <w:vAlign w:val="center"/>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HEDEF</w:t>
            </w:r>
          </w:p>
        </w:tc>
      </w:tr>
      <w:tr w:rsidR="00567677" w:rsidRPr="006B26E8" w:rsidTr="00CD3BC7">
        <w:trPr>
          <w:gridAfter w:val="1"/>
          <w:wAfter w:w="12" w:type="dxa"/>
          <w:trHeight w:val="317"/>
          <w:jc w:val="center"/>
        </w:trPr>
        <w:tc>
          <w:tcPr>
            <w:tcW w:w="1239" w:type="dxa"/>
            <w:vMerge/>
            <w:shd w:val="clear" w:color="auto" w:fill="auto"/>
            <w:vAlign w:val="center"/>
            <w:hideMark/>
          </w:tcPr>
          <w:p w:rsidR="00567677" w:rsidRPr="006B26E8" w:rsidRDefault="00567677" w:rsidP="004916DC">
            <w:pPr>
              <w:spacing w:after="0" w:line="240" w:lineRule="auto"/>
              <w:rPr>
                <w:rFonts w:ascii="Times New Roman" w:hAnsi="Times New Roman"/>
                <w:b/>
                <w:bCs/>
                <w:szCs w:val="24"/>
              </w:rPr>
            </w:pPr>
          </w:p>
        </w:tc>
        <w:tc>
          <w:tcPr>
            <w:tcW w:w="4650" w:type="dxa"/>
            <w:gridSpan w:val="3"/>
            <w:vMerge/>
            <w:shd w:val="clear" w:color="auto" w:fill="auto"/>
            <w:vAlign w:val="center"/>
            <w:hideMark/>
          </w:tcPr>
          <w:p w:rsidR="00567677" w:rsidRPr="006B26E8" w:rsidRDefault="00567677" w:rsidP="004916DC">
            <w:pPr>
              <w:spacing w:after="0" w:line="240" w:lineRule="auto"/>
              <w:rPr>
                <w:rFonts w:ascii="Times New Roman" w:hAnsi="Times New Roman"/>
                <w:b/>
                <w:bCs/>
                <w:szCs w:val="24"/>
              </w:rPr>
            </w:pPr>
          </w:p>
        </w:tc>
        <w:tc>
          <w:tcPr>
            <w:tcW w:w="1020" w:type="dxa"/>
            <w:shd w:val="clear" w:color="auto" w:fill="auto"/>
            <w:noWrap/>
            <w:vAlign w:val="center"/>
            <w:hideMark/>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2018</w:t>
            </w:r>
          </w:p>
        </w:tc>
        <w:tc>
          <w:tcPr>
            <w:tcW w:w="992" w:type="dxa"/>
            <w:shd w:val="clear" w:color="auto" w:fill="auto"/>
            <w:noWrap/>
            <w:vAlign w:val="center"/>
            <w:hideMark/>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2019</w:t>
            </w:r>
          </w:p>
        </w:tc>
        <w:tc>
          <w:tcPr>
            <w:tcW w:w="851"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2020</w:t>
            </w:r>
          </w:p>
        </w:tc>
        <w:tc>
          <w:tcPr>
            <w:tcW w:w="850"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2021</w:t>
            </w:r>
          </w:p>
        </w:tc>
        <w:tc>
          <w:tcPr>
            <w:tcW w:w="782"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2022</w:t>
            </w:r>
          </w:p>
        </w:tc>
        <w:tc>
          <w:tcPr>
            <w:tcW w:w="870"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2023</w:t>
            </w:r>
          </w:p>
        </w:tc>
      </w:tr>
      <w:tr w:rsidR="005C25A9" w:rsidRPr="006B26E8" w:rsidTr="005C25A9">
        <w:trPr>
          <w:gridAfter w:val="1"/>
          <w:wAfter w:w="12" w:type="dxa"/>
          <w:trHeight w:val="562"/>
          <w:jc w:val="center"/>
        </w:trPr>
        <w:tc>
          <w:tcPr>
            <w:tcW w:w="1239" w:type="dxa"/>
            <w:shd w:val="clear" w:color="auto" w:fill="auto"/>
            <w:vAlign w:val="center"/>
          </w:tcPr>
          <w:p w:rsidR="005C25A9" w:rsidRPr="006E2FE5" w:rsidRDefault="005C25A9" w:rsidP="005C25A9">
            <w:pPr>
              <w:spacing w:after="0" w:line="240" w:lineRule="auto"/>
              <w:rPr>
                <w:b/>
                <w:bCs/>
                <w:color w:val="FF0000"/>
                <w:szCs w:val="24"/>
              </w:rPr>
            </w:pPr>
            <w:r w:rsidRPr="006E2FE5">
              <w:rPr>
                <w:b/>
                <w:bCs/>
                <w:color w:val="FF0000"/>
                <w:szCs w:val="24"/>
              </w:rPr>
              <w:t>PG.2.2.1</w:t>
            </w:r>
          </w:p>
        </w:tc>
        <w:tc>
          <w:tcPr>
            <w:tcW w:w="4650" w:type="dxa"/>
            <w:gridSpan w:val="3"/>
            <w:shd w:val="clear" w:color="auto" w:fill="auto"/>
            <w:vAlign w:val="center"/>
          </w:tcPr>
          <w:p w:rsidR="005C25A9" w:rsidRPr="0094337D" w:rsidRDefault="005C25A9" w:rsidP="005C25A9">
            <w:pPr>
              <w:spacing w:after="0" w:line="240" w:lineRule="auto"/>
              <w:rPr>
                <w:szCs w:val="22"/>
              </w:rPr>
            </w:pPr>
            <w:r w:rsidRPr="0094337D">
              <w:rPr>
                <w:sz w:val="22"/>
                <w:szCs w:val="22"/>
              </w:rPr>
              <w:t>Okul Dışı Öğrenme Ortamları Kapsamında Düzenlenen Gezi/Etkinlik Sayısı</w:t>
            </w:r>
          </w:p>
        </w:tc>
        <w:tc>
          <w:tcPr>
            <w:tcW w:w="1020" w:type="dxa"/>
            <w:shd w:val="clear" w:color="auto" w:fill="auto"/>
            <w:noWrap/>
            <w:vAlign w:val="center"/>
          </w:tcPr>
          <w:p w:rsidR="005C25A9" w:rsidRPr="005C25A9" w:rsidRDefault="005C25A9" w:rsidP="005C25A9">
            <w:pPr>
              <w:spacing w:after="0" w:line="240" w:lineRule="auto"/>
              <w:jc w:val="center"/>
              <w:rPr>
                <w:bCs/>
                <w:szCs w:val="24"/>
              </w:rPr>
            </w:pPr>
            <w:r w:rsidRPr="005C25A9">
              <w:rPr>
                <w:bCs/>
                <w:szCs w:val="24"/>
              </w:rPr>
              <w:t>4</w:t>
            </w:r>
          </w:p>
        </w:tc>
        <w:tc>
          <w:tcPr>
            <w:tcW w:w="992" w:type="dxa"/>
            <w:shd w:val="clear" w:color="auto" w:fill="auto"/>
            <w:noWrap/>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5</w:t>
            </w:r>
          </w:p>
        </w:tc>
        <w:tc>
          <w:tcPr>
            <w:tcW w:w="851"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10</w:t>
            </w:r>
          </w:p>
        </w:tc>
        <w:tc>
          <w:tcPr>
            <w:tcW w:w="850"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15</w:t>
            </w:r>
          </w:p>
        </w:tc>
        <w:tc>
          <w:tcPr>
            <w:tcW w:w="782"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20</w:t>
            </w:r>
          </w:p>
        </w:tc>
        <w:tc>
          <w:tcPr>
            <w:tcW w:w="870"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25</w:t>
            </w:r>
          </w:p>
        </w:tc>
      </w:tr>
      <w:tr w:rsidR="005C25A9" w:rsidRPr="006B26E8" w:rsidTr="005C25A9">
        <w:trPr>
          <w:gridAfter w:val="1"/>
          <w:wAfter w:w="12" w:type="dxa"/>
          <w:trHeight w:val="421"/>
          <w:jc w:val="center"/>
        </w:trPr>
        <w:tc>
          <w:tcPr>
            <w:tcW w:w="1239" w:type="dxa"/>
            <w:vMerge w:val="restart"/>
            <w:shd w:val="clear" w:color="auto" w:fill="auto"/>
            <w:vAlign w:val="center"/>
          </w:tcPr>
          <w:p w:rsidR="005C25A9" w:rsidRPr="000F4151" w:rsidRDefault="005C25A9" w:rsidP="005C25A9">
            <w:pPr>
              <w:rPr>
                <w:b/>
                <w:bCs/>
                <w:color w:val="FF0000"/>
                <w:szCs w:val="24"/>
              </w:rPr>
            </w:pPr>
            <w:r w:rsidRPr="000F4151">
              <w:rPr>
                <w:b/>
                <w:bCs/>
                <w:color w:val="FF0000"/>
                <w:szCs w:val="24"/>
              </w:rPr>
              <w:t>PG.2.</w:t>
            </w:r>
            <w:r>
              <w:rPr>
                <w:b/>
                <w:bCs/>
                <w:color w:val="FF0000"/>
                <w:szCs w:val="24"/>
              </w:rPr>
              <w:t>2</w:t>
            </w:r>
            <w:r w:rsidRPr="000F4151">
              <w:rPr>
                <w:b/>
                <w:bCs/>
                <w:color w:val="FF0000"/>
                <w:szCs w:val="24"/>
              </w:rPr>
              <w:t>.</w:t>
            </w:r>
            <w:r>
              <w:rPr>
                <w:b/>
                <w:bCs/>
                <w:color w:val="FF0000"/>
                <w:szCs w:val="24"/>
              </w:rPr>
              <w:t>2</w:t>
            </w:r>
          </w:p>
        </w:tc>
        <w:tc>
          <w:tcPr>
            <w:tcW w:w="1250" w:type="dxa"/>
            <w:vMerge w:val="restart"/>
            <w:shd w:val="clear" w:color="auto" w:fill="auto"/>
            <w:vAlign w:val="center"/>
          </w:tcPr>
          <w:p w:rsidR="005C25A9" w:rsidRPr="0076722A" w:rsidRDefault="005C25A9" w:rsidP="005C25A9">
            <w:pPr>
              <w:spacing w:after="0" w:line="240" w:lineRule="auto"/>
              <w:rPr>
                <w:szCs w:val="22"/>
              </w:rPr>
            </w:pPr>
            <w:r w:rsidRPr="0076722A">
              <w:rPr>
                <w:sz w:val="22"/>
                <w:szCs w:val="22"/>
              </w:rPr>
              <w:t>Değerler eğitimi</w:t>
            </w:r>
          </w:p>
        </w:tc>
        <w:tc>
          <w:tcPr>
            <w:tcW w:w="3400" w:type="dxa"/>
            <w:gridSpan w:val="2"/>
            <w:shd w:val="clear" w:color="auto" w:fill="auto"/>
            <w:vAlign w:val="center"/>
          </w:tcPr>
          <w:p w:rsidR="005C25A9" w:rsidRPr="00FD4051" w:rsidRDefault="005C25A9" w:rsidP="005C25A9">
            <w:pPr>
              <w:spacing w:after="0" w:line="240" w:lineRule="auto"/>
              <w:rPr>
                <w:b/>
                <w:color w:val="FF0000"/>
                <w:szCs w:val="22"/>
              </w:rPr>
            </w:pPr>
            <w:r>
              <w:rPr>
                <w:b/>
                <w:color w:val="FF0000"/>
                <w:sz w:val="22"/>
                <w:szCs w:val="22"/>
              </w:rPr>
              <w:t xml:space="preserve">PG.2.2.2.1 </w:t>
            </w:r>
            <w:r w:rsidRPr="00E8082B">
              <w:rPr>
                <w:sz w:val="22"/>
                <w:szCs w:val="22"/>
              </w:rPr>
              <w:t>Değerler Eğitimi kapsamında düzenlenen faaliyet sayısı</w:t>
            </w:r>
          </w:p>
        </w:tc>
        <w:tc>
          <w:tcPr>
            <w:tcW w:w="1020" w:type="dxa"/>
            <w:shd w:val="clear" w:color="auto" w:fill="auto"/>
            <w:noWrap/>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1</w:t>
            </w:r>
          </w:p>
        </w:tc>
        <w:tc>
          <w:tcPr>
            <w:tcW w:w="992" w:type="dxa"/>
            <w:shd w:val="clear" w:color="auto" w:fill="auto"/>
            <w:noWrap/>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3</w:t>
            </w:r>
          </w:p>
        </w:tc>
        <w:tc>
          <w:tcPr>
            <w:tcW w:w="851"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5</w:t>
            </w:r>
          </w:p>
        </w:tc>
        <w:tc>
          <w:tcPr>
            <w:tcW w:w="850"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7</w:t>
            </w:r>
          </w:p>
        </w:tc>
        <w:tc>
          <w:tcPr>
            <w:tcW w:w="782"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10</w:t>
            </w:r>
          </w:p>
        </w:tc>
        <w:tc>
          <w:tcPr>
            <w:tcW w:w="870"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12</w:t>
            </w:r>
          </w:p>
        </w:tc>
      </w:tr>
      <w:tr w:rsidR="005C25A9" w:rsidRPr="006B26E8" w:rsidTr="005C25A9">
        <w:trPr>
          <w:gridAfter w:val="1"/>
          <w:wAfter w:w="12" w:type="dxa"/>
          <w:trHeight w:val="258"/>
          <w:jc w:val="center"/>
        </w:trPr>
        <w:tc>
          <w:tcPr>
            <w:tcW w:w="1239" w:type="dxa"/>
            <w:vMerge/>
            <w:shd w:val="clear" w:color="auto" w:fill="auto"/>
            <w:vAlign w:val="center"/>
          </w:tcPr>
          <w:p w:rsidR="005C25A9" w:rsidRPr="006B26E8" w:rsidRDefault="005C25A9" w:rsidP="006D4757">
            <w:pPr>
              <w:spacing w:after="0"/>
              <w:rPr>
                <w:rFonts w:ascii="Times New Roman" w:hAnsi="Times New Roman"/>
                <w:b/>
                <w:bCs/>
                <w:color w:val="FF0000"/>
                <w:szCs w:val="24"/>
              </w:rPr>
            </w:pPr>
          </w:p>
        </w:tc>
        <w:tc>
          <w:tcPr>
            <w:tcW w:w="1250" w:type="dxa"/>
            <w:vMerge/>
            <w:shd w:val="clear" w:color="auto" w:fill="auto"/>
            <w:vAlign w:val="center"/>
          </w:tcPr>
          <w:p w:rsidR="005C25A9" w:rsidRPr="006B26E8" w:rsidRDefault="005C25A9" w:rsidP="006D4757">
            <w:pPr>
              <w:pStyle w:val="NormalWeb"/>
              <w:rPr>
                <w:rFonts w:eastAsiaTheme="minorEastAsia"/>
              </w:rPr>
            </w:pPr>
          </w:p>
        </w:tc>
        <w:tc>
          <w:tcPr>
            <w:tcW w:w="3400" w:type="dxa"/>
            <w:gridSpan w:val="2"/>
            <w:shd w:val="clear" w:color="auto" w:fill="auto"/>
            <w:vAlign w:val="center"/>
          </w:tcPr>
          <w:p w:rsidR="005C25A9" w:rsidRPr="00A82F83" w:rsidRDefault="005C25A9" w:rsidP="005C25A9">
            <w:pPr>
              <w:spacing w:after="0" w:line="240" w:lineRule="auto"/>
              <w:rPr>
                <w:szCs w:val="22"/>
              </w:rPr>
            </w:pPr>
            <w:r>
              <w:rPr>
                <w:b/>
                <w:color w:val="FF0000"/>
                <w:sz w:val="22"/>
                <w:szCs w:val="22"/>
              </w:rPr>
              <w:t xml:space="preserve">PG 2.2.2.2 </w:t>
            </w:r>
            <w:r w:rsidRPr="00E8082B">
              <w:rPr>
                <w:sz w:val="22"/>
                <w:szCs w:val="22"/>
              </w:rPr>
              <w:t>Değerler Eğitimi kapsamında düzenlenen faaliyetlere katılan öğrenci oranı (%)</w:t>
            </w:r>
          </w:p>
        </w:tc>
        <w:tc>
          <w:tcPr>
            <w:tcW w:w="1020" w:type="dxa"/>
            <w:shd w:val="clear" w:color="auto" w:fill="auto"/>
            <w:noWrap/>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992" w:type="dxa"/>
            <w:shd w:val="clear" w:color="auto" w:fill="auto"/>
            <w:noWrap/>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851"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850"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782"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870"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r>
      <w:tr w:rsidR="005C25A9" w:rsidRPr="006B26E8" w:rsidTr="005C25A9">
        <w:trPr>
          <w:gridAfter w:val="1"/>
          <w:wAfter w:w="12" w:type="dxa"/>
          <w:trHeight w:val="396"/>
          <w:jc w:val="center"/>
        </w:trPr>
        <w:tc>
          <w:tcPr>
            <w:tcW w:w="1239" w:type="dxa"/>
            <w:shd w:val="clear" w:color="auto" w:fill="auto"/>
            <w:vAlign w:val="center"/>
          </w:tcPr>
          <w:p w:rsidR="005C25A9" w:rsidRPr="006E2FE5" w:rsidRDefault="005C25A9" w:rsidP="005C25A9">
            <w:pPr>
              <w:spacing w:after="0" w:line="240" w:lineRule="auto"/>
              <w:rPr>
                <w:color w:val="FF0000"/>
                <w:szCs w:val="24"/>
              </w:rPr>
            </w:pPr>
            <w:r w:rsidRPr="006E2FE5">
              <w:rPr>
                <w:b/>
                <w:bCs/>
                <w:color w:val="FF0000"/>
                <w:szCs w:val="24"/>
              </w:rPr>
              <w:t>PG.2.2.</w:t>
            </w:r>
            <w:r>
              <w:rPr>
                <w:b/>
                <w:bCs/>
                <w:color w:val="FF0000"/>
                <w:szCs w:val="24"/>
              </w:rPr>
              <w:t>3</w:t>
            </w:r>
          </w:p>
        </w:tc>
        <w:tc>
          <w:tcPr>
            <w:tcW w:w="4650" w:type="dxa"/>
            <w:gridSpan w:val="3"/>
            <w:shd w:val="clear" w:color="auto" w:fill="auto"/>
            <w:vAlign w:val="center"/>
          </w:tcPr>
          <w:p w:rsidR="005C25A9" w:rsidRPr="001A4529" w:rsidRDefault="005C25A9" w:rsidP="005C25A9">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020" w:type="dxa"/>
            <w:shd w:val="clear" w:color="auto" w:fill="auto"/>
            <w:noWrap/>
            <w:vAlign w:val="center"/>
          </w:tcPr>
          <w:p w:rsidR="005C25A9" w:rsidRPr="005C25A9" w:rsidRDefault="005C25A9" w:rsidP="005C25A9">
            <w:pPr>
              <w:spacing w:after="0" w:line="240" w:lineRule="auto"/>
              <w:jc w:val="center"/>
              <w:rPr>
                <w:szCs w:val="24"/>
              </w:rPr>
            </w:pPr>
            <w:r w:rsidRPr="005C25A9">
              <w:rPr>
                <w:szCs w:val="24"/>
              </w:rPr>
              <w:t>100</w:t>
            </w:r>
          </w:p>
        </w:tc>
        <w:tc>
          <w:tcPr>
            <w:tcW w:w="992" w:type="dxa"/>
            <w:shd w:val="clear" w:color="auto" w:fill="auto"/>
            <w:noWrap/>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100</w:t>
            </w:r>
          </w:p>
        </w:tc>
        <w:tc>
          <w:tcPr>
            <w:tcW w:w="851"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100</w:t>
            </w:r>
          </w:p>
        </w:tc>
        <w:tc>
          <w:tcPr>
            <w:tcW w:w="850"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100</w:t>
            </w:r>
          </w:p>
        </w:tc>
        <w:tc>
          <w:tcPr>
            <w:tcW w:w="782"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100</w:t>
            </w:r>
          </w:p>
        </w:tc>
        <w:tc>
          <w:tcPr>
            <w:tcW w:w="870" w:type="dxa"/>
            <w:vAlign w:val="center"/>
          </w:tcPr>
          <w:p w:rsidR="005C25A9" w:rsidRPr="005C25A9" w:rsidRDefault="005C25A9" w:rsidP="005C25A9">
            <w:pPr>
              <w:spacing w:after="0" w:line="240" w:lineRule="auto"/>
              <w:jc w:val="center"/>
              <w:rPr>
                <w:rFonts w:ascii="Times New Roman" w:hAnsi="Times New Roman"/>
                <w:szCs w:val="24"/>
              </w:rPr>
            </w:pPr>
            <w:r w:rsidRPr="005C25A9">
              <w:rPr>
                <w:rFonts w:ascii="Times New Roman" w:hAnsi="Times New Roman"/>
                <w:szCs w:val="24"/>
              </w:rPr>
              <w:t>100</w:t>
            </w:r>
          </w:p>
        </w:tc>
      </w:tr>
      <w:tr w:rsidR="005C25A9" w:rsidRPr="006B26E8" w:rsidTr="005C25A9">
        <w:trPr>
          <w:gridAfter w:val="1"/>
          <w:wAfter w:w="12" w:type="dxa"/>
          <w:trHeight w:val="298"/>
          <w:jc w:val="center"/>
        </w:trPr>
        <w:tc>
          <w:tcPr>
            <w:tcW w:w="1239" w:type="dxa"/>
            <w:vMerge w:val="restart"/>
            <w:shd w:val="clear" w:color="auto" w:fill="auto"/>
            <w:vAlign w:val="center"/>
          </w:tcPr>
          <w:p w:rsidR="005C25A9" w:rsidRPr="006E2FE5" w:rsidRDefault="005C25A9" w:rsidP="005C25A9">
            <w:pPr>
              <w:spacing w:after="0" w:line="240" w:lineRule="auto"/>
              <w:rPr>
                <w:b/>
                <w:bCs/>
                <w:color w:val="FF0000"/>
                <w:szCs w:val="24"/>
              </w:rPr>
            </w:pPr>
            <w:r w:rsidRPr="006E2FE5">
              <w:rPr>
                <w:b/>
                <w:bCs/>
                <w:color w:val="FF0000"/>
                <w:szCs w:val="24"/>
              </w:rPr>
              <w:t>PG.2.2.</w:t>
            </w:r>
            <w:r>
              <w:rPr>
                <w:b/>
                <w:bCs/>
                <w:color w:val="FF0000"/>
                <w:szCs w:val="24"/>
              </w:rPr>
              <w:t>4</w:t>
            </w:r>
          </w:p>
        </w:tc>
        <w:tc>
          <w:tcPr>
            <w:tcW w:w="1263" w:type="dxa"/>
            <w:gridSpan w:val="2"/>
            <w:vMerge w:val="restart"/>
            <w:shd w:val="clear" w:color="auto" w:fill="auto"/>
            <w:vAlign w:val="center"/>
          </w:tcPr>
          <w:p w:rsidR="005C25A9" w:rsidRPr="00A82F83" w:rsidRDefault="005C25A9" w:rsidP="005C25A9">
            <w:pPr>
              <w:spacing w:after="0" w:line="240" w:lineRule="auto"/>
              <w:rPr>
                <w:szCs w:val="22"/>
              </w:rPr>
            </w:pPr>
            <w:r w:rsidRPr="00A82F83">
              <w:rPr>
                <w:sz w:val="22"/>
                <w:szCs w:val="22"/>
              </w:rPr>
              <w:t>Sosyal sorumluluk faaliyet göstergeleri</w:t>
            </w:r>
          </w:p>
        </w:tc>
        <w:tc>
          <w:tcPr>
            <w:tcW w:w="3387" w:type="dxa"/>
            <w:shd w:val="clear" w:color="auto" w:fill="auto"/>
            <w:vAlign w:val="center"/>
          </w:tcPr>
          <w:p w:rsidR="005C25A9" w:rsidRPr="00A82F83" w:rsidRDefault="005C25A9" w:rsidP="005C25A9">
            <w:pPr>
              <w:spacing w:after="0" w:line="240" w:lineRule="auto"/>
              <w:rPr>
                <w:b/>
                <w:bCs/>
                <w:color w:val="FF0000"/>
                <w:szCs w:val="22"/>
              </w:rPr>
            </w:pPr>
            <w:r w:rsidRPr="00A82F83">
              <w:rPr>
                <w:b/>
                <w:bCs/>
                <w:color w:val="FF0000"/>
                <w:sz w:val="22"/>
                <w:szCs w:val="22"/>
              </w:rPr>
              <w:t>PG.2.2.</w:t>
            </w:r>
            <w:r>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020" w:type="dxa"/>
            <w:shd w:val="clear" w:color="auto" w:fill="auto"/>
            <w:noWrap/>
            <w:vAlign w:val="center"/>
          </w:tcPr>
          <w:p w:rsidR="005C25A9" w:rsidRPr="005C25A9" w:rsidRDefault="005C25A9" w:rsidP="005C25A9">
            <w:pPr>
              <w:pStyle w:val="Balk2"/>
              <w:jc w:val="center"/>
              <w:rPr>
                <w:rFonts w:ascii="Times New Roman" w:hAnsi="Times New Roman" w:cs="Times New Roman"/>
                <w:b w:val="0"/>
                <w:color w:val="auto"/>
                <w:szCs w:val="24"/>
              </w:rPr>
            </w:pPr>
            <w:r>
              <w:rPr>
                <w:rFonts w:ascii="Times New Roman" w:hAnsi="Times New Roman" w:cs="Times New Roman"/>
                <w:b w:val="0"/>
                <w:color w:val="auto"/>
                <w:szCs w:val="24"/>
              </w:rPr>
              <w:t>2</w:t>
            </w:r>
          </w:p>
        </w:tc>
        <w:tc>
          <w:tcPr>
            <w:tcW w:w="992" w:type="dxa"/>
            <w:shd w:val="clear" w:color="auto" w:fill="auto"/>
            <w:noWrap/>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2</w:t>
            </w:r>
          </w:p>
        </w:tc>
        <w:tc>
          <w:tcPr>
            <w:tcW w:w="851"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3</w:t>
            </w:r>
          </w:p>
        </w:tc>
        <w:tc>
          <w:tcPr>
            <w:tcW w:w="850"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4</w:t>
            </w:r>
          </w:p>
        </w:tc>
        <w:tc>
          <w:tcPr>
            <w:tcW w:w="782"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5</w:t>
            </w:r>
          </w:p>
        </w:tc>
        <w:tc>
          <w:tcPr>
            <w:tcW w:w="870"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6</w:t>
            </w:r>
          </w:p>
        </w:tc>
      </w:tr>
      <w:tr w:rsidR="005C25A9" w:rsidRPr="006B26E8" w:rsidTr="005C25A9">
        <w:trPr>
          <w:gridAfter w:val="1"/>
          <w:wAfter w:w="12" w:type="dxa"/>
          <w:trHeight w:val="262"/>
          <w:jc w:val="center"/>
        </w:trPr>
        <w:tc>
          <w:tcPr>
            <w:tcW w:w="1239" w:type="dxa"/>
            <w:vMerge/>
            <w:shd w:val="clear" w:color="auto" w:fill="auto"/>
            <w:vAlign w:val="center"/>
          </w:tcPr>
          <w:p w:rsidR="005C25A9" w:rsidRPr="006B26E8" w:rsidRDefault="005C25A9" w:rsidP="006D4757">
            <w:pPr>
              <w:spacing w:after="0"/>
              <w:rPr>
                <w:rFonts w:ascii="Times New Roman" w:hAnsi="Times New Roman"/>
                <w:b/>
                <w:bCs/>
                <w:color w:val="FF0000"/>
                <w:szCs w:val="24"/>
              </w:rPr>
            </w:pPr>
          </w:p>
        </w:tc>
        <w:tc>
          <w:tcPr>
            <w:tcW w:w="1263" w:type="dxa"/>
            <w:gridSpan w:val="2"/>
            <w:vMerge/>
            <w:shd w:val="clear" w:color="auto" w:fill="auto"/>
            <w:vAlign w:val="center"/>
          </w:tcPr>
          <w:p w:rsidR="005C25A9" w:rsidRPr="006B26E8" w:rsidRDefault="005C25A9" w:rsidP="006D4757">
            <w:pPr>
              <w:pStyle w:val="Balk2"/>
              <w:spacing w:before="0"/>
              <w:rPr>
                <w:rFonts w:ascii="Times New Roman" w:eastAsia="Times New Roman" w:hAnsi="Times New Roman" w:cs="Times New Roman"/>
                <w:b w:val="0"/>
                <w:color w:val="auto"/>
                <w:sz w:val="24"/>
                <w:szCs w:val="24"/>
              </w:rPr>
            </w:pPr>
          </w:p>
        </w:tc>
        <w:tc>
          <w:tcPr>
            <w:tcW w:w="3387" w:type="dxa"/>
            <w:shd w:val="clear" w:color="auto" w:fill="auto"/>
            <w:vAlign w:val="center"/>
          </w:tcPr>
          <w:p w:rsidR="005C25A9" w:rsidRPr="00A82F83" w:rsidRDefault="005C25A9" w:rsidP="005C25A9">
            <w:pPr>
              <w:spacing w:after="0" w:line="240" w:lineRule="auto"/>
              <w:rPr>
                <w:b/>
                <w:bCs/>
                <w:color w:val="FF0000"/>
                <w:szCs w:val="22"/>
              </w:rPr>
            </w:pPr>
            <w:r w:rsidRPr="00A82F83">
              <w:rPr>
                <w:b/>
                <w:bCs/>
                <w:color w:val="FF0000"/>
                <w:sz w:val="22"/>
                <w:szCs w:val="22"/>
              </w:rPr>
              <w:t>PG.2.2.</w:t>
            </w:r>
            <w:r>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020" w:type="dxa"/>
            <w:shd w:val="clear" w:color="auto" w:fill="auto"/>
            <w:noWrap/>
            <w:vAlign w:val="center"/>
          </w:tcPr>
          <w:p w:rsidR="005C25A9" w:rsidRPr="005C25A9" w:rsidRDefault="005C25A9" w:rsidP="005C25A9">
            <w:pPr>
              <w:pStyle w:val="Balk2"/>
              <w:jc w:val="center"/>
              <w:rPr>
                <w:rFonts w:ascii="Times New Roman" w:hAnsi="Times New Roman" w:cs="Times New Roman"/>
                <w:b w:val="0"/>
                <w:color w:val="auto"/>
                <w:szCs w:val="24"/>
              </w:rPr>
            </w:pPr>
            <w:r>
              <w:rPr>
                <w:rFonts w:ascii="Times New Roman" w:hAnsi="Times New Roman" w:cs="Times New Roman"/>
                <w:b w:val="0"/>
                <w:color w:val="auto"/>
                <w:szCs w:val="24"/>
              </w:rPr>
              <w:t>100</w:t>
            </w:r>
          </w:p>
        </w:tc>
        <w:tc>
          <w:tcPr>
            <w:tcW w:w="992" w:type="dxa"/>
            <w:shd w:val="clear" w:color="auto" w:fill="auto"/>
            <w:noWrap/>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851"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850"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782"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870"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r>
      <w:tr w:rsidR="005C25A9" w:rsidRPr="006B26E8" w:rsidTr="005C25A9">
        <w:trPr>
          <w:gridAfter w:val="1"/>
          <w:wAfter w:w="12" w:type="dxa"/>
          <w:trHeight w:val="396"/>
          <w:jc w:val="center"/>
        </w:trPr>
        <w:tc>
          <w:tcPr>
            <w:tcW w:w="1239" w:type="dxa"/>
            <w:shd w:val="clear" w:color="auto" w:fill="auto"/>
            <w:vAlign w:val="center"/>
          </w:tcPr>
          <w:p w:rsidR="005C25A9" w:rsidRPr="006E2FE5" w:rsidRDefault="005C25A9" w:rsidP="005C25A9">
            <w:pPr>
              <w:spacing w:after="0" w:line="240" w:lineRule="auto"/>
              <w:rPr>
                <w:color w:val="FF0000"/>
                <w:szCs w:val="24"/>
              </w:rPr>
            </w:pPr>
            <w:r w:rsidRPr="006E2FE5">
              <w:rPr>
                <w:b/>
                <w:bCs/>
                <w:color w:val="FF0000"/>
                <w:szCs w:val="24"/>
              </w:rPr>
              <w:t>PG.2.2.</w:t>
            </w:r>
            <w:r>
              <w:rPr>
                <w:b/>
                <w:bCs/>
                <w:color w:val="FF0000"/>
                <w:szCs w:val="24"/>
              </w:rPr>
              <w:t>5</w:t>
            </w:r>
          </w:p>
        </w:tc>
        <w:tc>
          <w:tcPr>
            <w:tcW w:w="4650" w:type="dxa"/>
            <w:gridSpan w:val="3"/>
            <w:shd w:val="clear" w:color="auto" w:fill="auto"/>
            <w:vAlign w:val="center"/>
          </w:tcPr>
          <w:p w:rsidR="005C25A9" w:rsidRPr="00A82F83" w:rsidRDefault="005C25A9" w:rsidP="005C25A9">
            <w:pPr>
              <w:spacing w:after="0" w:line="240" w:lineRule="auto"/>
              <w:rPr>
                <w:szCs w:val="22"/>
              </w:rPr>
            </w:pPr>
            <w:r w:rsidRPr="00A82F83">
              <w:rPr>
                <w:sz w:val="22"/>
                <w:szCs w:val="22"/>
              </w:rPr>
              <w:t>Kütüphaneden yararlanan öğrenci oranı</w:t>
            </w:r>
            <w:r>
              <w:rPr>
                <w:sz w:val="22"/>
                <w:szCs w:val="22"/>
              </w:rPr>
              <w:t xml:space="preserve"> (%)</w:t>
            </w:r>
          </w:p>
        </w:tc>
        <w:tc>
          <w:tcPr>
            <w:tcW w:w="1020" w:type="dxa"/>
            <w:shd w:val="clear" w:color="auto" w:fill="auto"/>
            <w:noWrap/>
            <w:vAlign w:val="center"/>
          </w:tcPr>
          <w:p w:rsidR="005C25A9" w:rsidRPr="005C25A9" w:rsidRDefault="005C25A9" w:rsidP="005C25A9">
            <w:pPr>
              <w:spacing w:after="0" w:line="240" w:lineRule="auto"/>
              <w:jc w:val="center"/>
              <w:rPr>
                <w:szCs w:val="24"/>
              </w:rPr>
            </w:pPr>
            <w:r>
              <w:rPr>
                <w:szCs w:val="24"/>
              </w:rPr>
              <w:t>100</w:t>
            </w:r>
          </w:p>
        </w:tc>
        <w:tc>
          <w:tcPr>
            <w:tcW w:w="992" w:type="dxa"/>
            <w:shd w:val="clear" w:color="auto" w:fill="auto"/>
            <w:noWrap/>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851"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850"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782"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c>
          <w:tcPr>
            <w:tcW w:w="870" w:type="dxa"/>
            <w:vAlign w:val="center"/>
          </w:tcPr>
          <w:p w:rsidR="005C25A9" w:rsidRPr="005C25A9" w:rsidRDefault="005C25A9" w:rsidP="005C25A9">
            <w:pPr>
              <w:spacing w:after="0" w:line="240" w:lineRule="auto"/>
              <w:jc w:val="center"/>
              <w:rPr>
                <w:rFonts w:ascii="Times New Roman" w:hAnsi="Times New Roman"/>
                <w:szCs w:val="24"/>
              </w:rPr>
            </w:pPr>
            <w:r>
              <w:rPr>
                <w:rFonts w:ascii="Times New Roman" w:hAnsi="Times New Roman"/>
                <w:szCs w:val="24"/>
              </w:rPr>
              <w:t>100</w:t>
            </w:r>
          </w:p>
        </w:tc>
      </w:tr>
    </w:tbl>
    <w:p w:rsidR="00567677" w:rsidRPr="006B26E8" w:rsidRDefault="00567677" w:rsidP="00567677">
      <w:pPr>
        <w:rPr>
          <w:rFonts w:ascii="Times New Roman" w:hAnsi="Times New Roman"/>
          <w:b/>
          <w:szCs w:val="24"/>
        </w:rPr>
      </w:pPr>
      <w:r w:rsidRPr="006B26E8">
        <w:rPr>
          <w:rFonts w:ascii="Times New Roman" w:hAnsi="Times New Roman"/>
          <w:b/>
          <w:szCs w:val="24"/>
        </w:rPr>
        <w:lastRenderedPageBreak/>
        <w:t>Eylemler</w:t>
      </w:r>
    </w:p>
    <w:tbl>
      <w:tblPr>
        <w:tblW w:w="4945" w:type="pct"/>
        <w:tblInd w:w="-214" w:type="dxa"/>
        <w:tblLayout w:type="fixed"/>
        <w:tblCellMar>
          <w:left w:w="70" w:type="dxa"/>
          <w:right w:w="70" w:type="dxa"/>
        </w:tblCellMar>
        <w:tblLook w:val="04A0"/>
      </w:tblPr>
      <w:tblGrid>
        <w:gridCol w:w="842"/>
        <w:gridCol w:w="4135"/>
        <w:gridCol w:w="2066"/>
        <w:gridCol w:w="2068"/>
      </w:tblGrid>
      <w:tr w:rsidR="00567677" w:rsidRPr="006B26E8" w:rsidTr="006D4757">
        <w:trPr>
          <w:trHeight w:val="441"/>
          <w:tblHeader/>
        </w:trPr>
        <w:tc>
          <w:tcPr>
            <w:tcW w:w="4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No</w:t>
            </w:r>
          </w:p>
        </w:tc>
        <w:tc>
          <w:tcPr>
            <w:tcW w:w="2269" w:type="pct"/>
            <w:tcBorders>
              <w:top w:val="single" w:sz="8" w:space="0" w:color="auto"/>
              <w:left w:val="nil"/>
              <w:bottom w:val="single" w:sz="8" w:space="0" w:color="auto"/>
              <w:right w:val="single" w:sz="8" w:space="0" w:color="auto"/>
            </w:tcBorders>
            <w:shd w:val="clear" w:color="auto" w:fill="auto"/>
            <w:noWrap/>
            <w:vAlign w:val="center"/>
            <w:hideMark/>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İfadesi</w:t>
            </w:r>
          </w:p>
        </w:tc>
        <w:tc>
          <w:tcPr>
            <w:tcW w:w="1134" w:type="pct"/>
            <w:tcBorders>
              <w:top w:val="single" w:sz="8" w:space="0" w:color="auto"/>
              <w:left w:val="nil"/>
              <w:bottom w:val="single" w:sz="8" w:space="0" w:color="auto"/>
              <w:right w:val="single" w:sz="8" w:space="0" w:color="auto"/>
            </w:tcBorders>
            <w:shd w:val="clear" w:color="auto" w:fill="auto"/>
            <w:vAlign w:val="center"/>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Sorumlusu</w:t>
            </w:r>
          </w:p>
        </w:tc>
        <w:tc>
          <w:tcPr>
            <w:tcW w:w="1135" w:type="pct"/>
            <w:tcBorders>
              <w:top w:val="single" w:sz="8" w:space="0" w:color="auto"/>
              <w:left w:val="nil"/>
              <w:bottom w:val="single" w:sz="8" w:space="0" w:color="auto"/>
              <w:right w:val="single" w:sz="8" w:space="0" w:color="auto"/>
            </w:tcBorders>
            <w:shd w:val="clear" w:color="auto" w:fill="auto"/>
            <w:vAlign w:val="center"/>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Tarihi</w:t>
            </w:r>
          </w:p>
        </w:tc>
      </w:tr>
      <w:tr w:rsidR="00601570" w:rsidRPr="006B26E8" w:rsidTr="00601570">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hideMark/>
          </w:tcPr>
          <w:p w:rsidR="00601570" w:rsidRPr="006B26E8" w:rsidRDefault="00601570" w:rsidP="00601570">
            <w:pPr>
              <w:spacing w:after="0" w:line="240" w:lineRule="auto"/>
              <w:jc w:val="center"/>
              <w:rPr>
                <w:rFonts w:ascii="Times New Roman" w:hAnsi="Times New Roman"/>
                <w:b/>
                <w:bCs/>
                <w:color w:val="FF0000"/>
                <w:szCs w:val="24"/>
              </w:rPr>
            </w:pPr>
            <w:r w:rsidRPr="006B26E8">
              <w:rPr>
                <w:rFonts w:ascii="Times New Roman" w:hAnsi="Times New Roman"/>
                <w:b/>
                <w:bCs/>
                <w:color w:val="FF0000"/>
                <w:szCs w:val="24"/>
              </w:rPr>
              <w:t>2.2.1</w:t>
            </w:r>
          </w:p>
        </w:tc>
        <w:tc>
          <w:tcPr>
            <w:tcW w:w="2269" w:type="pct"/>
            <w:tcBorders>
              <w:top w:val="nil"/>
              <w:left w:val="nil"/>
              <w:bottom w:val="single" w:sz="8" w:space="0" w:color="auto"/>
              <w:right w:val="single" w:sz="8" w:space="0" w:color="auto"/>
            </w:tcBorders>
            <w:shd w:val="clear" w:color="auto" w:fill="auto"/>
            <w:vAlign w:val="center"/>
          </w:tcPr>
          <w:p w:rsidR="00601570" w:rsidRPr="006B26E8" w:rsidRDefault="00601570" w:rsidP="00601570">
            <w:pPr>
              <w:spacing w:after="0" w:line="240" w:lineRule="auto"/>
              <w:rPr>
                <w:rFonts w:ascii="Times New Roman" w:hAnsi="Times New Roman"/>
                <w:szCs w:val="22"/>
                <w:highlight w:val="green"/>
              </w:rPr>
            </w:pPr>
            <w:r w:rsidRPr="006B26E8">
              <w:rPr>
                <w:rFonts w:ascii="Times New Roman" w:hAnsi="Times New Roman"/>
                <w:sz w:val="22"/>
                <w:szCs w:val="22"/>
              </w:rPr>
              <w:t>Öğrencilerin yeteneklerine uygun alanlarda bilimsel, kültürel, sanatsal, sportif ve toplum hizmeti etkinliklerine katılmalarını sağlamak amacıyla çocuk kulüpleri aktif hale getirilecektir.</w:t>
            </w:r>
          </w:p>
        </w:tc>
        <w:tc>
          <w:tcPr>
            <w:tcW w:w="1134" w:type="pct"/>
            <w:tcBorders>
              <w:top w:val="nil"/>
              <w:left w:val="nil"/>
              <w:bottom w:val="single" w:sz="8" w:space="0" w:color="auto"/>
              <w:right w:val="single" w:sz="8" w:space="0" w:color="auto"/>
            </w:tcBorders>
            <w:shd w:val="clear" w:color="auto" w:fill="auto"/>
            <w:vAlign w:val="center"/>
          </w:tcPr>
          <w:p w:rsidR="005C25A9" w:rsidRDefault="005C25A9" w:rsidP="00601570">
            <w:pPr>
              <w:spacing w:after="0" w:line="240" w:lineRule="auto"/>
              <w:jc w:val="both"/>
              <w:rPr>
                <w:rFonts w:ascii="Times New Roman" w:hAnsi="Times New Roman"/>
                <w:szCs w:val="22"/>
              </w:rPr>
            </w:pPr>
            <w:r>
              <w:rPr>
                <w:rFonts w:ascii="Times New Roman" w:hAnsi="Times New Roman"/>
                <w:szCs w:val="22"/>
              </w:rPr>
              <w:t xml:space="preserve">Okul idaresi </w:t>
            </w:r>
          </w:p>
          <w:p w:rsidR="00601570" w:rsidRPr="005C25A9" w:rsidRDefault="005C25A9" w:rsidP="00601570">
            <w:pPr>
              <w:spacing w:after="0" w:line="240" w:lineRule="auto"/>
              <w:jc w:val="both"/>
              <w:rPr>
                <w:rFonts w:ascii="Times New Roman" w:hAnsi="Times New Roman"/>
                <w:szCs w:val="22"/>
              </w:rPr>
            </w:pPr>
            <w:proofErr w:type="gramStart"/>
            <w:r>
              <w:rPr>
                <w:rFonts w:ascii="Times New Roman" w:hAnsi="Times New Roman"/>
                <w:szCs w:val="22"/>
              </w:rPr>
              <w:t>öğretmenler</w:t>
            </w:r>
            <w:proofErr w:type="gramEnd"/>
          </w:p>
        </w:tc>
        <w:tc>
          <w:tcPr>
            <w:tcW w:w="1135" w:type="pct"/>
            <w:tcBorders>
              <w:top w:val="nil"/>
              <w:left w:val="nil"/>
              <w:bottom w:val="single" w:sz="8" w:space="0" w:color="auto"/>
              <w:right w:val="single" w:sz="8" w:space="0" w:color="auto"/>
            </w:tcBorders>
            <w:shd w:val="clear" w:color="auto" w:fill="auto"/>
            <w:vAlign w:val="center"/>
          </w:tcPr>
          <w:p w:rsidR="00601570" w:rsidRPr="005C25A9" w:rsidRDefault="002B65C1" w:rsidP="00601570">
            <w:pPr>
              <w:spacing w:after="0" w:line="240" w:lineRule="auto"/>
              <w:jc w:val="both"/>
              <w:rPr>
                <w:rFonts w:ascii="Times New Roman" w:hAnsi="Times New Roman"/>
                <w:szCs w:val="22"/>
              </w:rPr>
            </w:pPr>
            <w:r>
              <w:rPr>
                <w:rFonts w:ascii="Times New Roman" w:hAnsi="Times New Roman"/>
                <w:szCs w:val="22"/>
              </w:rPr>
              <w:t>Eylül-haziran</w:t>
            </w:r>
          </w:p>
        </w:tc>
      </w:tr>
      <w:tr w:rsidR="002B65C1" w:rsidRPr="006B26E8" w:rsidTr="00601570">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tcPr>
          <w:p w:rsidR="002B65C1" w:rsidRPr="006B26E8" w:rsidRDefault="002B65C1" w:rsidP="00601570">
            <w:pPr>
              <w:spacing w:after="0" w:line="240" w:lineRule="auto"/>
              <w:jc w:val="center"/>
              <w:rPr>
                <w:rFonts w:ascii="Times New Roman" w:hAnsi="Times New Roman"/>
                <w:b/>
                <w:bCs/>
                <w:color w:val="FF0000"/>
                <w:szCs w:val="24"/>
              </w:rPr>
            </w:pPr>
            <w:r w:rsidRPr="006B26E8">
              <w:rPr>
                <w:rFonts w:ascii="Times New Roman" w:hAnsi="Times New Roman"/>
                <w:b/>
                <w:bCs/>
                <w:color w:val="FF0000"/>
                <w:szCs w:val="24"/>
              </w:rPr>
              <w:t>2.2.2</w:t>
            </w:r>
          </w:p>
        </w:tc>
        <w:tc>
          <w:tcPr>
            <w:tcW w:w="2269" w:type="pct"/>
            <w:tcBorders>
              <w:top w:val="nil"/>
              <w:left w:val="nil"/>
              <w:bottom w:val="single" w:sz="8" w:space="0" w:color="auto"/>
              <w:right w:val="single" w:sz="8" w:space="0" w:color="auto"/>
            </w:tcBorders>
            <w:shd w:val="clear" w:color="auto" w:fill="auto"/>
            <w:vAlign w:val="center"/>
          </w:tcPr>
          <w:p w:rsidR="002B65C1" w:rsidRPr="006B26E8" w:rsidRDefault="002B65C1" w:rsidP="00601570">
            <w:pPr>
              <w:spacing w:after="0" w:line="240" w:lineRule="auto"/>
              <w:rPr>
                <w:rFonts w:ascii="Times New Roman" w:hAnsi="Times New Roman"/>
                <w:szCs w:val="22"/>
                <w:highlight w:val="green"/>
              </w:rPr>
            </w:pPr>
            <w:r w:rsidRPr="006B26E8">
              <w:rPr>
                <w:rFonts w:ascii="Times New Roman" w:hAnsi="Times New Roman"/>
                <w:sz w:val="22"/>
                <w:szCs w:val="22"/>
              </w:rPr>
              <w:t>Değerler eğitimi alanında etkin çalışmalar yapılacaktır.</w:t>
            </w:r>
          </w:p>
        </w:tc>
        <w:tc>
          <w:tcPr>
            <w:tcW w:w="1134" w:type="pct"/>
            <w:tcBorders>
              <w:top w:val="nil"/>
              <w:left w:val="nil"/>
              <w:bottom w:val="single" w:sz="8" w:space="0" w:color="auto"/>
              <w:right w:val="single" w:sz="8" w:space="0" w:color="auto"/>
            </w:tcBorders>
            <w:shd w:val="clear" w:color="auto" w:fill="auto"/>
            <w:vAlign w:val="center"/>
          </w:tcPr>
          <w:p w:rsidR="002B65C1" w:rsidRPr="005C25A9" w:rsidRDefault="002B65C1" w:rsidP="00601570">
            <w:pPr>
              <w:spacing w:after="0" w:line="240" w:lineRule="auto"/>
              <w:jc w:val="both"/>
              <w:rPr>
                <w:rFonts w:ascii="Times New Roman" w:hAnsi="Times New Roman"/>
                <w:szCs w:val="22"/>
              </w:rPr>
            </w:pPr>
            <w:r>
              <w:rPr>
                <w:rFonts w:ascii="Times New Roman" w:hAnsi="Times New Roman"/>
                <w:szCs w:val="22"/>
              </w:rPr>
              <w:t>Sınıf öğretmenleri</w:t>
            </w:r>
          </w:p>
        </w:tc>
        <w:tc>
          <w:tcPr>
            <w:tcW w:w="1135" w:type="pct"/>
            <w:tcBorders>
              <w:top w:val="nil"/>
              <w:left w:val="nil"/>
              <w:bottom w:val="single" w:sz="8" w:space="0" w:color="auto"/>
              <w:right w:val="single" w:sz="8" w:space="0" w:color="auto"/>
            </w:tcBorders>
            <w:shd w:val="clear" w:color="auto" w:fill="auto"/>
            <w:vAlign w:val="center"/>
          </w:tcPr>
          <w:p w:rsidR="002B65C1" w:rsidRPr="005C25A9" w:rsidRDefault="002B65C1" w:rsidP="0006431B">
            <w:pPr>
              <w:spacing w:after="0" w:line="240" w:lineRule="auto"/>
              <w:jc w:val="both"/>
              <w:rPr>
                <w:rFonts w:ascii="Times New Roman" w:hAnsi="Times New Roman"/>
                <w:szCs w:val="22"/>
              </w:rPr>
            </w:pPr>
            <w:r>
              <w:rPr>
                <w:rFonts w:ascii="Times New Roman" w:hAnsi="Times New Roman"/>
                <w:szCs w:val="22"/>
              </w:rPr>
              <w:t>Eylül-haziran</w:t>
            </w:r>
          </w:p>
        </w:tc>
      </w:tr>
      <w:tr w:rsidR="002B65C1" w:rsidRPr="006B26E8" w:rsidTr="00601570">
        <w:trPr>
          <w:trHeight w:val="567"/>
        </w:trPr>
        <w:tc>
          <w:tcPr>
            <w:tcW w:w="462" w:type="pct"/>
            <w:tcBorders>
              <w:top w:val="nil"/>
              <w:left w:val="single" w:sz="8" w:space="0" w:color="auto"/>
              <w:bottom w:val="single" w:sz="4" w:space="0" w:color="auto"/>
              <w:right w:val="single" w:sz="8" w:space="0" w:color="auto"/>
            </w:tcBorders>
            <w:shd w:val="clear" w:color="auto" w:fill="auto"/>
            <w:noWrap/>
            <w:vAlign w:val="center"/>
          </w:tcPr>
          <w:p w:rsidR="002B65C1" w:rsidRPr="006B26E8" w:rsidRDefault="002B65C1" w:rsidP="00601570">
            <w:pPr>
              <w:spacing w:after="0" w:line="240" w:lineRule="auto"/>
              <w:jc w:val="center"/>
              <w:rPr>
                <w:rFonts w:ascii="Times New Roman" w:hAnsi="Times New Roman"/>
                <w:b/>
                <w:bCs/>
                <w:color w:val="FF0000"/>
                <w:szCs w:val="24"/>
              </w:rPr>
            </w:pPr>
            <w:r w:rsidRPr="006B26E8">
              <w:rPr>
                <w:rFonts w:ascii="Times New Roman" w:hAnsi="Times New Roman"/>
                <w:b/>
                <w:bCs/>
                <w:color w:val="FF0000"/>
                <w:szCs w:val="24"/>
              </w:rPr>
              <w:t>2.2.3</w:t>
            </w:r>
          </w:p>
        </w:tc>
        <w:tc>
          <w:tcPr>
            <w:tcW w:w="2269" w:type="pct"/>
            <w:tcBorders>
              <w:top w:val="nil"/>
              <w:left w:val="nil"/>
              <w:bottom w:val="single" w:sz="4" w:space="0" w:color="auto"/>
              <w:right w:val="single" w:sz="8" w:space="0" w:color="auto"/>
            </w:tcBorders>
            <w:shd w:val="clear" w:color="auto" w:fill="auto"/>
            <w:vAlign w:val="center"/>
          </w:tcPr>
          <w:p w:rsidR="002B65C1" w:rsidRPr="006B26E8" w:rsidRDefault="002B65C1" w:rsidP="00601570">
            <w:pPr>
              <w:spacing w:after="0" w:line="240" w:lineRule="auto"/>
              <w:rPr>
                <w:rFonts w:ascii="Times New Roman" w:hAnsi="Times New Roman"/>
                <w:szCs w:val="22"/>
              </w:rPr>
            </w:pPr>
            <w:r w:rsidRPr="006B26E8">
              <w:rPr>
                <w:rFonts w:ascii="Times New Roman" w:hAnsi="Times New Roman"/>
                <w:color w:val="000000" w:themeColor="text1"/>
                <w:sz w:val="22"/>
                <w:szCs w:val="22"/>
              </w:rPr>
              <w:t>Öğrencilerin okul dışı eğitim ortamlarından faydalanabilmeleri için Belediye, STK vb kurum/kuruluşlar ile işbirliği yapılacaktır.</w:t>
            </w:r>
          </w:p>
        </w:tc>
        <w:tc>
          <w:tcPr>
            <w:tcW w:w="1134" w:type="pct"/>
            <w:tcBorders>
              <w:top w:val="nil"/>
              <w:left w:val="nil"/>
              <w:bottom w:val="single" w:sz="4" w:space="0" w:color="auto"/>
              <w:right w:val="single" w:sz="8" w:space="0" w:color="auto"/>
            </w:tcBorders>
            <w:shd w:val="clear" w:color="auto" w:fill="auto"/>
            <w:vAlign w:val="center"/>
          </w:tcPr>
          <w:p w:rsidR="002B65C1" w:rsidRPr="005C25A9" w:rsidRDefault="002B65C1" w:rsidP="00601570">
            <w:pPr>
              <w:spacing w:after="0" w:line="240" w:lineRule="auto"/>
              <w:jc w:val="both"/>
              <w:rPr>
                <w:rFonts w:ascii="Times New Roman" w:hAnsi="Times New Roman"/>
                <w:szCs w:val="22"/>
              </w:rPr>
            </w:pPr>
            <w:r>
              <w:rPr>
                <w:rFonts w:ascii="Times New Roman" w:hAnsi="Times New Roman"/>
                <w:szCs w:val="22"/>
              </w:rPr>
              <w:t>Okul idaresi</w:t>
            </w:r>
          </w:p>
        </w:tc>
        <w:tc>
          <w:tcPr>
            <w:tcW w:w="1135" w:type="pct"/>
            <w:tcBorders>
              <w:top w:val="nil"/>
              <w:left w:val="nil"/>
              <w:bottom w:val="single" w:sz="4" w:space="0" w:color="auto"/>
              <w:right w:val="single" w:sz="8" w:space="0" w:color="auto"/>
            </w:tcBorders>
            <w:shd w:val="clear" w:color="auto" w:fill="auto"/>
            <w:vAlign w:val="center"/>
          </w:tcPr>
          <w:p w:rsidR="002B65C1" w:rsidRPr="005C25A9" w:rsidRDefault="002B65C1" w:rsidP="0006431B">
            <w:pPr>
              <w:spacing w:after="0" w:line="240" w:lineRule="auto"/>
              <w:jc w:val="both"/>
              <w:rPr>
                <w:rFonts w:ascii="Times New Roman" w:hAnsi="Times New Roman"/>
                <w:szCs w:val="22"/>
              </w:rPr>
            </w:pPr>
            <w:r>
              <w:rPr>
                <w:rFonts w:ascii="Times New Roman" w:hAnsi="Times New Roman"/>
                <w:szCs w:val="22"/>
              </w:rPr>
              <w:t>Eylül-haziran</w:t>
            </w:r>
          </w:p>
        </w:tc>
      </w:tr>
      <w:tr w:rsidR="002B65C1" w:rsidRPr="006B26E8" w:rsidTr="00601570">
        <w:trPr>
          <w:trHeight w:val="567"/>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2B65C1" w:rsidP="00601570">
            <w:pPr>
              <w:spacing w:after="0" w:line="240" w:lineRule="auto"/>
              <w:jc w:val="center"/>
              <w:rPr>
                <w:rFonts w:ascii="Times New Roman" w:hAnsi="Times New Roman"/>
                <w:b/>
                <w:bCs/>
                <w:color w:val="000000"/>
                <w:szCs w:val="24"/>
              </w:rPr>
            </w:pPr>
            <w:r w:rsidRPr="006B26E8">
              <w:rPr>
                <w:rFonts w:ascii="Times New Roman" w:hAnsi="Times New Roman"/>
                <w:b/>
                <w:bCs/>
                <w:color w:val="FF0000"/>
                <w:szCs w:val="24"/>
              </w:rPr>
              <w:t>2.2.4</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5C25A9">
            <w:pPr>
              <w:spacing w:after="0" w:line="240" w:lineRule="auto"/>
              <w:rPr>
                <w:rFonts w:ascii="Times New Roman" w:hAnsi="Times New Roman"/>
                <w:szCs w:val="22"/>
                <w:highlight w:val="green"/>
              </w:rPr>
            </w:pPr>
            <w:r w:rsidRPr="006B26E8">
              <w:rPr>
                <w:rFonts w:ascii="Times New Roman" w:hAnsi="Times New Roman"/>
                <w:sz w:val="22"/>
                <w:szCs w:val="22"/>
              </w:rPr>
              <w:t>Kütüphanenin kitap sayısı ve türü zenginleştirilecektir.</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tcPr>
          <w:p w:rsidR="002B65C1" w:rsidRPr="005C25A9" w:rsidRDefault="002B65C1" w:rsidP="00601570">
            <w:pPr>
              <w:spacing w:after="0" w:line="240" w:lineRule="auto"/>
              <w:jc w:val="both"/>
              <w:rPr>
                <w:rFonts w:ascii="Times New Roman" w:hAnsi="Times New Roman"/>
                <w:szCs w:val="22"/>
              </w:rPr>
            </w:pPr>
            <w:r>
              <w:rPr>
                <w:rFonts w:ascii="Times New Roman" w:hAnsi="Times New Roman"/>
                <w:szCs w:val="22"/>
              </w:rPr>
              <w:t>Okul idaresi</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2B65C1" w:rsidRPr="005C25A9" w:rsidRDefault="002B65C1" w:rsidP="0006431B">
            <w:pPr>
              <w:spacing w:after="0" w:line="240" w:lineRule="auto"/>
              <w:jc w:val="both"/>
              <w:rPr>
                <w:rFonts w:ascii="Times New Roman" w:hAnsi="Times New Roman"/>
                <w:szCs w:val="22"/>
              </w:rPr>
            </w:pPr>
            <w:r>
              <w:rPr>
                <w:rFonts w:ascii="Times New Roman" w:hAnsi="Times New Roman"/>
                <w:szCs w:val="22"/>
              </w:rPr>
              <w:t>Eylül-haziran</w:t>
            </w:r>
          </w:p>
        </w:tc>
      </w:tr>
      <w:tr w:rsidR="002B65C1" w:rsidRPr="006B26E8" w:rsidTr="00601570">
        <w:trPr>
          <w:trHeight w:val="567"/>
        </w:trPr>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2B65C1" w:rsidP="00601570">
            <w:pPr>
              <w:spacing w:after="0" w:line="240" w:lineRule="auto"/>
              <w:jc w:val="center"/>
              <w:rPr>
                <w:rFonts w:ascii="Times New Roman" w:hAnsi="Times New Roman"/>
                <w:b/>
                <w:bCs/>
                <w:color w:val="000000"/>
                <w:szCs w:val="24"/>
              </w:rPr>
            </w:pPr>
            <w:r w:rsidRPr="006B26E8">
              <w:rPr>
                <w:rFonts w:ascii="Times New Roman" w:hAnsi="Times New Roman"/>
                <w:b/>
                <w:bCs/>
                <w:color w:val="FF0000"/>
                <w:szCs w:val="24"/>
              </w:rPr>
              <w:t>2.2.5</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5C25A9">
            <w:pPr>
              <w:spacing w:after="0" w:line="240" w:lineRule="auto"/>
              <w:rPr>
                <w:rFonts w:ascii="Times New Roman" w:hAnsi="Times New Roman"/>
                <w:color w:val="000000" w:themeColor="text1"/>
                <w:szCs w:val="22"/>
              </w:rPr>
            </w:pPr>
            <w:r w:rsidRPr="006B26E8">
              <w:rPr>
                <w:rFonts w:ascii="Times New Roman" w:hAnsi="Times New Roman"/>
                <w:color w:val="000000" w:themeColor="text1"/>
                <w:sz w:val="22"/>
                <w:szCs w:val="22"/>
              </w:rPr>
              <w:t>Kitap okuma oranlarının artırılmasına yönelik etkinlikler düzenlenecek, en fazla kitap okuyan öğrenciler törenle ödüllendirilecektir.</w:t>
            </w:r>
          </w:p>
        </w:tc>
        <w:tc>
          <w:tcPr>
            <w:tcW w:w="1134" w:type="pct"/>
            <w:tcBorders>
              <w:top w:val="single" w:sz="4" w:space="0" w:color="auto"/>
              <w:left w:val="single" w:sz="4" w:space="0" w:color="auto"/>
              <w:bottom w:val="single" w:sz="4" w:space="0" w:color="auto"/>
              <w:right w:val="single" w:sz="4" w:space="0" w:color="auto"/>
            </w:tcBorders>
            <w:shd w:val="clear" w:color="auto" w:fill="auto"/>
            <w:vAlign w:val="center"/>
          </w:tcPr>
          <w:p w:rsidR="002B65C1" w:rsidRPr="005C25A9" w:rsidRDefault="002B65C1" w:rsidP="00601570">
            <w:pPr>
              <w:spacing w:after="0" w:line="240" w:lineRule="auto"/>
              <w:jc w:val="both"/>
              <w:rPr>
                <w:rFonts w:ascii="Times New Roman" w:hAnsi="Times New Roman"/>
                <w:szCs w:val="22"/>
              </w:rPr>
            </w:pPr>
            <w:r>
              <w:rPr>
                <w:rFonts w:ascii="Times New Roman" w:hAnsi="Times New Roman"/>
                <w:szCs w:val="22"/>
              </w:rPr>
              <w:t>Okul idaresi</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2B65C1" w:rsidRPr="005C25A9" w:rsidRDefault="002B65C1" w:rsidP="0006431B">
            <w:pPr>
              <w:spacing w:after="0" w:line="240" w:lineRule="auto"/>
              <w:jc w:val="both"/>
              <w:rPr>
                <w:rFonts w:ascii="Times New Roman" w:hAnsi="Times New Roman"/>
                <w:szCs w:val="22"/>
              </w:rPr>
            </w:pPr>
            <w:r>
              <w:rPr>
                <w:rFonts w:ascii="Times New Roman" w:hAnsi="Times New Roman"/>
                <w:szCs w:val="22"/>
              </w:rPr>
              <w:t>Eylül-haziran</w:t>
            </w:r>
          </w:p>
        </w:tc>
      </w:tr>
    </w:tbl>
    <w:p w:rsidR="003E3B5B" w:rsidRDefault="003E3B5B" w:rsidP="00F649E9">
      <w:pPr>
        <w:pStyle w:val="Balk3"/>
        <w:rPr>
          <w:rStyle w:val="Balk4Char"/>
          <w:rFonts w:ascii="Times New Roman" w:hAnsi="Times New Roman" w:cs="Times New Roman"/>
          <w:szCs w:val="24"/>
        </w:rPr>
      </w:pPr>
    </w:p>
    <w:p w:rsidR="00F649E9" w:rsidRDefault="00F649E9" w:rsidP="00F649E9">
      <w:pPr>
        <w:pStyle w:val="Balk3"/>
        <w:rPr>
          <w:rFonts w:ascii="Times New Roman" w:eastAsia="Times New Roman" w:hAnsi="Times New Roman" w:cs="Times New Roman"/>
          <w:b w:val="0"/>
          <w:color w:val="auto"/>
          <w:szCs w:val="24"/>
        </w:rPr>
      </w:pPr>
      <w:r w:rsidRPr="006B26E8">
        <w:rPr>
          <w:rStyle w:val="Balk4Char"/>
          <w:rFonts w:ascii="Times New Roman" w:hAnsi="Times New Roman" w:cs="Times New Roman"/>
          <w:szCs w:val="24"/>
        </w:rPr>
        <w:t>Stratejik Hedef 2.3.</w:t>
      </w:r>
      <w:r w:rsidRPr="006B26E8">
        <w:rPr>
          <w:rFonts w:ascii="Times New Roman" w:hAnsi="Times New Roman" w:cs="Times New Roman"/>
          <w:szCs w:val="24"/>
        </w:rPr>
        <w:t xml:space="preserve">  </w:t>
      </w:r>
      <w:r w:rsidRPr="006B26E8">
        <w:rPr>
          <w:rFonts w:ascii="Times New Roman" w:eastAsia="Times New Roman" w:hAnsi="Times New Roman" w:cs="Times New Roman"/>
          <w:b w:val="0"/>
          <w:color w:val="auto"/>
          <w:szCs w:val="24"/>
        </w:rPr>
        <w:t xml:space="preserve">2. sınıflardan itibaren yabancı dil eğitimi </w:t>
      </w:r>
      <w:proofErr w:type="gramStart"/>
      <w:r w:rsidRPr="006B26E8">
        <w:rPr>
          <w:rFonts w:ascii="Times New Roman" w:eastAsia="Times New Roman" w:hAnsi="Times New Roman" w:cs="Times New Roman"/>
          <w:b w:val="0"/>
          <w:color w:val="auto"/>
          <w:szCs w:val="24"/>
        </w:rPr>
        <w:t>branş</w:t>
      </w:r>
      <w:proofErr w:type="gramEnd"/>
      <w:r w:rsidRPr="006B26E8">
        <w:rPr>
          <w:rFonts w:ascii="Times New Roman" w:eastAsia="Times New Roman" w:hAnsi="Times New Roman" w:cs="Times New Roman"/>
          <w:b w:val="0"/>
          <w:color w:val="auto"/>
          <w:szCs w:val="24"/>
        </w:rPr>
        <w:t xml:space="preserve"> öğretmeninin vermesiyle yabancı dilde bir üst öğrenime geçiş için öğrenciler donanımlı olarak yetiştirilecektir</w:t>
      </w:r>
    </w:p>
    <w:p w:rsidR="003E3B5B" w:rsidRDefault="003E3B5B" w:rsidP="003E3B5B">
      <w:pPr>
        <w:spacing w:after="0"/>
        <w:rPr>
          <w:rFonts w:ascii="Times New Roman" w:hAnsi="Times New Roman"/>
          <w:b/>
          <w:szCs w:val="24"/>
        </w:rPr>
      </w:pPr>
    </w:p>
    <w:p w:rsidR="00F649E9" w:rsidRPr="006B26E8" w:rsidRDefault="00F649E9" w:rsidP="003E3B5B">
      <w:pPr>
        <w:spacing w:after="0"/>
        <w:rPr>
          <w:rFonts w:ascii="Times New Roman" w:hAnsi="Times New Roman"/>
          <w:b/>
          <w:color w:val="FF0000"/>
          <w:szCs w:val="24"/>
        </w:rPr>
      </w:pPr>
      <w:r w:rsidRPr="006B26E8">
        <w:rPr>
          <w:rFonts w:ascii="Times New Roman" w:hAnsi="Times New Roman"/>
          <w:b/>
          <w:szCs w:val="24"/>
        </w:rPr>
        <w:t>Performans Göstergeleri</w:t>
      </w:r>
    </w:p>
    <w:tbl>
      <w:tblPr>
        <w:tblW w:w="10840"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4111"/>
        <w:gridCol w:w="1013"/>
        <w:gridCol w:w="6"/>
        <w:gridCol w:w="940"/>
        <w:gridCol w:w="902"/>
        <w:gridCol w:w="872"/>
        <w:gridCol w:w="946"/>
        <w:gridCol w:w="870"/>
        <w:gridCol w:w="12"/>
      </w:tblGrid>
      <w:tr w:rsidR="00F649E9" w:rsidRPr="006B26E8" w:rsidTr="00CD3BC7">
        <w:trPr>
          <w:trHeight w:val="432"/>
          <w:jc w:val="center"/>
        </w:trPr>
        <w:tc>
          <w:tcPr>
            <w:tcW w:w="1168" w:type="dxa"/>
            <w:vMerge w:val="restart"/>
            <w:shd w:val="clear" w:color="auto" w:fill="auto"/>
            <w:noWrap/>
            <w:vAlign w:val="center"/>
            <w:hideMark/>
          </w:tcPr>
          <w:p w:rsidR="00F649E9" w:rsidRPr="006B26E8" w:rsidRDefault="00F649E9"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No</w:t>
            </w:r>
          </w:p>
        </w:tc>
        <w:tc>
          <w:tcPr>
            <w:tcW w:w="4111" w:type="dxa"/>
            <w:vMerge w:val="restart"/>
            <w:shd w:val="clear" w:color="auto" w:fill="auto"/>
            <w:vAlign w:val="center"/>
            <w:hideMark/>
          </w:tcPr>
          <w:p w:rsidR="00F649E9" w:rsidRPr="006B26E8" w:rsidRDefault="00F649E9"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PERFORMANS</w:t>
            </w:r>
          </w:p>
          <w:p w:rsidR="00F649E9" w:rsidRPr="006B26E8" w:rsidRDefault="00F649E9"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GÖSTERGESİ</w:t>
            </w:r>
          </w:p>
        </w:tc>
        <w:tc>
          <w:tcPr>
            <w:tcW w:w="1019" w:type="dxa"/>
            <w:gridSpan w:val="2"/>
            <w:shd w:val="clear" w:color="auto" w:fill="auto"/>
            <w:vAlign w:val="center"/>
          </w:tcPr>
          <w:p w:rsidR="00F649E9" w:rsidRPr="006B26E8" w:rsidRDefault="00F649E9"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Mevcut</w:t>
            </w:r>
          </w:p>
        </w:tc>
        <w:tc>
          <w:tcPr>
            <w:tcW w:w="4542" w:type="dxa"/>
            <w:gridSpan w:val="6"/>
            <w:shd w:val="clear" w:color="auto" w:fill="auto"/>
            <w:vAlign w:val="center"/>
          </w:tcPr>
          <w:p w:rsidR="00F649E9" w:rsidRPr="006B26E8" w:rsidRDefault="00F649E9"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HEDEF</w:t>
            </w:r>
          </w:p>
        </w:tc>
      </w:tr>
      <w:tr w:rsidR="00F649E9" w:rsidRPr="006B26E8" w:rsidTr="00CD3BC7">
        <w:trPr>
          <w:gridAfter w:val="1"/>
          <w:wAfter w:w="12" w:type="dxa"/>
          <w:trHeight w:val="317"/>
          <w:jc w:val="center"/>
        </w:trPr>
        <w:tc>
          <w:tcPr>
            <w:tcW w:w="1168" w:type="dxa"/>
            <w:vMerge/>
            <w:shd w:val="clear" w:color="auto" w:fill="auto"/>
            <w:vAlign w:val="center"/>
            <w:hideMark/>
          </w:tcPr>
          <w:p w:rsidR="00F649E9" w:rsidRPr="006B26E8" w:rsidRDefault="00F649E9" w:rsidP="001D3146">
            <w:pPr>
              <w:spacing w:after="0" w:line="240" w:lineRule="auto"/>
              <w:rPr>
                <w:rFonts w:ascii="Times New Roman" w:hAnsi="Times New Roman"/>
                <w:b/>
                <w:bCs/>
                <w:szCs w:val="24"/>
              </w:rPr>
            </w:pPr>
          </w:p>
        </w:tc>
        <w:tc>
          <w:tcPr>
            <w:tcW w:w="4111" w:type="dxa"/>
            <w:vMerge/>
            <w:shd w:val="clear" w:color="auto" w:fill="auto"/>
            <w:vAlign w:val="center"/>
            <w:hideMark/>
          </w:tcPr>
          <w:p w:rsidR="00F649E9" w:rsidRPr="006B26E8" w:rsidRDefault="00F649E9" w:rsidP="001D3146">
            <w:pPr>
              <w:spacing w:after="0" w:line="240" w:lineRule="auto"/>
              <w:rPr>
                <w:rFonts w:ascii="Times New Roman" w:hAnsi="Times New Roman"/>
                <w:b/>
                <w:bCs/>
                <w:szCs w:val="24"/>
              </w:rPr>
            </w:pPr>
          </w:p>
        </w:tc>
        <w:tc>
          <w:tcPr>
            <w:tcW w:w="1013" w:type="dxa"/>
            <w:shd w:val="clear" w:color="auto" w:fill="auto"/>
            <w:noWrap/>
            <w:vAlign w:val="center"/>
            <w:hideMark/>
          </w:tcPr>
          <w:p w:rsidR="00F649E9" w:rsidRPr="006B26E8" w:rsidRDefault="00F649E9" w:rsidP="00CD3BC7">
            <w:pPr>
              <w:spacing w:after="0" w:line="240" w:lineRule="auto"/>
              <w:jc w:val="center"/>
              <w:rPr>
                <w:rFonts w:ascii="Times New Roman" w:hAnsi="Times New Roman"/>
                <w:b/>
                <w:bCs/>
                <w:szCs w:val="24"/>
              </w:rPr>
            </w:pPr>
            <w:r w:rsidRPr="006B26E8">
              <w:rPr>
                <w:rFonts w:ascii="Times New Roman" w:hAnsi="Times New Roman"/>
                <w:b/>
                <w:bCs/>
                <w:szCs w:val="24"/>
              </w:rPr>
              <w:t>2018</w:t>
            </w:r>
          </w:p>
        </w:tc>
        <w:tc>
          <w:tcPr>
            <w:tcW w:w="946" w:type="dxa"/>
            <w:gridSpan w:val="2"/>
            <w:shd w:val="clear" w:color="auto" w:fill="auto"/>
            <w:noWrap/>
            <w:vAlign w:val="center"/>
            <w:hideMark/>
          </w:tcPr>
          <w:p w:rsidR="00F649E9" w:rsidRPr="006B26E8" w:rsidRDefault="00F649E9" w:rsidP="00CD3BC7">
            <w:pPr>
              <w:spacing w:after="0" w:line="240" w:lineRule="auto"/>
              <w:jc w:val="center"/>
              <w:rPr>
                <w:rFonts w:ascii="Times New Roman" w:hAnsi="Times New Roman"/>
                <w:b/>
                <w:bCs/>
                <w:szCs w:val="24"/>
              </w:rPr>
            </w:pPr>
            <w:r w:rsidRPr="006B26E8">
              <w:rPr>
                <w:rFonts w:ascii="Times New Roman" w:hAnsi="Times New Roman"/>
                <w:b/>
                <w:bCs/>
                <w:szCs w:val="24"/>
              </w:rPr>
              <w:t>2019</w:t>
            </w:r>
          </w:p>
        </w:tc>
        <w:tc>
          <w:tcPr>
            <w:tcW w:w="902" w:type="dxa"/>
            <w:vAlign w:val="center"/>
          </w:tcPr>
          <w:p w:rsidR="00F649E9" w:rsidRPr="006B26E8" w:rsidRDefault="00F649E9" w:rsidP="00CD3BC7">
            <w:pPr>
              <w:spacing w:after="0" w:line="240" w:lineRule="auto"/>
              <w:jc w:val="center"/>
              <w:rPr>
                <w:rFonts w:ascii="Times New Roman" w:hAnsi="Times New Roman"/>
                <w:b/>
                <w:bCs/>
                <w:szCs w:val="24"/>
              </w:rPr>
            </w:pPr>
            <w:r w:rsidRPr="006B26E8">
              <w:rPr>
                <w:rFonts w:ascii="Times New Roman" w:hAnsi="Times New Roman"/>
                <w:b/>
                <w:bCs/>
                <w:szCs w:val="24"/>
              </w:rPr>
              <w:t>2020</w:t>
            </w:r>
          </w:p>
        </w:tc>
        <w:tc>
          <w:tcPr>
            <w:tcW w:w="872" w:type="dxa"/>
            <w:vAlign w:val="center"/>
          </w:tcPr>
          <w:p w:rsidR="00F649E9" w:rsidRPr="006B26E8" w:rsidRDefault="00F649E9" w:rsidP="00CD3BC7">
            <w:pPr>
              <w:spacing w:after="0" w:line="240" w:lineRule="auto"/>
              <w:jc w:val="center"/>
              <w:rPr>
                <w:rFonts w:ascii="Times New Roman" w:hAnsi="Times New Roman"/>
                <w:b/>
                <w:bCs/>
                <w:szCs w:val="24"/>
              </w:rPr>
            </w:pPr>
            <w:r w:rsidRPr="006B26E8">
              <w:rPr>
                <w:rFonts w:ascii="Times New Roman" w:hAnsi="Times New Roman"/>
                <w:b/>
                <w:bCs/>
                <w:szCs w:val="24"/>
              </w:rPr>
              <w:t>2021</w:t>
            </w:r>
          </w:p>
        </w:tc>
        <w:tc>
          <w:tcPr>
            <w:tcW w:w="946" w:type="dxa"/>
            <w:vAlign w:val="center"/>
          </w:tcPr>
          <w:p w:rsidR="00F649E9" w:rsidRPr="006B26E8" w:rsidRDefault="00F649E9" w:rsidP="00CD3BC7">
            <w:pPr>
              <w:spacing w:after="0" w:line="240" w:lineRule="auto"/>
              <w:jc w:val="center"/>
              <w:rPr>
                <w:rFonts w:ascii="Times New Roman" w:hAnsi="Times New Roman"/>
                <w:b/>
                <w:bCs/>
                <w:szCs w:val="24"/>
              </w:rPr>
            </w:pPr>
            <w:r w:rsidRPr="006B26E8">
              <w:rPr>
                <w:rFonts w:ascii="Times New Roman" w:hAnsi="Times New Roman"/>
                <w:b/>
                <w:bCs/>
                <w:szCs w:val="24"/>
              </w:rPr>
              <w:t>2022</w:t>
            </w:r>
          </w:p>
        </w:tc>
        <w:tc>
          <w:tcPr>
            <w:tcW w:w="870" w:type="dxa"/>
            <w:vAlign w:val="center"/>
          </w:tcPr>
          <w:p w:rsidR="00F649E9" w:rsidRPr="006B26E8" w:rsidRDefault="00F649E9" w:rsidP="00CD3BC7">
            <w:pPr>
              <w:spacing w:after="0" w:line="240" w:lineRule="auto"/>
              <w:jc w:val="center"/>
              <w:rPr>
                <w:rFonts w:ascii="Times New Roman" w:hAnsi="Times New Roman"/>
                <w:b/>
                <w:bCs/>
                <w:szCs w:val="24"/>
              </w:rPr>
            </w:pPr>
            <w:r w:rsidRPr="006B26E8">
              <w:rPr>
                <w:rFonts w:ascii="Times New Roman" w:hAnsi="Times New Roman"/>
                <w:b/>
                <w:bCs/>
                <w:szCs w:val="24"/>
              </w:rPr>
              <w:t>2023</w:t>
            </w:r>
          </w:p>
        </w:tc>
      </w:tr>
      <w:tr w:rsidR="00F649E9" w:rsidRPr="006B26E8" w:rsidTr="00CD3BC7">
        <w:trPr>
          <w:gridAfter w:val="1"/>
          <w:wAfter w:w="12" w:type="dxa"/>
          <w:trHeight w:val="562"/>
          <w:jc w:val="center"/>
        </w:trPr>
        <w:tc>
          <w:tcPr>
            <w:tcW w:w="1168" w:type="dxa"/>
            <w:shd w:val="clear" w:color="auto" w:fill="auto"/>
            <w:vAlign w:val="center"/>
          </w:tcPr>
          <w:p w:rsidR="00F649E9" w:rsidRPr="006B26E8" w:rsidRDefault="00F649E9" w:rsidP="002B65C1">
            <w:pPr>
              <w:spacing w:after="0" w:line="240" w:lineRule="auto"/>
              <w:rPr>
                <w:rFonts w:ascii="Times New Roman" w:hAnsi="Times New Roman"/>
                <w:b/>
                <w:bCs/>
                <w:color w:val="FF0000"/>
                <w:szCs w:val="24"/>
              </w:rPr>
            </w:pPr>
            <w:r w:rsidRPr="006B26E8">
              <w:rPr>
                <w:rFonts w:ascii="Times New Roman" w:hAnsi="Times New Roman"/>
                <w:b/>
                <w:bCs/>
                <w:color w:val="FF0000"/>
                <w:szCs w:val="24"/>
              </w:rPr>
              <w:t>PG.</w:t>
            </w:r>
            <w:r w:rsidR="002B65C1">
              <w:rPr>
                <w:rFonts w:ascii="Times New Roman" w:hAnsi="Times New Roman"/>
                <w:b/>
                <w:bCs/>
                <w:color w:val="FF0000"/>
                <w:szCs w:val="24"/>
              </w:rPr>
              <w:t>2.3.</w:t>
            </w:r>
            <w:r w:rsidRPr="006B26E8">
              <w:rPr>
                <w:rFonts w:ascii="Times New Roman" w:hAnsi="Times New Roman"/>
                <w:b/>
                <w:bCs/>
                <w:color w:val="FF0000"/>
                <w:szCs w:val="24"/>
              </w:rPr>
              <w:t>1</w:t>
            </w:r>
          </w:p>
        </w:tc>
        <w:tc>
          <w:tcPr>
            <w:tcW w:w="4111" w:type="dxa"/>
            <w:shd w:val="clear" w:color="auto" w:fill="auto"/>
            <w:vAlign w:val="center"/>
          </w:tcPr>
          <w:p w:rsidR="00F649E9" w:rsidRPr="006B26E8" w:rsidRDefault="00F649E9" w:rsidP="006D4757">
            <w:pPr>
              <w:pStyle w:val="Balk2"/>
              <w:spacing w:before="0"/>
              <w:rPr>
                <w:rFonts w:ascii="Times New Roman" w:hAnsi="Times New Roman" w:cs="Times New Roman"/>
                <w:b w:val="0"/>
                <w:color w:val="auto"/>
                <w:sz w:val="24"/>
                <w:szCs w:val="24"/>
              </w:rPr>
            </w:pPr>
            <w:r w:rsidRPr="006B26E8">
              <w:rPr>
                <w:rFonts w:ascii="Times New Roman" w:eastAsia="Times New Roman" w:hAnsi="Times New Roman" w:cs="Times New Roman"/>
                <w:b w:val="0"/>
                <w:color w:val="auto"/>
                <w:sz w:val="24"/>
                <w:szCs w:val="24"/>
              </w:rPr>
              <w:t>Branş öğretmeni gözetiminde İngilizce dersi alan öğrenci sayısı</w:t>
            </w:r>
          </w:p>
        </w:tc>
        <w:tc>
          <w:tcPr>
            <w:tcW w:w="1013" w:type="dxa"/>
            <w:shd w:val="clear" w:color="auto" w:fill="auto"/>
            <w:noWrap/>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200</w:t>
            </w:r>
          </w:p>
        </w:tc>
        <w:tc>
          <w:tcPr>
            <w:tcW w:w="946" w:type="dxa"/>
            <w:gridSpan w:val="2"/>
            <w:shd w:val="clear" w:color="auto" w:fill="auto"/>
            <w:noWrap/>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230</w:t>
            </w:r>
          </w:p>
        </w:tc>
        <w:tc>
          <w:tcPr>
            <w:tcW w:w="902"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260</w:t>
            </w:r>
          </w:p>
        </w:tc>
        <w:tc>
          <w:tcPr>
            <w:tcW w:w="872"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290</w:t>
            </w:r>
          </w:p>
        </w:tc>
        <w:tc>
          <w:tcPr>
            <w:tcW w:w="946"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320</w:t>
            </w:r>
          </w:p>
        </w:tc>
        <w:tc>
          <w:tcPr>
            <w:tcW w:w="870"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350</w:t>
            </w:r>
          </w:p>
        </w:tc>
      </w:tr>
      <w:tr w:rsidR="00F649E9" w:rsidRPr="006B26E8" w:rsidTr="00CD3BC7">
        <w:trPr>
          <w:gridAfter w:val="1"/>
          <w:wAfter w:w="12" w:type="dxa"/>
          <w:trHeight w:val="562"/>
          <w:jc w:val="center"/>
        </w:trPr>
        <w:tc>
          <w:tcPr>
            <w:tcW w:w="1168" w:type="dxa"/>
            <w:shd w:val="clear" w:color="auto" w:fill="auto"/>
            <w:vAlign w:val="center"/>
          </w:tcPr>
          <w:p w:rsidR="00F649E9" w:rsidRPr="006B26E8" w:rsidRDefault="00F649E9" w:rsidP="006D4757">
            <w:pPr>
              <w:spacing w:after="0"/>
              <w:rPr>
                <w:rFonts w:ascii="Times New Roman" w:hAnsi="Times New Roman"/>
                <w:szCs w:val="24"/>
              </w:rPr>
            </w:pPr>
            <w:r w:rsidRPr="006B26E8">
              <w:rPr>
                <w:rFonts w:ascii="Times New Roman" w:hAnsi="Times New Roman"/>
                <w:b/>
                <w:bCs/>
                <w:color w:val="FF0000"/>
                <w:szCs w:val="24"/>
              </w:rPr>
              <w:t>PG.</w:t>
            </w:r>
            <w:r w:rsidR="002B65C1">
              <w:rPr>
                <w:rFonts w:ascii="Times New Roman" w:hAnsi="Times New Roman"/>
                <w:b/>
                <w:bCs/>
                <w:color w:val="FF0000"/>
                <w:szCs w:val="24"/>
              </w:rPr>
              <w:t>2.3.2</w:t>
            </w:r>
          </w:p>
        </w:tc>
        <w:tc>
          <w:tcPr>
            <w:tcW w:w="4111" w:type="dxa"/>
            <w:shd w:val="clear" w:color="auto" w:fill="auto"/>
            <w:vAlign w:val="center"/>
          </w:tcPr>
          <w:p w:rsidR="00F649E9" w:rsidRPr="006B26E8" w:rsidRDefault="00F649E9" w:rsidP="006D4757">
            <w:pPr>
              <w:pStyle w:val="NormalWeb"/>
              <w:spacing w:after="0" w:afterAutospacing="0"/>
              <w:rPr>
                <w:rFonts w:eastAsiaTheme="minorEastAsia"/>
              </w:rPr>
            </w:pPr>
            <w:r w:rsidRPr="006B26E8">
              <w:t>Okul kütüphanesinde bulunan İngilizce kitap sayısı</w:t>
            </w:r>
          </w:p>
        </w:tc>
        <w:tc>
          <w:tcPr>
            <w:tcW w:w="1013" w:type="dxa"/>
            <w:shd w:val="clear" w:color="auto" w:fill="auto"/>
            <w:noWrap/>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10</w:t>
            </w:r>
          </w:p>
        </w:tc>
        <w:tc>
          <w:tcPr>
            <w:tcW w:w="946" w:type="dxa"/>
            <w:gridSpan w:val="2"/>
            <w:shd w:val="clear" w:color="auto" w:fill="auto"/>
            <w:noWrap/>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50</w:t>
            </w:r>
          </w:p>
        </w:tc>
        <w:tc>
          <w:tcPr>
            <w:tcW w:w="902"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100</w:t>
            </w:r>
          </w:p>
        </w:tc>
        <w:tc>
          <w:tcPr>
            <w:tcW w:w="872"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150</w:t>
            </w:r>
          </w:p>
        </w:tc>
        <w:tc>
          <w:tcPr>
            <w:tcW w:w="946"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200</w:t>
            </w:r>
          </w:p>
        </w:tc>
        <w:tc>
          <w:tcPr>
            <w:tcW w:w="870"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250</w:t>
            </w:r>
          </w:p>
        </w:tc>
      </w:tr>
      <w:tr w:rsidR="00F649E9" w:rsidRPr="006B26E8" w:rsidTr="00CD3BC7">
        <w:trPr>
          <w:gridAfter w:val="1"/>
          <w:wAfter w:w="12" w:type="dxa"/>
          <w:trHeight w:val="562"/>
          <w:jc w:val="center"/>
        </w:trPr>
        <w:tc>
          <w:tcPr>
            <w:tcW w:w="1168" w:type="dxa"/>
            <w:shd w:val="clear" w:color="auto" w:fill="auto"/>
            <w:vAlign w:val="center"/>
          </w:tcPr>
          <w:p w:rsidR="00F649E9" w:rsidRPr="006B26E8" w:rsidRDefault="00F649E9" w:rsidP="006D4757">
            <w:pPr>
              <w:spacing w:after="0"/>
              <w:rPr>
                <w:rFonts w:ascii="Times New Roman" w:hAnsi="Times New Roman"/>
                <w:szCs w:val="24"/>
              </w:rPr>
            </w:pPr>
            <w:r w:rsidRPr="006B26E8">
              <w:rPr>
                <w:rFonts w:ascii="Times New Roman" w:hAnsi="Times New Roman"/>
                <w:b/>
                <w:bCs/>
                <w:color w:val="FF0000"/>
                <w:szCs w:val="24"/>
              </w:rPr>
              <w:t>PG.</w:t>
            </w:r>
            <w:r w:rsidR="002B65C1">
              <w:rPr>
                <w:rFonts w:ascii="Times New Roman" w:hAnsi="Times New Roman"/>
                <w:b/>
                <w:bCs/>
                <w:color w:val="FF0000"/>
                <w:szCs w:val="24"/>
              </w:rPr>
              <w:t>2.3.3</w:t>
            </w:r>
          </w:p>
        </w:tc>
        <w:tc>
          <w:tcPr>
            <w:tcW w:w="4111" w:type="dxa"/>
            <w:shd w:val="clear" w:color="auto" w:fill="auto"/>
            <w:vAlign w:val="center"/>
          </w:tcPr>
          <w:p w:rsidR="00F649E9" w:rsidRPr="006B26E8" w:rsidRDefault="00F649E9" w:rsidP="006D4757">
            <w:pPr>
              <w:pStyle w:val="Balk2"/>
              <w:spacing w:before="0"/>
              <w:rPr>
                <w:rFonts w:ascii="Times New Roman" w:hAnsi="Times New Roman" w:cs="Times New Roman"/>
                <w:b w:val="0"/>
                <w:color w:val="auto"/>
                <w:sz w:val="24"/>
                <w:szCs w:val="24"/>
              </w:rPr>
            </w:pPr>
            <w:r w:rsidRPr="006B26E8">
              <w:rPr>
                <w:rFonts w:ascii="Times New Roman" w:eastAsia="Times New Roman" w:hAnsi="Times New Roman" w:cs="Times New Roman"/>
                <w:b w:val="0"/>
                <w:color w:val="auto"/>
                <w:sz w:val="24"/>
                <w:szCs w:val="24"/>
              </w:rPr>
              <w:t>İngilizce takviye kurs etkinlikleri</w:t>
            </w:r>
          </w:p>
        </w:tc>
        <w:tc>
          <w:tcPr>
            <w:tcW w:w="1013" w:type="dxa"/>
            <w:shd w:val="clear" w:color="auto" w:fill="auto"/>
            <w:noWrap/>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0</w:t>
            </w:r>
          </w:p>
        </w:tc>
        <w:tc>
          <w:tcPr>
            <w:tcW w:w="946" w:type="dxa"/>
            <w:gridSpan w:val="2"/>
            <w:shd w:val="clear" w:color="auto" w:fill="auto"/>
            <w:noWrap/>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1</w:t>
            </w:r>
          </w:p>
        </w:tc>
        <w:tc>
          <w:tcPr>
            <w:tcW w:w="902"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2</w:t>
            </w:r>
          </w:p>
        </w:tc>
        <w:tc>
          <w:tcPr>
            <w:tcW w:w="872"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3</w:t>
            </w:r>
          </w:p>
        </w:tc>
        <w:tc>
          <w:tcPr>
            <w:tcW w:w="946"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4</w:t>
            </w:r>
          </w:p>
        </w:tc>
        <w:tc>
          <w:tcPr>
            <w:tcW w:w="870" w:type="dxa"/>
            <w:vAlign w:val="center"/>
          </w:tcPr>
          <w:p w:rsidR="00F649E9" w:rsidRPr="006B26E8" w:rsidRDefault="00CD3BC7" w:rsidP="00CD3BC7">
            <w:pPr>
              <w:spacing w:after="0" w:line="240" w:lineRule="auto"/>
              <w:jc w:val="center"/>
              <w:rPr>
                <w:rFonts w:ascii="Times New Roman" w:hAnsi="Times New Roman"/>
                <w:szCs w:val="24"/>
              </w:rPr>
            </w:pPr>
            <w:r w:rsidRPr="006B26E8">
              <w:rPr>
                <w:rFonts w:ascii="Times New Roman" w:hAnsi="Times New Roman"/>
                <w:szCs w:val="24"/>
              </w:rPr>
              <w:t>5</w:t>
            </w:r>
          </w:p>
        </w:tc>
      </w:tr>
    </w:tbl>
    <w:p w:rsidR="00F649E9" w:rsidRPr="006B26E8" w:rsidRDefault="00F649E9" w:rsidP="00F649E9">
      <w:pPr>
        <w:rPr>
          <w:rFonts w:ascii="Times New Roman" w:hAnsi="Times New Roman"/>
          <w:b/>
          <w:szCs w:val="24"/>
        </w:rPr>
      </w:pPr>
    </w:p>
    <w:p w:rsidR="00F649E9" w:rsidRPr="006B26E8" w:rsidRDefault="00F649E9" w:rsidP="00F649E9">
      <w:pPr>
        <w:rPr>
          <w:rFonts w:ascii="Times New Roman" w:hAnsi="Times New Roman"/>
          <w:b/>
          <w:szCs w:val="24"/>
        </w:rPr>
      </w:pPr>
      <w:r w:rsidRPr="006B26E8">
        <w:rPr>
          <w:rFonts w:ascii="Times New Roman" w:hAnsi="Times New Roman"/>
          <w:b/>
          <w:szCs w:val="24"/>
        </w:rPr>
        <w:t>Eylemler</w:t>
      </w:r>
    </w:p>
    <w:tbl>
      <w:tblPr>
        <w:tblW w:w="4945" w:type="pct"/>
        <w:tblInd w:w="-214" w:type="dxa"/>
        <w:tblLayout w:type="fixed"/>
        <w:tblCellMar>
          <w:left w:w="70" w:type="dxa"/>
          <w:right w:w="70" w:type="dxa"/>
        </w:tblCellMar>
        <w:tblLook w:val="04A0"/>
      </w:tblPr>
      <w:tblGrid>
        <w:gridCol w:w="842"/>
        <w:gridCol w:w="4135"/>
        <w:gridCol w:w="2066"/>
        <w:gridCol w:w="2068"/>
      </w:tblGrid>
      <w:tr w:rsidR="00F649E9" w:rsidRPr="006B26E8" w:rsidTr="006D4757">
        <w:trPr>
          <w:trHeight w:val="441"/>
          <w:tblHeader/>
        </w:trPr>
        <w:tc>
          <w:tcPr>
            <w:tcW w:w="4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49E9" w:rsidRPr="006B26E8" w:rsidRDefault="00F649E9"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No</w:t>
            </w:r>
          </w:p>
        </w:tc>
        <w:tc>
          <w:tcPr>
            <w:tcW w:w="2269" w:type="pct"/>
            <w:tcBorders>
              <w:top w:val="single" w:sz="8" w:space="0" w:color="auto"/>
              <w:left w:val="nil"/>
              <w:bottom w:val="single" w:sz="8" w:space="0" w:color="auto"/>
              <w:right w:val="single" w:sz="8" w:space="0" w:color="auto"/>
            </w:tcBorders>
            <w:shd w:val="clear" w:color="auto" w:fill="auto"/>
            <w:noWrap/>
            <w:vAlign w:val="center"/>
            <w:hideMark/>
          </w:tcPr>
          <w:p w:rsidR="00F649E9" w:rsidRPr="006B26E8" w:rsidRDefault="00F649E9"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İfadesi</w:t>
            </w:r>
          </w:p>
        </w:tc>
        <w:tc>
          <w:tcPr>
            <w:tcW w:w="1134" w:type="pct"/>
            <w:tcBorders>
              <w:top w:val="single" w:sz="8" w:space="0" w:color="auto"/>
              <w:left w:val="nil"/>
              <w:bottom w:val="single" w:sz="8" w:space="0" w:color="auto"/>
              <w:right w:val="single" w:sz="8" w:space="0" w:color="auto"/>
            </w:tcBorders>
            <w:shd w:val="clear" w:color="auto" w:fill="auto"/>
            <w:vAlign w:val="center"/>
          </w:tcPr>
          <w:p w:rsidR="00F649E9" w:rsidRPr="006B26E8" w:rsidRDefault="00F649E9"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Sorumlusu</w:t>
            </w:r>
          </w:p>
        </w:tc>
        <w:tc>
          <w:tcPr>
            <w:tcW w:w="1135" w:type="pct"/>
            <w:tcBorders>
              <w:top w:val="single" w:sz="8" w:space="0" w:color="auto"/>
              <w:left w:val="nil"/>
              <w:bottom w:val="single" w:sz="8" w:space="0" w:color="auto"/>
              <w:right w:val="single" w:sz="8" w:space="0" w:color="auto"/>
            </w:tcBorders>
            <w:shd w:val="clear" w:color="auto" w:fill="auto"/>
            <w:vAlign w:val="center"/>
          </w:tcPr>
          <w:p w:rsidR="00F649E9" w:rsidRPr="006B26E8" w:rsidRDefault="00F649E9"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Tarihi</w:t>
            </w:r>
          </w:p>
        </w:tc>
      </w:tr>
      <w:tr w:rsidR="00F87D04" w:rsidRPr="006B26E8" w:rsidTr="006D4757">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hideMark/>
          </w:tcPr>
          <w:p w:rsidR="00F87D04" w:rsidRPr="006B26E8" w:rsidRDefault="002B65C1" w:rsidP="001D3146">
            <w:pPr>
              <w:spacing w:after="0" w:line="240" w:lineRule="auto"/>
              <w:jc w:val="center"/>
              <w:rPr>
                <w:rFonts w:ascii="Times New Roman" w:hAnsi="Times New Roman"/>
                <w:b/>
                <w:bCs/>
                <w:color w:val="000000"/>
                <w:szCs w:val="24"/>
              </w:rPr>
            </w:pPr>
            <w:r>
              <w:rPr>
                <w:rFonts w:ascii="Times New Roman" w:hAnsi="Times New Roman"/>
                <w:b/>
                <w:bCs/>
                <w:color w:val="000000"/>
                <w:szCs w:val="24"/>
              </w:rPr>
              <w:t>2.3.1</w:t>
            </w:r>
          </w:p>
        </w:tc>
        <w:tc>
          <w:tcPr>
            <w:tcW w:w="2269" w:type="pct"/>
            <w:tcBorders>
              <w:top w:val="nil"/>
              <w:left w:val="nil"/>
              <w:bottom w:val="single" w:sz="8" w:space="0" w:color="auto"/>
              <w:right w:val="single" w:sz="8" w:space="0" w:color="auto"/>
            </w:tcBorders>
            <w:shd w:val="clear" w:color="auto" w:fill="auto"/>
          </w:tcPr>
          <w:p w:rsidR="00F87D04" w:rsidRPr="006B26E8" w:rsidRDefault="00F87D04" w:rsidP="001D3146">
            <w:pPr>
              <w:spacing w:after="0" w:line="240" w:lineRule="auto"/>
              <w:rPr>
                <w:rFonts w:ascii="Times New Roman" w:hAnsi="Times New Roman"/>
                <w:szCs w:val="24"/>
              </w:rPr>
            </w:pPr>
            <w:r w:rsidRPr="006B26E8">
              <w:rPr>
                <w:rFonts w:ascii="Times New Roman" w:hAnsi="Times New Roman"/>
                <w:szCs w:val="24"/>
              </w:rPr>
              <w:t xml:space="preserve">İngilizce için gerekli ders </w:t>
            </w:r>
            <w:proofErr w:type="gramStart"/>
            <w:r w:rsidRPr="006B26E8">
              <w:rPr>
                <w:rFonts w:ascii="Times New Roman" w:hAnsi="Times New Roman"/>
                <w:szCs w:val="24"/>
              </w:rPr>
              <w:t>ekipmanları</w:t>
            </w:r>
            <w:proofErr w:type="gramEnd"/>
            <w:r w:rsidRPr="006B26E8">
              <w:rPr>
                <w:rFonts w:ascii="Times New Roman" w:hAnsi="Times New Roman"/>
                <w:szCs w:val="24"/>
              </w:rPr>
              <w:t xml:space="preserve"> tamamlanacak.</w:t>
            </w:r>
          </w:p>
        </w:tc>
        <w:tc>
          <w:tcPr>
            <w:tcW w:w="1134" w:type="pct"/>
            <w:tcBorders>
              <w:top w:val="nil"/>
              <w:left w:val="nil"/>
              <w:bottom w:val="single" w:sz="8" w:space="0" w:color="auto"/>
              <w:right w:val="single" w:sz="8" w:space="0" w:color="auto"/>
            </w:tcBorders>
            <w:shd w:val="clear" w:color="auto" w:fill="auto"/>
            <w:vAlign w:val="center"/>
          </w:tcPr>
          <w:p w:rsidR="00F87D04" w:rsidRPr="006B26E8" w:rsidRDefault="00F87D04" w:rsidP="00DC1F13">
            <w:pPr>
              <w:spacing w:after="0" w:line="240" w:lineRule="auto"/>
              <w:rPr>
                <w:rFonts w:ascii="Times New Roman" w:hAnsi="Times New Roman"/>
                <w:color w:val="000000"/>
                <w:szCs w:val="24"/>
              </w:rPr>
            </w:pPr>
            <w:r w:rsidRPr="006B26E8">
              <w:rPr>
                <w:rFonts w:ascii="Times New Roman" w:hAnsi="Times New Roman"/>
                <w:color w:val="000000"/>
                <w:szCs w:val="24"/>
              </w:rPr>
              <w:t xml:space="preserve">Aynur KARAKUŞ </w:t>
            </w:r>
          </w:p>
          <w:p w:rsidR="00F87D04" w:rsidRPr="006B26E8" w:rsidRDefault="00F87D04" w:rsidP="00DC1F13">
            <w:pPr>
              <w:spacing w:after="0" w:line="240" w:lineRule="auto"/>
              <w:rPr>
                <w:rFonts w:ascii="Times New Roman" w:hAnsi="Times New Roman"/>
                <w:color w:val="000000"/>
                <w:szCs w:val="24"/>
              </w:rPr>
            </w:pPr>
            <w:r w:rsidRPr="006B26E8">
              <w:rPr>
                <w:rFonts w:ascii="Times New Roman" w:hAnsi="Times New Roman"/>
                <w:color w:val="000000"/>
                <w:szCs w:val="24"/>
              </w:rPr>
              <w:t>Müdür Yardımcısı</w:t>
            </w:r>
          </w:p>
        </w:tc>
        <w:tc>
          <w:tcPr>
            <w:tcW w:w="1135" w:type="pct"/>
            <w:tcBorders>
              <w:top w:val="nil"/>
              <w:left w:val="nil"/>
              <w:bottom w:val="single" w:sz="8" w:space="0" w:color="auto"/>
              <w:right w:val="single" w:sz="8" w:space="0" w:color="auto"/>
            </w:tcBorders>
            <w:shd w:val="clear" w:color="auto" w:fill="auto"/>
            <w:vAlign w:val="center"/>
          </w:tcPr>
          <w:p w:rsidR="00F87D04" w:rsidRPr="006B26E8" w:rsidRDefault="00F87D04"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F87D04" w:rsidRPr="006B26E8" w:rsidTr="006D4757">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tcPr>
          <w:p w:rsidR="00F87D04" w:rsidRPr="006B26E8" w:rsidRDefault="002B65C1" w:rsidP="001D3146">
            <w:pPr>
              <w:spacing w:after="0" w:line="240" w:lineRule="auto"/>
              <w:jc w:val="center"/>
              <w:rPr>
                <w:rFonts w:ascii="Times New Roman" w:hAnsi="Times New Roman"/>
                <w:b/>
                <w:bCs/>
                <w:color w:val="000000"/>
                <w:szCs w:val="24"/>
              </w:rPr>
            </w:pPr>
            <w:r>
              <w:rPr>
                <w:rFonts w:ascii="Times New Roman" w:hAnsi="Times New Roman"/>
                <w:b/>
                <w:bCs/>
                <w:color w:val="000000"/>
                <w:szCs w:val="24"/>
              </w:rPr>
              <w:t>2.3.2</w:t>
            </w:r>
          </w:p>
        </w:tc>
        <w:tc>
          <w:tcPr>
            <w:tcW w:w="2269" w:type="pct"/>
            <w:tcBorders>
              <w:top w:val="nil"/>
              <w:left w:val="nil"/>
              <w:bottom w:val="single" w:sz="8" w:space="0" w:color="auto"/>
              <w:right w:val="single" w:sz="8" w:space="0" w:color="auto"/>
            </w:tcBorders>
            <w:shd w:val="clear" w:color="auto" w:fill="auto"/>
          </w:tcPr>
          <w:p w:rsidR="00F87D04" w:rsidRPr="006B26E8" w:rsidRDefault="00F87D04" w:rsidP="001D3146">
            <w:pPr>
              <w:spacing w:after="0" w:line="240" w:lineRule="auto"/>
              <w:rPr>
                <w:rFonts w:ascii="Times New Roman" w:hAnsi="Times New Roman"/>
                <w:szCs w:val="24"/>
              </w:rPr>
            </w:pPr>
            <w:r w:rsidRPr="006B26E8">
              <w:rPr>
                <w:rFonts w:ascii="Times New Roman" w:hAnsi="Times New Roman"/>
                <w:szCs w:val="24"/>
              </w:rPr>
              <w:t xml:space="preserve">Okul kütüphanesinde ilkokul seviyesinde </w:t>
            </w:r>
            <w:proofErr w:type="spellStart"/>
            <w:r w:rsidRPr="006B26E8">
              <w:rPr>
                <w:rFonts w:ascii="Times New Roman" w:hAnsi="Times New Roman"/>
                <w:szCs w:val="24"/>
              </w:rPr>
              <w:t>ingilizce</w:t>
            </w:r>
            <w:proofErr w:type="spellEnd"/>
            <w:r w:rsidRPr="006B26E8">
              <w:rPr>
                <w:rFonts w:ascii="Times New Roman" w:hAnsi="Times New Roman"/>
                <w:szCs w:val="24"/>
              </w:rPr>
              <w:t xml:space="preserve"> </w:t>
            </w:r>
            <w:proofErr w:type="gramStart"/>
            <w:r w:rsidRPr="006B26E8">
              <w:rPr>
                <w:rFonts w:ascii="Times New Roman" w:hAnsi="Times New Roman"/>
                <w:szCs w:val="24"/>
              </w:rPr>
              <w:t>hikaye</w:t>
            </w:r>
            <w:proofErr w:type="gramEnd"/>
            <w:r w:rsidRPr="006B26E8">
              <w:rPr>
                <w:rFonts w:ascii="Times New Roman" w:hAnsi="Times New Roman"/>
                <w:szCs w:val="24"/>
              </w:rPr>
              <w:t xml:space="preserve"> kitapları bulundurulacak.</w:t>
            </w:r>
          </w:p>
        </w:tc>
        <w:tc>
          <w:tcPr>
            <w:tcW w:w="1134" w:type="pct"/>
            <w:tcBorders>
              <w:top w:val="nil"/>
              <w:left w:val="nil"/>
              <w:bottom w:val="single" w:sz="8" w:space="0" w:color="auto"/>
              <w:right w:val="single" w:sz="8" w:space="0" w:color="auto"/>
            </w:tcBorders>
            <w:shd w:val="clear" w:color="auto" w:fill="auto"/>
            <w:vAlign w:val="center"/>
          </w:tcPr>
          <w:p w:rsidR="00F87D04" w:rsidRPr="006B26E8" w:rsidRDefault="00F87D04" w:rsidP="00DC1F13">
            <w:pPr>
              <w:spacing w:after="0" w:line="240" w:lineRule="auto"/>
              <w:rPr>
                <w:rFonts w:ascii="Times New Roman" w:hAnsi="Times New Roman"/>
                <w:color w:val="000000"/>
                <w:szCs w:val="24"/>
              </w:rPr>
            </w:pPr>
            <w:r w:rsidRPr="006B26E8">
              <w:rPr>
                <w:rFonts w:ascii="Times New Roman" w:hAnsi="Times New Roman"/>
                <w:color w:val="000000"/>
                <w:szCs w:val="24"/>
              </w:rPr>
              <w:t xml:space="preserve">Aynur KARAKUŞ </w:t>
            </w:r>
          </w:p>
          <w:p w:rsidR="00F87D04" w:rsidRPr="006B26E8" w:rsidRDefault="00F87D04" w:rsidP="00DC1F13">
            <w:pPr>
              <w:spacing w:after="0" w:line="240" w:lineRule="auto"/>
              <w:rPr>
                <w:rFonts w:ascii="Times New Roman" w:hAnsi="Times New Roman"/>
                <w:color w:val="000000"/>
                <w:szCs w:val="24"/>
              </w:rPr>
            </w:pPr>
            <w:r w:rsidRPr="006B26E8">
              <w:rPr>
                <w:rFonts w:ascii="Times New Roman" w:hAnsi="Times New Roman"/>
                <w:color w:val="000000"/>
                <w:szCs w:val="24"/>
              </w:rPr>
              <w:t>Müdür Yardımcısı</w:t>
            </w:r>
          </w:p>
        </w:tc>
        <w:tc>
          <w:tcPr>
            <w:tcW w:w="1135" w:type="pct"/>
            <w:tcBorders>
              <w:top w:val="nil"/>
              <w:left w:val="nil"/>
              <w:bottom w:val="single" w:sz="8" w:space="0" w:color="auto"/>
              <w:right w:val="single" w:sz="8" w:space="0" w:color="auto"/>
            </w:tcBorders>
            <w:shd w:val="clear" w:color="auto" w:fill="auto"/>
            <w:vAlign w:val="center"/>
          </w:tcPr>
          <w:p w:rsidR="00F87D04" w:rsidRPr="006B26E8" w:rsidRDefault="00F87D04"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F87D04" w:rsidRPr="006B26E8" w:rsidTr="006D4757">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tcPr>
          <w:p w:rsidR="00F87D04" w:rsidRPr="006B26E8" w:rsidRDefault="002B65C1" w:rsidP="001D3146">
            <w:pPr>
              <w:spacing w:after="0" w:line="240" w:lineRule="auto"/>
              <w:jc w:val="center"/>
              <w:rPr>
                <w:rFonts w:ascii="Times New Roman" w:hAnsi="Times New Roman"/>
                <w:b/>
                <w:bCs/>
                <w:color w:val="000000"/>
                <w:szCs w:val="24"/>
              </w:rPr>
            </w:pPr>
            <w:r>
              <w:rPr>
                <w:rFonts w:ascii="Times New Roman" w:hAnsi="Times New Roman"/>
                <w:b/>
                <w:bCs/>
                <w:color w:val="000000"/>
                <w:szCs w:val="24"/>
              </w:rPr>
              <w:t>2.3</w:t>
            </w:r>
            <w:r w:rsidR="00F87D04" w:rsidRPr="006B26E8">
              <w:rPr>
                <w:rFonts w:ascii="Times New Roman" w:hAnsi="Times New Roman"/>
                <w:b/>
                <w:bCs/>
                <w:color w:val="000000"/>
                <w:szCs w:val="24"/>
              </w:rPr>
              <w:t>.3</w:t>
            </w:r>
          </w:p>
        </w:tc>
        <w:tc>
          <w:tcPr>
            <w:tcW w:w="2269" w:type="pct"/>
            <w:tcBorders>
              <w:top w:val="nil"/>
              <w:left w:val="nil"/>
              <w:bottom w:val="single" w:sz="8" w:space="0" w:color="auto"/>
              <w:right w:val="single" w:sz="8" w:space="0" w:color="auto"/>
            </w:tcBorders>
            <w:shd w:val="clear" w:color="auto" w:fill="auto"/>
          </w:tcPr>
          <w:p w:rsidR="00F87D04" w:rsidRPr="006B26E8" w:rsidRDefault="00F87D04" w:rsidP="001D3146">
            <w:pPr>
              <w:spacing w:after="0" w:line="240" w:lineRule="auto"/>
              <w:rPr>
                <w:rFonts w:ascii="Times New Roman" w:hAnsi="Times New Roman"/>
                <w:szCs w:val="24"/>
              </w:rPr>
            </w:pPr>
            <w:r w:rsidRPr="006B26E8">
              <w:rPr>
                <w:rFonts w:ascii="Times New Roman" w:hAnsi="Times New Roman"/>
                <w:szCs w:val="24"/>
              </w:rPr>
              <w:t>Her sınıf seviyesinde takviye kursların açılması sağlanacak.</w:t>
            </w:r>
          </w:p>
        </w:tc>
        <w:tc>
          <w:tcPr>
            <w:tcW w:w="1134" w:type="pct"/>
            <w:tcBorders>
              <w:top w:val="nil"/>
              <w:left w:val="nil"/>
              <w:bottom w:val="single" w:sz="8" w:space="0" w:color="auto"/>
              <w:right w:val="single" w:sz="8" w:space="0" w:color="auto"/>
            </w:tcBorders>
            <w:shd w:val="clear" w:color="auto" w:fill="auto"/>
            <w:vAlign w:val="center"/>
          </w:tcPr>
          <w:p w:rsidR="00F87D04" w:rsidRPr="006B26E8" w:rsidRDefault="00F87D04" w:rsidP="00DC1F13">
            <w:pPr>
              <w:spacing w:after="0" w:line="240" w:lineRule="auto"/>
              <w:rPr>
                <w:rFonts w:ascii="Times New Roman" w:hAnsi="Times New Roman"/>
                <w:color w:val="000000"/>
                <w:szCs w:val="24"/>
              </w:rPr>
            </w:pPr>
            <w:r w:rsidRPr="006B26E8">
              <w:rPr>
                <w:rFonts w:ascii="Times New Roman" w:hAnsi="Times New Roman"/>
                <w:color w:val="000000"/>
                <w:szCs w:val="24"/>
              </w:rPr>
              <w:t xml:space="preserve">Aynur KARAKUŞ </w:t>
            </w:r>
          </w:p>
          <w:p w:rsidR="00F87D04" w:rsidRPr="006B26E8" w:rsidRDefault="00F87D04" w:rsidP="00DC1F13">
            <w:pPr>
              <w:spacing w:after="0" w:line="240" w:lineRule="auto"/>
              <w:rPr>
                <w:rFonts w:ascii="Times New Roman" w:hAnsi="Times New Roman"/>
                <w:color w:val="000000"/>
                <w:szCs w:val="24"/>
              </w:rPr>
            </w:pPr>
            <w:r w:rsidRPr="006B26E8">
              <w:rPr>
                <w:rFonts w:ascii="Times New Roman" w:hAnsi="Times New Roman"/>
                <w:color w:val="000000"/>
                <w:szCs w:val="24"/>
              </w:rPr>
              <w:t>Müdür Yardımcısı</w:t>
            </w:r>
          </w:p>
        </w:tc>
        <w:tc>
          <w:tcPr>
            <w:tcW w:w="1135" w:type="pct"/>
            <w:tcBorders>
              <w:top w:val="nil"/>
              <w:left w:val="nil"/>
              <w:bottom w:val="single" w:sz="8" w:space="0" w:color="auto"/>
              <w:right w:val="single" w:sz="8" w:space="0" w:color="auto"/>
            </w:tcBorders>
            <w:shd w:val="clear" w:color="auto" w:fill="auto"/>
            <w:vAlign w:val="center"/>
          </w:tcPr>
          <w:p w:rsidR="00F87D04" w:rsidRPr="006B26E8" w:rsidRDefault="00F87D04"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bl>
    <w:p w:rsidR="00567677" w:rsidRPr="006B26E8" w:rsidRDefault="00567677" w:rsidP="00567677">
      <w:pPr>
        <w:pStyle w:val="Balk2"/>
        <w:rPr>
          <w:rFonts w:ascii="Times New Roman" w:hAnsi="Times New Roman" w:cs="Times New Roman"/>
          <w:sz w:val="24"/>
          <w:szCs w:val="24"/>
        </w:rPr>
      </w:pPr>
      <w:bookmarkStart w:id="29" w:name="_Toc531097546"/>
      <w:r w:rsidRPr="006B26E8">
        <w:rPr>
          <w:rFonts w:ascii="Times New Roman" w:hAnsi="Times New Roman" w:cs="Times New Roman"/>
          <w:sz w:val="24"/>
          <w:szCs w:val="24"/>
        </w:rPr>
        <w:lastRenderedPageBreak/>
        <w:t>TEMA III: KURUMSAL KAPASİTE</w:t>
      </w:r>
      <w:bookmarkEnd w:id="29"/>
    </w:p>
    <w:p w:rsidR="00567677" w:rsidRPr="006B26E8" w:rsidRDefault="00567677" w:rsidP="00601570">
      <w:pPr>
        <w:pStyle w:val="Balk3"/>
        <w:rPr>
          <w:rFonts w:ascii="Times New Roman" w:hAnsi="Times New Roman" w:cs="Times New Roman"/>
          <w:b w:val="0"/>
          <w:szCs w:val="24"/>
        </w:rPr>
      </w:pPr>
      <w:bookmarkStart w:id="30" w:name="_Toc416085167"/>
      <w:bookmarkStart w:id="31" w:name="_Toc529519470"/>
      <w:r w:rsidRPr="006B26E8">
        <w:rPr>
          <w:rFonts w:ascii="Times New Roman" w:hAnsi="Times New Roman" w:cs="Times New Roman"/>
          <w:szCs w:val="24"/>
        </w:rPr>
        <w:t xml:space="preserve">Stratejik Amaç 3: </w:t>
      </w:r>
      <w:r w:rsidR="00601570" w:rsidRPr="006B26E8">
        <w:rPr>
          <w:rFonts w:ascii="Times New Roman" w:hAnsi="Times New Roman" w:cs="Times New Roman"/>
          <w:b w:val="0"/>
          <w:color w:val="auto"/>
          <w:szCs w:val="24"/>
        </w:rPr>
        <w:t>Okulumuzun beşeri, mali, fiziki ve teknolojik unsurları ile yönetim ve organizasyonu, eğitim ve öğretimin niteliğini ve eğitime erişimi yükseltecek biçimde geliştirilecektir.</w:t>
      </w:r>
      <w:r w:rsidRPr="006B26E8">
        <w:rPr>
          <w:rFonts w:ascii="Times New Roman" w:hAnsi="Times New Roman" w:cs="Times New Roman"/>
          <w:b w:val="0"/>
          <w:color w:val="auto"/>
          <w:szCs w:val="24"/>
        </w:rPr>
        <w:t xml:space="preserve"> </w:t>
      </w:r>
    </w:p>
    <w:p w:rsidR="00601570" w:rsidRPr="006B26E8" w:rsidRDefault="00567677" w:rsidP="00601570">
      <w:pPr>
        <w:pStyle w:val="Balk3"/>
        <w:rPr>
          <w:rFonts w:ascii="Times New Roman" w:hAnsi="Times New Roman" w:cs="Times New Roman"/>
          <w:szCs w:val="24"/>
        </w:rPr>
      </w:pPr>
      <w:r w:rsidRPr="006B26E8">
        <w:rPr>
          <w:rStyle w:val="Balk4Char"/>
          <w:rFonts w:ascii="Times New Roman" w:hAnsi="Times New Roman" w:cs="Times New Roman"/>
          <w:szCs w:val="24"/>
        </w:rPr>
        <w:t xml:space="preserve">Stratejik Hedef </w:t>
      </w:r>
      <w:proofErr w:type="gramStart"/>
      <w:r w:rsidRPr="006B26E8">
        <w:rPr>
          <w:rStyle w:val="Balk4Char"/>
          <w:rFonts w:ascii="Times New Roman" w:hAnsi="Times New Roman" w:cs="Times New Roman"/>
          <w:szCs w:val="24"/>
        </w:rPr>
        <w:t>3.1</w:t>
      </w:r>
      <w:proofErr w:type="gramEnd"/>
      <w:r w:rsidRPr="006B26E8">
        <w:rPr>
          <w:rStyle w:val="Balk4Char"/>
          <w:rFonts w:ascii="Times New Roman" w:hAnsi="Times New Roman" w:cs="Times New Roman"/>
          <w:szCs w:val="24"/>
        </w:rPr>
        <w:t>.</w:t>
      </w:r>
      <w:r w:rsidRPr="006B26E8">
        <w:rPr>
          <w:rFonts w:ascii="Times New Roman" w:hAnsi="Times New Roman" w:cs="Times New Roman"/>
          <w:szCs w:val="24"/>
        </w:rPr>
        <w:t xml:space="preserve">  </w:t>
      </w:r>
      <w:r w:rsidR="00601570" w:rsidRPr="006B26E8">
        <w:rPr>
          <w:rFonts w:ascii="Times New Roman" w:hAnsi="Times New Roman" w:cs="Times New Roman"/>
          <w:b w:val="0"/>
          <w:color w:val="auto"/>
          <w:szCs w:val="24"/>
        </w:rPr>
        <w:t>Okulumuz personelinin mesleki yeterlilikleri ile iş doyumu ve motivasyonları artırılacaktır.</w:t>
      </w:r>
    </w:p>
    <w:p w:rsidR="002B65C1" w:rsidRDefault="002B65C1" w:rsidP="00567677">
      <w:pPr>
        <w:rPr>
          <w:rFonts w:ascii="Times New Roman" w:hAnsi="Times New Roman"/>
          <w:b/>
          <w:szCs w:val="24"/>
        </w:rPr>
      </w:pPr>
    </w:p>
    <w:p w:rsidR="00567677" w:rsidRPr="006B26E8" w:rsidRDefault="00567677" w:rsidP="00567677">
      <w:pPr>
        <w:rPr>
          <w:rFonts w:ascii="Times New Roman" w:hAnsi="Times New Roman"/>
          <w:b/>
          <w:color w:val="FF0000"/>
          <w:szCs w:val="24"/>
        </w:rPr>
      </w:pPr>
      <w:r w:rsidRPr="006B26E8">
        <w:rPr>
          <w:rFonts w:ascii="Times New Roman" w:hAnsi="Times New Roman"/>
          <w:b/>
          <w:szCs w:val="24"/>
        </w:rPr>
        <w:t>Performans Göstergeleri</w:t>
      </w:r>
    </w:p>
    <w:tbl>
      <w:tblPr>
        <w:tblW w:w="11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4095"/>
        <w:gridCol w:w="1080"/>
        <w:gridCol w:w="6"/>
        <w:gridCol w:w="936"/>
        <w:gridCol w:w="898"/>
        <w:gridCol w:w="869"/>
        <w:gridCol w:w="942"/>
        <w:gridCol w:w="867"/>
        <w:gridCol w:w="12"/>
      </w:tblGrid>
      <w:tr w:rsidR="00567677" w:rsidRPr="006B26E8" w:rsidTr="00CD3BC7">
        <w:trPr>
          <w:trHeight w:val="431"/>
          <w:jc w:val="center"/>
        </w:trPr>
        <w:tc>
          <w:tcPr>
            <w:tcW w:w="1515" w:type="dxa"/>
            <w:vMerge w:val="restart"/>
            <w:shd w:val="clear" w:color="auto" w:fill="auto"/>
            <w:noWrap/>
            <w:vAlign w:val="center"/>
            <w:hideMark/>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No</w:t>
            </w:r>
          </w:p>
        </w:tc>
        <w:tc>
          <w:tcPr>
            <w:tcW w:w="4095" w:type="dxa"/>
            <w:vMerge w:val="restart"/>
            <w:shd w:val="clear" w:color="auto" w:fill="auto"/>
            <w:vAlign w:val="center"/>
            <w:hideMark/>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PERFORMANS</w:t>
            </w:r>
          </w:p>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GÖSTERGESİ</w:t>
            </w:r>
          </w:p>
        </w:tc>
        <w:tc>
          <w:tcPr>
            <w:tcW w:w="1086" w:type="dxa"/>
            <w:gridSpan w:val="2"/>
            <w:shd w:val="clear" w:color="auto" w:fill="auto"/>
            <w:vAlign w:val="center"/>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Mevcut</w:t>
            </w:r>
          </w:p>
        </w:tc>
        <w:tc>
          <w:tcPr>
            <w:tcW w:w="4524" w:type="dxa"/>
            <w:gridSpan w:val="6"/>
            <w:shd w:val="clear" w:color="auto" w:fill="auto"/>
            <w:vAlign w:val="center"/>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HEDEF</w:t>
            </w:r>
          </w:p>
        </w:tc>
      </w:tr>
      <w:tr w:rsidR="00567677" w:rsidRPr="006B26E8" w:rsidTr="00CD3BC7">
        <w:trPr>
          <w:gridAfter w:val="1"/>
          <w:wAfter w:w="12" w:type="dxa"/>
          <w:trHeight w:val="317"/>
          <w:jc w:val="center"/>
        </w:trPr>
        <w:tc>
          <w:tcPr>
            <w:tcW w:w="1515" w:type="dxa"/>
            <w:vMerge/>
            <w:shd w:val="clear" w:color="auto" w:fill="auto"/>
            <w:vAlign w:val="center"/>
            <w:hideMark/>
          </w:tcPr>
          <w:p w:rsidR="00567677" w:rsidRPr="006B26E8" w:rsidRDefault="00567677" w:rsidP="004916DC">
            <w:pPr>
              <w:spacing w:after="0" w:line="240" w:lineRule="auto"/>
              <w:rPr>
                <w:rFonts w:ascii="Times New Roman" w:hAnsi="Times New Roman"/>
                <w:b/>
                <w:bCs/>
                <w:szCs w:val="24"/>
              </w:rPr>
            </w:pPr>
          </w:p>
        </w:tc>
        <w:tc>
          <w:tcPr>
            <w:tcW w:w="4095" w:type="dxa"/>
            <w:vMerge/>
            <w:shd w:val="clear" w:color="auto" w:fill="auto"/>
            <w:vAlign w:val="center"/>
            <w:hideMark/>
          </w:tcPr>
          <w:p w:rsidR="00567677" w:rsidRPr="006B26E8" w:rsidRDefault="00567677" w:rsidP="004916DC">
            <w:pPr>
              <w:spacing w:after="0" w:line="240" w:lineRule="auto"/>
              <w:rPr>
                <w:rFonts w:ascii="Times New Roman" w:hAnsi="Times New Roman"/>
                <w:b/>
                <w:bCs/>
                <w:szCs w:val="24"/>
              </w:rPr>
            </w:pPr>
          </w:p>
        </w:tc>
        <w:tc>
          <w:tcPr>
            <w:tcW w:w="1080" w:type="dxa"/>
            <w:shd w:val="clear" w:color="auto" w:fill="auto"/>
            <w:noWrap/>
            <w:vAlign w:val="center"/>
            <w:hideMark/>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2018</w:t>
            </w:r>
          </w:p>
        </w:tc>
        <w:tc>
          <w:tcPr>
            <w:tcW w:w="942" w:type="dxa"/>
            <w:gridSpan w:val="2"/>
            <w:shd w:val="clear" w:color="auto" w:fill="auto"/>
            <w:noWrap/>
            <w:vAlign w:val="center"/>
            <w:hideMark/>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2019</w:t>
            </w:r>
          </w:p>
        </w:tc>
        <w:tc>
          <w:tcPr>
            <w:tcW w:w="898"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2020</w:t>
            </w:r>
          </w:p>
        </w:tc>
        <w:tc>
          <w:tcPr>
            <w:tcW w:w="869"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2021</w:t>
            </w:r>
          </w:p>
        </w:tc>
        <w:tc>
          <w:tcPr>
            <w:tcW w:w="942"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2022</w:t>
            </w:r>
          </w:p>
        </w:tc>
        <w:tc>
          <w:tcPr>
            <w:tcW w:w="867" w:type="dxa"/>
            <w:vAlign w:val="center"/>
          </w:tcPr>
          <w:p w:rsidR="00567677" w:rsidRPr="006B26E8" w:rsidRDefault="00567677" w:rsidP="004916DC">
            <w:pPr>
              <w:spacing w:after="0" w:line="240" w:lineRule="auto"/>
              <w:rPr>
                <w:rFonts w:ascii="Times New Roman" w:hAnsi="Times New Roman"/>
                <w:b/>
                <w:bCs/>
                <w:szCs w:val="24"/>
              </w:rPr>
            </w:pPr>
            <w:r w:rsidRPr="006B26E8">
              <w:rPr>
                <w:rFonts w:ascii="Times New Roman" w:hAnsi="Times New Roman"/>
                <w:b/>
                <w:bCs/>
                <w:szCs w:val="24"/>
              </w:rPr>
              <w:t>2023</w:t>
            </w:r>
          </w:p>
        </w:tc>
      </w:tr>
      <w:tr w:rsidR="002B65C1" w:rsidRPr="006B26E8" w:rsidTr="00601570">
        <w:trPr>
          <w:gridAfter w:val="1"/>
          <w:wAfter w:w="12"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601570">
            <w:pPr>
              <w:spacing w:after="0"/>
              <w:rPr>
                <w:rFonts w:ascii="Times New Roman" w:hAnsi="Times New Roman"/>
                <w:b/>
                <w:bCs/>
                <w:color w:val="FF0000"/>
                <w:szCs w:val="24"/>
              </w:rPr>
            </w:pPr>
            <w:r w:rsidRPr="006B26E8">
              <w:rPr>
                <w:rFonts w:ascii="Times New Roman" w:hAnsi="Times New Roman"/>
                <w:b/>
                <w:bCs/>
                <w:color w:val="FF0000"/>
                <w:szCs w:val="24"/>
              </w:rPr>
              <w:t>PG.3.1.1</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06431B">
            <w:pPr>
              <w:pStyle w:val="Balk2"/>
              <w:rPr>
                <w:rFonts w:ascii="Times New Roman" w:eastAsia="Times New Roman" w:hAnsi="Times New Roman" w:cs="Times New Roman"/>
                <w:b w:val="0"/>
                <w:color w:val="auto"/>
                <w:sz w:val="24"/>
                <w:szCs w:val="24"/>
              </w:rPr>
            </w:pPr>
            <w:r w:rsidRPr="006B26E8">
              <w:rPr>
                <w:rFonts w:ascii="Times New Roman" w:eastAsia="Times New Roman" w:hAnsi="Times New Roman" w:cs="Times New Roman"/>
                <w:b w:val="0"/>
                <w:color w:val="auto"/>
                <w:sz w:val="24"/>
                <w:szCs w:val="24"/>
              </w:rPr>
              <w:t>Mesleki gelişim faaliyetlerine katılan personel oranı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50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60</w:t>
            </w:r>
          </w:p>
        </w:tc>
        <w:tc>
          <w:tcPr>
            <w:tcW w:w="898"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80</w:t>
            </w:r>
          </w:p>
        </w:tc>
        <w:tc>
          <w:tcPr>
            <w:tcW w:w="869"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942"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867"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r>
      <w:tr w:rsidR="002B65C1" w:rsidRPr="006B26E8" w:rsidTr="00601570">
        <w:trPr>
          <w:gridAfter w:val="1"/>
          <w:wAfter w:w="12"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601570">
            <w:pPr>
              <w:spacing w:after="0"/>
              <w:rPr>
                <w:rFonts w:ascii="Times New Roman" w:hAnsi="Times New Roman"/>
                <w:b/>
                <w:bCs/>
                <w:color w:val="FF0000"/>
                <w:szCs w:val="24"/>
              </w:rPr>
            </w:pPr>
            <w:r w:rsidRPr="006B26E8">
              <w:rPr>
                <w:rFonts w:ascii="Times New Roman" w:hAnsi="Times New Roman"/>
                <w:b/>
                <w:bCs/>
                <w:color w:val="FF0000"/>
                <w:szCs w:val="24"/>
              </w:rPr>
              <w:t>PG.3.1.2</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06431B">
            <w:pPr>
              <w:pStyle w:val="Balk2"/>
              <w:rPr>
                <w:rFonts w:ascii="Times New Roman" w:eastAsia="Times New Roman" w:hAnsi="Times New Roman" w:cs="Times New Roman"/>
                <w:b w:val="0"/>
                <w:color w:val="auto"/>
                <w:sz w:val="24"/>
                <w:szCs w:val="24"/>
              </w:rPr>
            </w:pPr>
            <w:r w:rsidRPr="006B26E8">
              <w:rPr>
                <w:rFonts w:ascii="Times New Roman" w:eastAsia="Times New Roman" w:hAnsi="Times New Roman" w:cs="Times New Roman"/>
                <w:b w:val="0"/>
                <w:color w:val="auto"/>
                <w:sz w:val="24"/>
                <w:szCs w:val="24"/>
              </w:rPr>
              <w:t>Lisansüstü eğitime sahip personel oranı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5</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w:t>
            </w:r>
          </w:p>
        </w:tc>
        <w:tc>
          <w:tcPr>
            <w:tcW w:w="898"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15</w:t>
            </w:r>
          </w:p>
        </w:tc>
        <w:tc>
          <w:tcPr>
            <w:tcW w:w="869"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20</w:t>
            </w:r>
          </w:p>
        </w:tc>
        <w:tc>
          <w:tcPr>
            <w:tcW w:w="942"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30</w:t>
            </w:r>
          </w:p>
        </w:tc>
        <w:tc>
          <w:tcPr>
            <w:tcW w:w="867"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40</w:t>
            </w:r>
          </w:p>
        </w:tc>
      </w:tr>
      <w:tr w:rsidR="002B65C1" w:rsidRPr="006B26E8" w:rsidTr="00601570">
        <w:trPr>
          <w:gridAfter w:val="1"/>
          <w:wAfter w:w="12"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601570">
            <w:pPr>
              <w:spacing w:after="0"/>
              <w:rPr>
                <w:rFonts w:ascii="Times New Roman" w:hAnsi="Times New Roman"/>
                <w:b/>
                <w:bCs/>
                <w:color w:val="FF0000"/>
                <w:szCs w:val="24"/>
              </w:rPr>
            </w:pPr>
            <w:r w:rsidRPr="006B26E8">
              <w:rPr>
                <w:rFonts w:ascii="Times New Roman" w:hAnsi="Times New Roman"/>
                <w:b/>
                <w:bCs/>
                <w:color w:val="FF0000"/>
                <w:szCs w:val="24"/>
              </w:rPr>
              <w:t>PG.3.1.3</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06431B">
            <w:pPr>
              <w:pStyle w:val="Balk2"/>
              <w:rPr>
                <w:rFonts w:ascii="Times New Roman" w:eastAsia="Times New Roman" w:hAnsi="Times New Roman" w:cs="Times New Roman"/>
                <w:b w:val="0"/>
                <w:color w:val="auto"/>
                <w:sz w:val="24"/>
                <w:szCs w:val="24"/>
              </w:rPr>
            </w:pPr>
            <w:r w:rsidRPr="006B26E8">
              <w:rPr>
                <w:rFonts w:ascii="Times New Roman" w:eastAsia="Times New Roman" w:hAnsi="Times New Roman" w:cs="Times New Roman"/>
                <w:b w:val="0"/>
                <w:color w:val="auto"/>
                <w:sz w:val="24"/>
                <w:szCs w:val="24"/>
              </w:rPr>
              <w:t>Bilimsel ve sanatsal etkinliklere katılan personel oranı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50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75</w:t>
            </w:r>
          </w:p>
        </w:tc>
        <w:tc>
          <w:tcPr>
            <w:tcW w:w="898"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869"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942"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867"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r>
      <w:tr w:rsidR="002B65C1" w:rsidRPr="006B26E8" w:rsidTr="00601570">
        <w:trPr>
          <w:gridAfter w:val="1"/>
          <w:wAfter w:w="12"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601570">
            <w:pPr>
              <w:spacing w:after="0"/>
              <w:rPr>
                <w:rFonts w:ascii="Times New Roman" w:hAnsi="Times New Roman"/>
                <w:b/>
                <w:bCs/>
                <w:color w:val="FF0000"/>
                <w:szCs w:val="24"/>
              </w:rPr>
            </w:pPr>
            <w:r w:rsidRPr="006B26E8">
              <w:rPr>
                <w:rFonts w:ascii="Times New Roman" w:hAnsi="Times New Roman"/>
                <w:b/>
                <w:bCs/>
                <w:color w:val="FF0000"/>
                <w:szCs w:val="24"/>
              </w:rPr>
              <w:t>PG.3.1.4</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06431B">
            <w:pPr>
              <w:pStyle w:val="Balk2"/>
              <w:rPr>
                <w:rFonts w:ascii="Times New Roman" w:eastAsia="Times New Roman" w:hAnsi="Times New Roman" w:cs="Times New Roman"/>
                <w:b w:val="0"/>
                <w:color w:val="auto"/>
                <w:sz w:val="24"/>
                <w:szCs w:val="24"/>
              </w:rPr>
            </w:pPr>
            <w:r w:rsidRPr="006B26E8">
              <w:rPr>
                <w:rFonts w:ascii="Times New Roman" w:eastAsia="Times New Roman" w:hAnsi="Times New Roman" w:cs="Times New Roman"/>
                <w:b w:val="0"/>
                <w:color w:val="auto"/>
                <w:sz w:val="24"/>
                <w:szCs w:val="24"/>
              </w:rPr>
              <w:t>Öğretmen memnuniyet oranı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80</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90</w:t>
            </w:r>
          </w:p>
        </w:tc>
        <w:tc>
          <w:tcPr>
            <w:tcW w:w="898"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869"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942"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867"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r>
      <w:tr w:rsidR="002B65C1" w:rsidRPr="006B26E8" w:rsidTr="00601570">
        <w:trPr>
          <w:gridAfter w:val="1"/>
          <w:wAfter w:w="12"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601570">
            <w:pPr>
              <w:spacing w:after="0"/>
              <w:rPr>
                <w:rFonts w:ascii="Times New Roman" w:hAnsi="Times New Roman"/>
                <w:b/>
                <w:bCs/>
                <w:color w:val="FF0000"/>
                <w:szCs w:val="24"/>
              </w:rPr>
            </w:pPr>
            <w:r w:rsidRPr="006B26E8">
              <w:rPr>
                <w:rFonts w:ascii="Times New Roman" w:hAnsi="Times New Roman"/>
                <w:b/>
                <w:bCs/>
                <w:color w:val="FF0000"/>
                <w:szCs w:val="24"/>
              </w:rPr>
              <w:t>PG.3.1.5</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2B65C1" w:rsidRPr="006B26E8" w:rsidRDefault="002B65C1" w:rsidP="0006431B">
            <w:pPr>
              <w:pStyle w:val="Balk2"/>
              <w:rPr>
                <w:rFonts w:ascii="Times New Roman" w:eastAsia="Times New Roman" w:hAnsi="Times New Roman" w:cs="Times New Roman"/>
                <w:b w:val="0"/>
                <w:color w:val="auto"/>
                <w:sz w:val="24"/>
                <w:szCs w:val="24"/>
              </w:rPr>
            </w:pPr>
            <w:r w:rsidRPr="006B26E8">
              <w:rPr>
                <w:rFonts w:ascii="Times New Roman" w:eastAsia="Times New Roman" w:hAnsi="Times New Roman" w:cs="Times New Roman"/>
                <w:b w:val="0"/>
                <w:color w:val="auto"/>
                <w:sz w:val="24"/>
                <w:szCs w:val="24"/>
              </w:rPr>
              <w:t>Öğretmen başına düşen öğrenci sayısı</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11</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15</w:t>
            </w:r>
          </w:p>
        </w:tc>
        <w:tc>
          <w:tcPr>
            <w:tcW w:w="898"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17</w:t>
            </w:r>
          </w:p>
        </w:tc>
        <w:tc>
          <w:tcPr>
            <w:tcW w:w="869"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20</w:t>
            </w:r>
          </w:p>
        </w:tc>
        <w:tc>
          <w:tcPr>
            <w:tcW w:w="942"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23</w:t>
            </w:r>
          </w:p>
        </w:tc>
        <w:tc>
          <w:tcPr>
            <w:tcW w:w="867" w:type="dxa"/>
            <w:tcBorders>
              <w:top w:val="single" w:sz="4" w:space="0" w:color="auto"/>
              <w:left w:val="single" w:sz="4" w:space="0" w:color="auto"/>
              <w:bottom w:val="single" w:sz="4" w:space="0" w:color="auto"/>
              <w:right w:val="single" w:sz="4" w:space="0" w:color="auto"/>
            </w:tcBorders>
            <w:vAlign w:val="center"/>
          </w:tcPr>
          <w:p w:rsidR="002B65C1" w:rsidRPr="006B26E8" w:rsidRDefault="003E3B5B" w:rsidP="00601570">
            <w:pPr>
              <w:spacing w:after="0" w:line="240" w:lineRule="auto"/>
              <w:jc w:val="center"/>
              <w:rPr>
                <w:rFonts w:ascii="Times New Roman" w:hAnsi="Times New Roman"/>
                <w:szCs w:val="24"/>
              </w:rPr>
            </w:pPr>
            <w:r>
              <w:rPr>
                <w:rFonts w:ascii="Times New Roman" w:hAnsi="Times New Roman"/>
                <w:szCs w:val="24"/>
              </w:rPr>
              <w:t>25</w:t>
            </w:r>
          </w:p>
        </w:tc>
      </w:tr>
    </w:tbl>
    <w:p w:rsidR="00567677" w:rsidRPr="006B26E8" w:rsidRDefault="00567677" w:rsidP="00567677">
      <w:pPr>
        <w:rPr>
          <w:rFonts w:ascii="Times New Roman" w:hAnsi="Times New Roman"/>
          <w:b/>
          <w:szCs w:val="24"/>
        </w:rPr>
      </w:pPr>
    </w:p>
    <w:p w:rsidR="00567677" w:rsidRPr="006B26E8" w:rsidRDefault="00567677" w:rsidP="00567677">
      <w:pPr>
        <w:rPr>
          <w:rFonts w:ascii="Times New Roman" w:hAnsi="Times New Roman"/>
          <w:b/>
          <w:szCs w:val="24"/>
        </w:rPr>
      </w:pPr>
      <w:r w:rsidRPr="006B26E8">
        <w:rPr>
          <w:rFonts w:ascii="Times New Roman" w:hAnsi="Times New Roman"/>
          <w:b/>
          <w:szCs w:val="24"/>
        </w:rPr>
        <w:t>Eylemler</w:t>
      </w:r>
    </w:p>
    <w:tbl>
      <w:tblPr>
        <w:tblW w:w="4945" w:type="pct"/>
        <w:tblInd w:w="-214" w:type="dxa"/>
        <w:tblLayout w:type="fixed"/>
        <w:tblCellMar>
          <w:left w:w="70" w:type="dxa"/>
          <w:right w:w="70" w:type="dxa"/>
        </w:tblCellMar>
        <w:tblLook w:val="04A0"/>
      </w:tblPr>
      <w:tblGrid>
        <w:gridCol w:w="842"/>
        <w:gridCol w:w="4135"/>
        <w:gridCol w:w="2066"/>
        <w:gridCol w:w="2068"/>
      </w:tblGrid>
      <w:tr w:rsidR="00567677" w:rsidRPr="006B26E8" w:rsidTr="006D4757">
        <w:trPr>
          <w:trHeight w:val="441"/>
          <w:tblHeader/>
        </w:trPr>
        <w:tc>
          <w:tcPr>
            <w:tcW w:w="4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No</w:t>
            </w:r>
          </w:p>
        </w:tc>
        <w:tc>
          <w:tcPr>
            <w:tcW w:w="2269" w:type="pct"/>
            <w:tcBorders>
              <w:top w:val="single" w:sz="8" w:space="0" w:color="auto"/>
              <w:left w:val="nil"/>
              <w:bottom w:val="single" w:sz="8" w:space="0" w:color="auto"/>
              <w:right w:val="single" w:sz="8" w:space="0" w:color="auto"/>
            </w:tcBorders>
            <w:shd w:val="clear" w:color="auto" w:fill="auto"/>
            <w:noWrap/>
            <w:vAlign w:val="center"/>
            <w:hideMark/>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İfadesi</w:t>
            </w:r>
          </w:p>
        </w:tc>
        <w:tc>
          <w:tcPr>
            <w:tcW w:w="1134" w:type="pct"/>
            <w:tcBorders>
              <w:top w:val="single" w:sz="8" w:space="0" w:color="auto"/>
              <w:left w:val="nil"/>
              <w:bottom w:val="single" w:sz="8" w:space="0" w:color="auto"/>
              <w:right w:val="single" w:sz="8" w:space="0" w:color="auto"/>
            </w:tcBorders>
            <w:shd w:val="clear" w:color="auto" w:fill="auto"/>
            <w:vAlign w:val="center"/>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Sorumlusu</w:t>
            </w:r>
          </w:p>
        </w:tc>
        <w:tc>
          <w:tcPr>
            <w:tcW w:w="1135" w:type="pct"/>
            <w:tcBorders>
              <w:top w:val="single" w:sz="8" w:space="0" w:color="auto"/>
              <w:left w:val="nil"/>
              <w:bottom w:val="single" w:sz="8" w:space="0" w:color="auto"/>
              <w:right w:val="single" w:sz="8" w:space="0" w:color="auto"/>
            </w:tcBorders>
            <w:shd w:val="clear" w:color="auto" w:fill="auto"/>
            <w:vAlign w:val="center"/>
          </w:tcPr>
          <w:p w:rsidR="00567677" w:rsidRPr="006B26E8" w:rsidRDefault="00567677" w:rsidP="004916DC">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Tarihi</w:t>
            </w:r>
          </w:p>
        </w:tc>
      </w:tr>
      <w:tr w:rsidR="003E3B5B" w:rsidRPr="006B26E8" w:rsidTr="006D4757">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hideMark/>
          </w:tcPr>
          <w:p w:rsidR="003E3B5B" w:rsidRPr="006B26E8" w:rsidRDefault="003E3B5B" w:rsidP="0006431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3.1.1</w:t>
            </w:r>
          </w:p>
        </w:tc>
        <w:tc>
          <w:tcPr>
            <w:tcW w:w="2269" w:type="pct"/>
            <w:tcBorders>
              <w:top w:val="nil"/>
              <w:left w:val="nil"/>
              <w:bottom w:val="single" w:sz="8" w:space="0" w:color="auto"/>
              <w:right w:val="single" w:sz="8" w:space="0" w:color="auto"/>
            </w:tcBorders>
            <w:shd w:val="clear" w:color="auto" w:fill="auto"/>
          </w:tcPr>
          <w:p w:rsidR="003E3B5B" w:rsidRPr="006B26E8" w:rsidRDefault="003E3B5B" w:rsidP="0006431B">
            <w:pPr>
              <w:spacing w:after="0" w:line="240" w:lineRule="auto"/>
              <w:rPr>
                <w:rFonts w:ascii="Times New Roman" w:hAnsi="Times New Roman"/>
                <w:szCs w:val="24"/>
              </w:rPr>
            </w:pPr>
            <w:r w:rsidRPr="006B26E8">
              <w:rPr>
                <w:rFonts w:ascii="Times New Roman" w:hAnsi="Times New Roman"/>
                <w:szCs w:val="24"/>
              </w:rPr>
              <w:t xml:space="preserve">Okul personelinin çalışma </w:t>
            </w:r>
            <w:proofErr w:type="gramStart"/>
            <w:r w:rsidRPr="006B26E8">
              <w:rPr>
                <w:rFonts w:ascii="Times New Roman" w:hAnsi="Times New Roman"/>
                <w:szCs w:val="24"/>
              </w:rPr>
              <w:t>motivasyonunu</w:t>
            </w:r>
            <w:proofErr w:type="gramEnd"/>
            <w:r w:rsidRPr="006B26E8">
              <w:rPr>
                <w:rFonts w:ascii="Times New Roman" w:hAnsi="Times New Roman"/>
                <w:szCs w:val="24"/>
              </w:rPr>
              <w:t xml:space="preserve"> ve iş tatminini artırmaya yönelik kültürel, sanatsal, sosyal ve sportif etkinlikler düzenlenecektir.</w:t>
            </w:r>
          </w:p>
        </w:tc>
        <w:tc>
          <w:tcPr>
            <w:tcW w:w="1134" w:type="pct"/>
            <w:tcBorders>
              <w:top w:val="nil"/>
              <w:left w:val="nil"/>
              <w:bottom w:val="single" w:sz="8" w:space="0" w:color="auto"/>
              <w:right w:val="single" w:sz="8" w:space="0" w:color="auto"/>
            </w:tcBorders>
            <w:shd w:val="clear" w:color="auto" w:fill="auto"/>
            <w:vAlign w:val="center"/>
          </w:tcPr>
          <w:p w:rsidR="003E3B5B" w:rsidRPr="006B26E8" w:rsidRDefault="003E3B5B" w:rsidP="00DC1F13">
            <w:pPr>
              <w:spacing w:after="0" w:line="240" w:lineRule="auto"/>
              <w:rPr>
                <w:rFonts w:ascii="Times New Roman" w:hAnsi="Times New Roman"/>
                <w:color w:val="000000"/>
                <w:szCs w:val="24"/>
              </w:rPr>
            </w:pPr>
            <w:r>
              <w:rPr>
                <w:rFonts w:ascii="Times New Roman" w:hAnsi="Times New Roman"/>
                <w:color w:val="000000"/>
                <w:szCs w:val="24"/>
              </w:rPr>
              <w:t>Okul İdaresi</w:t>
            </w:r>
          </w:p>
        </w:tc>
        <w:tc>
          <w:tcPr>
            <w:tcW w:w="1135" w:type="pct"/>
            <w:tcBorders>
              <w:top w:val="nil"/>
              <w:left w:val="nil"/>
              <w:bottom w:val="single" w:sz="8" w:space="0" w:color="auto"/>
              <w:right w:val="single" w:sz="8" w:space="0" w:color="auto"/>
            </w:tcBorders>
            <w:shd w:val="clear" w:color="auto" w:fill="auto"/>
            <w:vAlign w:val="center"/>
          </w:tcPr>
          <w:p w:rsidR="003E3B5B" w:rsidRPr="006B26E8" w:rsidRDefault="003E3B5B"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3E3B5B" w:rsidRPr="006B26E8" w:rsidTr="006D4757">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tcPr>
          <w:p w:rsidR="003E3B5B" w:rsidRPr="006B26E8" w:rsidRDefault="003E3B5B" w:rsidP="0006431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3.1.2</w:t>
            </w:r>
          </w:p>
        </w:tc>
        <w:tc>
          <w:tcPr>
            <w:tcW w:w="2269" w:type="pct"/>
            <w:tcBorders>
              <w:top w:val="nil"/>
              <w:left w:val="nil"/>
              <w:bottom w:val="single" w:sz="8" w:space="0" w:color="auto"/>
              <w:right w:val="single" w:sz="8" w:space="0" w:color="auto"/>
            </w:tcBorders>
            <w:shd w:val="clear" w:color="auto" w:fill="auto"/>
          </w:tcPr>
          <w:p w:rsidR="003E3B5B" w:rsidRPr="006B26E8" w:rsidRDefault="003E3B5B" w:rsidP="0006431B">
            <w:pPr>
              <w:spacing w:after="0" w:line="240" w:lineRule="auto"/>
              <w:rPr>
                <w:rFonts w:ascii="Times New Roman" w:hAnsi="Times New Roman"/>
                <w:szCs w:val="24"/>
              </w:rPr>
            </w:pPr>
            <w:r w:rsidRPr="006B26E8">
              <w:rPr>
                <w:rFonts w:ascii="Times New Roman" w:hAnsi="Times New Roman"/>
                <w:szCs w:val="24"/>
              </w:rPr>
              <w:t>Okul personeli lisansüstü eğitime teşvik edilecektir.</w:t>
            </w:r>
          </w:p>
        </w:tc>
        <w:tc>
          <w:tcPr>
            <w:tcW w:w="1134" w:type="pct"/>
            <w:tcBorders>
              <w:top w:val="nil"/>
              <w:left w:val="nil"/>
              <w:bottom w:val="single" w:sz="8" w:space="0" w:color="auto"/>
              <w:right w:val="single" w:sz="8" w:space="0" w:color="auto"/>
            </w:tcBorders>
            <w:shd w:val="clear" w:color="auto" w:fill="auto"/>
            <w:vAlign w:val="center"/>
          </w:tcPr>
          <w:p w:rsidR="003E3B5B" w:rsidRPr="006B26E8" w:rsidRDefault="003E3B5B" w:rsidP="0006431B">
            <w:pPr>
              <w:spacing w:after="0" w:line="240" w:lineRule="auto"/>
              <w:rPr>
                <w:rFonts w:ascii="Times New Roman" w:hAnsi="Times New Roman"/>
                <w:color w:val="000000"/>
                <w:szCs w:val="24"/>
              </w:rPr>
            </w:pPr>
            <w:r>
              <w:rPr>
                <w:rFonts w:ascii="Times New Roman" w:hAnsi="Times New Roman"/>
                <w:color w:val="000000"/>
                <w:szCs w:val="24"/>
              </w:rPr>
              <w:t>Okul İdaresi</w:t>
            </w:r>
          </w:p>
        </w:tc>
        <w:tc>
          <w:tcPr>
            <w:tcW w:w="1135" w:type="pct"/>
            <w:tcBorders>
              <w:top w:val="nil"/>
              <w:left w:val="nil"/>
              <w:bottom w:val="single" w:sz="8" w:space="0" w:color="auto"/>
              <w:right w:val="single" w:sz="8" w:space="0" w:color="auto"/>
            </w:tcBorders>
            <w:shd w:val="clear" w:color="auto" w:fill="auto"/>
            <w:vAlign w:val="center"/>
          </w:tcPr>
          <w:p w:rsidR="003E3B5B" w:rsidRPr="006B26E8" w:rsidRDefault="003E3B5B"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3E3B5B" w:rsidRPr="006B26E8" w:rsidTr="006D4757">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tcPr>
          <w:p w:rsidR="003E3B5B" w:rsidRPr="006B26E8" w:rsidRDefault="003E3B5B" w:rsidP="0006431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3.1.3</w:t>
            </w:r>
          </w:p>
        </w:tc>
        <w:tc>
          <w:tcPr>
            <w:tcW w:w="2269" w:type="pct"/>
            <w:tcBorders>
              <w:top w:val="nil"/>
              <w:left w:val="nil"/>
              <w:bottom w:val="single" w:sz="8" w:space="0" w:color="auto"/>
              <w:right w:val="single" w:sz="8" w:space="0" w:color="auto"/>
            </w:tcBorders>
            <w:shd w:val="clear" w:color="auto" w:fill="auto"/>
          </w:tcPr>
          <w:p w:rsidR="003E3B5B" w:rsidRPr="006B26E8" w:rsidRDefault="003E3B5B" w:rsidP="0006431B">
            <w:pPr>
              <w:spacing w:after="0" w:line="240" w:lineRule="auto"/>
              <w:rPr>
                <w:rFonts w:ascii="Times New Roman" w:hAnsi="Times New Roman"/>
                <w:szCs w:val="24"/>
              </w:rPr>
            </w:pPr>
            <w:r w:rsidRPr="006B26E8">
              <w:rPr>
                <w:rFonts w:ascii="Times New Roman" w:hAnsi="Times New Roman"/>
                <w:szCs w:val="24"/>
              </w:rPr>
              <w:t>Personelin mesleki gelişim faaliyetlerine katılımı desteklenecektir.</w:t>
            </w:r>
          </w:p>
        </w:tc>
        <w:tc>
          <w:tcPr>
            <w:tcW w:w="1134" w:type="pct"/>
            <w:tcBorders>
              <w:top w:val="nil"/>
              <w:left w:val="nil"/>
              <w:bottom w:val="single" w:sz="8" w:space="0" w:color="auto"/>
              <w:right w:val="single" w:sz="8" w:space="0" w:color="auto"/>
            </w:tcBorders>
            <w:shd w:val="clear" w:color="auto" w:fill="auto"/>
            <w:vAlign w:val="center"/>
          </w:tcPr>
          <w:p w:rsidR="003E3B5B" w:rsidRPr="006B26E8" w:rsidRDefault="003E3B5B" w:rsidP="0006431B">
            <w:pPr>
              <w:spacing w:after="0" w:line="240" w:lineRule="auto"/>
              <w:rPr>
                <w:rFonts w:ascii="Times New Roman" w:hAnsi="Times New Roman"/>
                <w:color w:val="000000"/>
                <w:szCs w:val="24"/>
              </w:rPr>
            </w:pPr>
            <w:r>
              <w:rPr>
                <w:rFonts w:ascii="Times New Roman" w:hAnsi="Times New Roman"/>
                <w:color w:val="000000"/>
                <w:szCs w:val="24"/>
              </w:rPr>
              <w:t>Okul İdaresi</w:t>
            </w:r>
          </w:p>
        </w:tc>
        <w:tc>
          <w:tcPr>
            <w:tcW w:w="1135" w:type="pct"/>
            <w:tcBorders>
              <w:top w:val="nil"/>
              <w:left w:val="nil"/>
              <w:bottom w:val="single" w:sz="8" w:space="0" w:color="auto"/>
              <w:right w:val="single" w:sz="8" w:space="0" w:color="auto"/>
            </w:tcBorders>
            <w:shd w:val="clear" w:color="auto" w:fill="auto"/>
            <w:vAlign w:val="center"/>
          </w:tcPr>
          <w:p w:rsidR="003E3B5B" w:rsidRPr="006B26E8" w:rsidRDefault="003E3B5B"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3E3B5B" w:rsidRPr="006B26E8" w:rsidTr="00601570">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b/>
                <w:bCs/>
                <w:color w:val="000000"/>
                <w:szCs w:val="24"/>
              </w:rPr>
            </w:pPr>
            <w:r>
              <w:rPr>
                <w:rFonts w:ascii="Times New Roman" w:hAnsi="Times New Roman"/>
                <w:b/>
                <w:bCs/>
                <w:color w:val="000000"/>
                <w:szCs w:val="24"/>
              </w:rPr>
              <w:t>3.1.4</w:t>
            </w:r>
          </w:p>
        </w:tc>
        <w:tc>
          <w:tcPr>
            <w:tcW w:w="2269" w:type="pct"/>
            <w:tcBorders>
              <w:top w:val="nil"/>
              <w:left w:val="nil"/>
              <w:bottom w:val="single" w:sz="8" w:space="0" w:color="auto"/>
              <w:right w:val="single" w:sz="8" w:space="0" w:color="auto"/>
            </w:tcBorders>
            <w:shd w:val="clear" w:color="auto" w:fill="auto"/>
          </w:tcPr>
          <w:p w:rsidR="003E3B5B" w:rsidRPr="006B26E8" w:rsidRDefault="003E3B5B" w:rsidP="00601570">
            <w:pPr>
              <w:spacing w:after="0" w:line="240" w:lineRule="auto"/>
              <w:rPr>
                <w:rFonts w:ascii="Times New Roman" w:hAnsi="Times New Roman"/>
                <w:szCs w:val="24"/>
              </w:rPr>
            </w:pPr>
            <w:r w:rsidRPr="006B26E8">
              <w:rPr>
                <w:rFonts w:ascii="Times New Roman" w:hAnsi="Times New Roman"/>
                <w:szCs w:val="24"/>
              </w:rPr>
              <w:t>Paydaşlarımıza yönelik yılda bir kez memnuniyet anketi düzenlenecek, sonuçları değerlendirilerek aksaklıklar için gerekli tedbirler alınacaktır.</w:t>
            </w:r>
          </w:p>
        </w:tc>
        <w:tc>
          <w:tcPr>
            <w:tcW w:w="1134" w:type="pct"/>
            <w:tcBorders>
              <w:top w:val="nil"/>
              <w:left w:val="nil"/>
              <w:bottom w:val="single" w:sz="8" w:space="0" w:color="auto"/>
              <w:right w:val="single" w:sz="8" w:space="0" w:color="auto"/>
            </w:tcBorders>
            <w:shd w:val="clear" w:color="auto" w:fill="auto"/>
            <w:vAlign w:val="center"/>
          </w:tcPr>
          <w:p w:rsidR="003E3B5B" w:rsidRPr="006B26E8" w:rsidRDefault="003E3B5B" w:rsidP="0006431B">
            <w:pPr>
              <w:spacing w:after="0" w:line="240" w:lineRule="auto"/>
              <w:rPr>
                <w:rFonts w:ascii="Times New Roman" w:hAnsi="Times New Roman"/>
                <w:color w:val="000000"/>
                <w:szCs w:val="24"/>
              </w:rPr>
            </w:pPr>
            <w:r>
              <w:rPr>
                <w:rFonts w:ascii="Times New Roman" w:hAnsi="Times New Roman"/>
                <w:color w:val="000000"/>
                <w:szCs w:val="24"/>
              </w:rPr>
              <w:t>Okul İdaresi</w:t>
            </w:r>
          </w:p>
        </w:tc>
        <w:tc>
          <w:tcPr>
            <w:tcW w:w="1135" w:type="pct"/>
            <w:tcBorders>
              <w:top w:val="nil"/>
              <w:left w:val="nil"/>
              <w:bottom w:val="single" w:sz="8" w:space="0" w:color="auto"/>
              <w:right w:val="single" w:sz="8" w:space="0" w:color="auto"/>
            </w:tcBorders>
            <w:shd w:val="clear" w:color="auto" w:fill="auto"/>
            <w:vAlign w:val="center"/>
          </w:tcPr>
          <w:p w:rsidR="003E3B5B" w:rsidRPr="006B26E8" w:rsidRDefault="003E3B5B" w:rsidP="0006431B">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3E3B5B" w:rsidRPr="006B26E8" w:rsidTr="00601570">
        <w:trPr>
          <w:trHeight w:val="567"/>
        </w:trPr>
        <w:tc>
          <w:tcPr>
            <w:tcW w:w="462" w:type="pct"/>
            <w:tcBorders>
              <w:top w:val="nil"/>
              <w:left w:val="single" w:sz="8" w:space="0" w:color="auto"/>
              <w:bottom w:val="single" w:sz="8" w:space="0" w:color="auto"/>
              <w:right w:val="single" w:sz="8" w:space="0" w:color="auto"/>
            </w:tcBorders>
            <w:shd w:val="clear" w:color="auto" w:fill="auto"/>
            <w:noWrap/>
            <w:vAlign w:val="center"/>
          </w:tcPr>
          <w:p w:rsidR="003E3B5B" w:rsidRPr="006B26E8" w:rsidRDefault="003E3B5B" w:rsidP="003E3B5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3.1.</w:t>
            </w:r>
            <w:r>
              <w:rPr>
                <w:rFonts w:ascii="Times New Roman" w:hAnsi="Times New Roman"/>
                <w:b/>
                <w:bCs/>
                <w:color w:val="000000"/>
                <w:szCs w:val="24"/>
              </w:rPr>
              <w:t>5</w:t>
            </w:r>
          </w:p>
        </w:tc>
        <w:tc>
          <w:tcPr>
            <w:tcW w:w="2269" w:type="pct"/>
            <w:tcBorders>
              <w:top w:val="nil"/>
              <w:left w:val="nil"/>
              <w:bottom w:val="single" w:sz="8" w:space="0" w:color="auto"/>
              <w:right w:val="single" w:sz="8" w:space="0" w:color="auto"/>
            </w:tcBorders>
            <w:shd w:val="clear" w:color="auto" w:fill="auto"/>
          </w:tcPr>
          <w:p w:rsidR="003E3B5B" w:rsidRPr="006B26E8" w:rsidRDefault="003E3B5B" w:rsidP="00601570">
            <w:pPr>
              <w:spacing w:after="0" w:line="240" w:lineRule="auto"/>
              <w:rPr>
                <w:rFonts w:ascii="Times New Roman" w:hAnsi="Times New Roman"/>
                <w:szCs w:val="24"/>
              </w:rPr>
            </w:pPr>
            <w:r w:rsidRPr="006B26E8">
              <w:rPr>
                <w:rFonts w:ascii="Times New Roman" w:hAnsi="Times New Roman"/>
                <w:szCs w:val="24"/>
              </w:rPr>
              <w:t>Personel memnuniyetinin artırılması için gerekli etkinlikler yapılacaktır.</w:t>
            </w:r>
          </w:p>
        </w:tc>
        <w:tc>
          <w:tcPr>
            <w:tcW w:w="1134" w:type="pct"/>
            <w:tcBorders>
              <w:top w:val="nil"/>
              <w:left w:val="nil"/>
              <w:bottom w:val="single" w:sz="8" w:space="0" w:color="auto"/>
              <w:right w:val="single" w:sz="8" w:space="0" w:color="auto"/>
            </w:tcBorders>
            <w:shd w:val="clear" w:color="auto" w:fill="auto"/>
            <w:vAlign w:val="center"/>
          </w:tcPr>
          <w:p w:rsidR="003E3B5B" w:rsidRPr="006B26E8" w:rsidRDefault="003E3B5B" w:rsidP="0006431B">
            <w:pPr>
              <w:spacing w:after="0" w:line="240" w:lineRule="auto"/>
              <w:rPr>
                <w:rFonts w:ascii="Times New Roman" w:hAnsi="Times New Roman"/>
                <w:color w:val="000000"/>
                <w:szCs w:val="24"/>
              </w:rPr>
            </w:pPr>
            <w:r>
              <w:rPr>
                <w:rFonts w:ascii="Times New Roman" w:hAnsi="Times New Roman"/>
                <w:color w:val="000000"/>
                <w:szCs w:val="24"/>
              </w:rPr>
              <w:t>Okul İdaresi</w:t>
            </w:r>
          </w:p>
        </w:tc>
        <w:tc>
          <w:tcPr>
            <w:tcW w:w="1135" w:type="pct"/>
            <w:tcBorders>
              <w:top w:val="nil"/>
              <w:left w:val="nil"/>
              <w:bottom w:val="single" w:sz="8" w:space="0" w:color="auto"/>
              <w:right w:val="single" w:sz="8" w:space="0" w:color="auto"/>
            </w:tcBorders>
            <w:shd w:val="clear" w:color="auto" w:fill="auto"/>
            <w:vAlign w:val="center"/>
          </w:tcPr>
          <w:p w:rsidR="003E3B5B" w:rsidRPr="006B26E8" w:rsidRDefault="003E3B5B" w:rsidP="0006431B">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bl>
    <w:p w:rsidR="00567677" w:rsidRPr="006B26E8" w:rsidRDefault="00567677" w:rsidP="00567677">
      <w:pPr>
        <w:rPr>
          <w:rFonts w:ascii="Times New Roman" w:hAnsi="Times New Roman"/>
          <w:szCs w:val="24"/>
        </w:rPr>
      </w:pPr>
    </w:p>
    <w:p w:rsidR="00601570" w:rsidRDefault="002F03E7" w:rsidP="00601570">
      <w:pPr>
        <w:rPr>
          <w:rFonts w:ascii="Times New Roman" w:hAnsi="Times New Roman"/>
        </w:rPr>
      </w:pPr>
      <w:r w:rsidRPr="006B26E8">
        <w:rPr>
          <w:rStyle w:val="Balk4Char"/>
          <w:rFonts w:ascii="Times New Roman" w:hAnsi="Times New Roman" w:cs="Times New Roman"/>
          <w:szCs w:val="24"/>
        </w:rPr>
        <w:lastRenderedPageBreak/>
        <w:t xml:space="preserve">Stratejik Hedef </w:t>
      </w:r>
      <w:proofErr w:type="gramStart"/>
      <w:r w:rsidRPr="006B26E8">
        <w:rPr>
          <w:rStyle w:val="Balk4Char"/>
          <w:rFonts w:ascii="Times New Roman" w:hAnsi="Times New Roman" w:cs="Times New Roman"/>
          <w:szCs w:val="24"/>
        </w:rPr>
        <w:t>3.2</w:t>
      </w:r>
      <w:proofErr w:type="gramEnd"/>
      <w:r w:rsidRPr="006B26E8">
        <w:rPr>
          <w:rStyle w:val="Balk4Char"/>
          <w:rFonts w:ascii="Times New Roman" w:hAnsi="Times New Roman" w:cs="Times New Roman"/>
          <w:szCs w:val="24"/>
        </w:rPr>
        <w:t>.</w:t>
      </w:r>
      <w:r w:rsidRPr="006B26E8">
        <w:rPr>
          <w:rFonts w:ascii="Times New Roman" w:hAnsi="Times New Roman"/>
          <w:szCs w:val="24"/>
        </w:rPr>
        <w:t xml:space="preserve">  </w:t>
      </w:r>
      <w:r w:rsidR="00601570" w:rsidRPr="006B26E8">
        <w:rPr>
          <w:rFonts w:ascii="Times New Roman" w:hAnsi="Times New Roman"/>
        </w:rPr>
        <w:t>Okulumuzun mali ve fiziksel altyapısı eğitim ve öğretim faaliyetlerinden beklenen sonuçların elde edilmesini sağlayacak biçimde sürdürülebilirlik ve verimlilik esasına göre geliştirilecektir.</w:t>
      </w:r>
    </w:p>
    <w:p w:rsidR="00B51862" w:rsidRPr="006B26E8" w:rsidRDefault="00B51862" w:rsidP="00601570">
      <w:pPr>
        <w:rPr>
          <w:rFonts w:ascii="Times New Roman" w:hAnsi="Times New Roman"/>
        </w:rPr>
      </w:pPr>
    </w:p>
    <w:p w:rsidR="002F03E7" w:rsidRPr="006B26E8" w:rsidRDefault="002F03E7" w:rsidP="002F03E7">
      <w:pPr>
        <w:rPr>
          <w:rFonts w:ascii="Times New Roman" w:hAnsi="Times New Roman"/>
          <w:b/>
          <w:color w:val="FF0000"/>
          <w:szCs w:val="24"/>
        </w:rPr>
      </w:pPr>
      <w:r w:rsidRPr="006B26E8">
        <w:rPr>
          <w:rFonts w:ascii="Times New Roman" w:hAnsi="Times New Roman"/>
          <w:b/>
          <w:szCs w:val="24"/>
        </w:rPr>
        <w:t>Performans Göstergeleri</w:t>
      </w:r>
    </w:p>
    <w:tbl>
      <w:tblPr>
        <w:tblW w:w="11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4816"/>
        <w:gridCol w:w="851"/>
        <w:gridCol w:w="708"/>
        <w:gridCol w:w="851"/>
        <w:gridCol w:w="850"/>
        <w:gridCol w:w="851"/>
        <w:gridCol w:w="795"/>
        <w:gridCol w:w="6"/>
      </w:tblGrid>
      <w:tr w:rsidR="002F03E7" w:rsidRPr="006B26E8" w:rsidTr="003E3B5B">
        <w:trPr>
          <w:trHeight w:val="431"/>
          <w:jc w:val="center"/>
        </w:trPr>
        <w:tc>
          <w:tcPr>
            <w:tcW w:w="1515" w:type="dxa"/>
            <w:vMerge w:val="restart"/>
            <w:shd w:val="clear" w:color="auto" w:fill="auto"/>
            <w:noWrap/>
            <w:vAlign w:val="center"/>
            <w:hideMark/>
          </w:tcPr>
          <w:p w:rsidR="002F03E7" w:rsidRPr="006B26E8" w:rsidRDefault="002F03E7"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No</w:t>
            </w:r>
          </w:p>
        </w:tc>
        <w:tc>
          <w:tcPr>
            <w:tcW w:w="4816" w:type="dxa"/>
            <w:vMerge w:val="restart"/>
            <w:shd w:val="clear" w:color="auto" w:fill="auto"/>
            <w:vAlign w:val="center"/>
            <w:hideMark/>
          </w:tcPr>
          <w:p w:rsidR="002F03E7" w:rsidRPr="006B26E8" w:rsidRDefault="002F03E7"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PERFORMANS</w:t>
            </w:r>
          </w:p>
          <w:p w:rsidR="002F03E7" w:rsidRPr="006B26E8" w:rsidRDefault="002F03E7"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GÖSTERGESİ</w:t>
            </w:r>
          </w:p>
        </w:tc>
        <w:tc>
          <w:tcPr>
            <w:tcW w:w="851" w:type="dxa"/>
            <w:shd w:val="clear" w:color="auto" w:fill="auto"/>
            <w:vAlign w:val="center"/>
          </w:tcPr>
          <w:p w:rsidR="002F03E7" w:rsidRPr="006B26E8" w:rsidRDefault="002F03E7"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Mevcut</w:t>
            </w:r>
          </w:p>
        </w:tc>
        <w:tc>
          <w:tcPr>
            <w:tcW w:w="4061" w:type="dxa"/>
            <w:gridSpan w:val="6"/>
            <w:shd w:val="clear" w:color="auto" w:fill="auto"/>
            <w:vAlign w:val="center"/>
          </w:tcPr>
          <w:p w:rsidR="002F03E7" w:rsidRPr="006B26E8" w:rsidRDefault="002F03E7"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HEDEF</w:t>
            </w:r>
          </w:p>
        </w:tc>
      </w:tr>
      <w:tr w:rsidR="002F03E7" w:rsidRPr="006B26E8" w:rsidTr="003E3B5B">
        <w:trPr>
          <w:gridAfter w:val="1"/>
          <w:wAfter w:w="6" w:type="dxa"/>
          <w:trHeight w:val="317"/>
          <w:jc w:val="center"/>
        </w:trPr>
        <w:tc>
          <w:tcPr>
            <w:tcW w:w="1515" w:type="dxa"/>
            <w:vMerge/>
            <w:shd w:val="clear" w:color="auto" w:fill="auto"/>
            <w:vAlign w:val="center"/>
            <w:hideMark/>
          </w:tcPr>
          <w:p w:rsidR="002F03E7" w:rsidRPr="006B26E8" w:rsidRDefault="002F03E7" w:rsidP="001D3146">
            <w:pPr>
              <w:spacing w:after="0" w:line="240" w:lineRule="auto"/>
              <w:rPr>
                <w:rFonts w:ascii="Times New Roman" w:hAnsi="Times New Roman"/>
                <w:b/>
                <w:bCs/>
                <w:szCs w:val="24"/>
              </w:rPr>
            </w:pPr>
          </w:p>
        </w:tc>
        <w:tc>
          <w:tcPr>
            <w:tcW w:w="4816" w:type="dxa"/>
            <w:vMerge/>
            <w:shd w:val="clear" w:color="auto" w:fill="auto"/>
            <w:vAlign w:val="center"/>
            <w:hideMark/>
          </w:tcPr>
          <w:p w:rsidR="002F03E7" w:rsidRPr="006B26E8" w:rsidRDefault="002F03E7" w:rsidP="001D3146">
            <w:pPr>
              <w:spacing w:after="0" w:line="240" w:lineRule="auto"/>
              <w:rPr>
                <w:rFonts w:ascii="Times New Roman" w:hAnsi="Times New Roman"/>
                <w:b/>
                <w:bCs/>
                <w:szCs w:val="24"/>
              </w:rPr>
            </w:pPr>
          </w:p>
        </w:tc>
        <w:tc>
          <w:tcPr>
            <w:tcW w:w="851" w:type="dxa"/>
            <w:shd w:val="clear" w:color="auto" w:fill="auto"/>
            <w:noWrap/>
            <w:vAlign w:val="center"/>
            <w:hideMark/>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2018</w:t>
            </w:r>
          </w:p>
        </w:tc>
        <w:tc>
          <w:tcPr>
            <w:tcW w:w="708" w:type="dxa"/>
            <w:shd w:val="clear" w:color="auto" w:fill="auto"/>
            <w:noWrap/>
            <w:vAlign w:val="center"/>
            <w:hideMark/>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2019</w:t>
            </w:r>
          </w:p>
        </w:tc>
        <w:tc>
          <w:tcPr>
            <w:tcW w:w="851" w:type="dxa"/>
            <w:vAlign w:val="center"/>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2020</w:t>
            </w:r>
          </w:p>
        </w:tc>
        <w:tc>
          <w:tcPr>
            <w:tcW w:w="850" w:type="dxa"/>
            <w:vAlign w:val="center"/>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2021</w:t>
            </w:r>
          </w:p>
        </w:tc>
        <w:tc>
          <w:tcPr>
            <w:tcW w:w="851" w:type="dxa"/>
            <w:vAlign w:val="center"/>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2022</w:t>
            </w:r>
          </w:p>
        </w:tc>
        <w:tc>
          <w:tcPr>
            <w:tcW w:w="795" w:type="dxa"/>
            <w:vAlign w:val="center"/>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2023</w:t>
            </w:r>
          </w:p>
        </w:tc>
      </w:tr>
      <w:tr w:rsidR="003E3B5B" w:rsidRPr="006B26E8" w:rsidTr="003E3B5B">
        <w:trPr>
          <w:gridAfter w:val="1"/>
          <w:wAfter w:w="6"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rPr>
                <w:rFonts w:ascii="Times New Roman" w:hAnsi="Times New Roman"/>
                <w:b/>
                <w:bCs/>
                <w:color w:val="FF0000"/>
                <w:szCs w:val="24"/>
              </w:rPr>
            </w:pPr>
            <w:r w:rsidRPr="006B26E8">
              <w:rPr>
                <w:rFonts w:ascii="Times New Roman" w:hAnsi="Times New Roman"/>
                <w:b/>
                <w:bCs/>
                <w:color w:val="FF0000"/>
                <w:szCs w:val="24"/>
              </w:rPr>
              <w:t>PG.3.2.1</w:t>
            </w:r>
          </w:p>
        </w:tc>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line="240" w:lineRule="auto"/>
              <w:rPr>
                <w:rFonts w:ascii="Times New Roman" w:hAnsi="Times New Roman"/>
                <w:szCs w:val="24"/>
              </w:rPr>
            </w:pPr>
            <w:r w:rsidRPr="006B26E8">
              <w:rPr>
                <w:rFonts w:ascii="Times New Roman" w:hAnsi="Times New Roman"/>
                <w:szCs w:val="24"/>
              </w:rPr>
              <w:t>Okul gelirlerinin, giderleri karşılama oranı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60</w:t>
            </w:r>
          </w:p>
        </w:tc>
        <w:tc>
          <w:tcPr>
            <w:tcW w:w="795"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70</w:t>
            </w:r>
          </w:p>
        </w:tc>
      </w:tr>
      <w:tr w:rsidR="003E3B5B" w:rsidRPr="006B26E8" w:rsidTr="003E3B5B">
        <w:trPr>
          <w:gridAfter w:val="1"/>
          <w:wAfter w:w="6"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rPr>
                <w:rFonts w:ascii="Times New Roman" w:hAnsi="Times New Roman"/>
                <w:b/>
                <w:bCs/>
                <w:color w:val="FF0000"/>
                <w:szCs w:val="24"/>
              </w:rPr>
            </w:pPr>
            <w:r w:rsidRPr="006B26E8">
              <w:rPr>
                <w:rFonts w:ascii="Times New Roman" w:hAnsi="Times New Roman"/>
                <w:b/>
                <w:bCs/>
                <w:color w:val="FF0000"/>
                <w:szCs w:val="24"/>
              </w:rPr>
              <w:t>PG.3.2.2</w:t>
            </w:r>
          </w:p>
        </w:tc>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line="240" w:lineRule="auto"/>
              <w:rPr>
                <w:rFonts w:ascii="Times New Roman" w:hAnsi="Times New Roman"/>
                <w:szCs w:val="24"/>
              </w:rPr>
            </w:pPr>
            <w:r w:rsidRPr="006B26E8">
              <w:rPr>
                <w:rFonts w:ascii="Times New Roman" w:hAnsi="Times New Roman"/>
                <w:szCs w:val="24"/>
              </w:rPr>
              <w:t>Öğrenci başına düşen harcama miktarı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75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104</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150</w:t>
            </w:r>
          </w:p>
        </w:tc>
        <w:tc>
          <w:tcPr>
            <w:tcW w:w="850"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200</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250</w:t>
            </w:r>
          </w:p>
        </w:tc>
        <w:tc>
          <w:tcPr>
            <w:tcW w:w="795"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300</w:t>
            </w:r>
          </w:p>
        </w:tc>
      </w:tr>
      <w:tr w:rsidR="003E3B5B" w:rsidRPr="006B26E8" w:rsidTr="003E3B5B">
        <w:trPr>
          <w:gridAfter w:val="1"/>
          <w:wAfter w:w="6"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line="240" w:lineRule="auto"/>
              <w:rPr>
                <w:rFonts w:ascii="Times New Roman" w:hAnsi="Times New Roman"/>
                <w:b/>
                <w:bCs/>
                <w:color w:val="FF0000"/>
                <w:szCs w:val="24"/>
              </w:rPr>
            </w:pPr>
            <w:r w:rsidRPr="006B26E8">
              <w:rPr>
                <w:rFonts w:ascii="Times New Roman" w:hAnsi="Times New Roman"/>
                <w:b/>
                <w:bCs/>
                <w:color w:val="FF0000"/>
                <w:szCs w:val="24"/>
              </w:rPr>
              <w:t>PG.3.2.3</w:t>
            </w:r>
          </w:p>
        </w:tc>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line="240" w:lineRule="auto"/>
              <w:rPr>
                <w:rFonts w:ascii="Times New Roman" w:hAnsi="Times New Roman"/>
                <w:szCs w:val="24"/>
              </w:rPr>
            </w:pPr>
            <w:r w:rsidRPr="006B26E8">
              <w:rPr>
                <w:rFonts w:ascii="Times New Roman" w:hAnsi="Times New Roman"/>
                <w:szCs w:val="24"/>
              </w:rPr>
              <w:t>Tasarım Beceri Atölyesi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3</w:t>
            </w:r>
          </w:p>
        </w:tc>
        <w:tc>
          <w:tcPr>
            <w:tcW w:w="795"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4</w:t>
            </w:r>
          </w:p>
        </w:tc>
      </w:tr>
      <w:tr w:rsidR="003E3B5B" w:rsidRPr="006B26E8" w:rsidTr="003E3B5B">
        <w:trPr>
          <w:gridAfter w:val="1"/>
          <w:wAfter w:w="6"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rPr>
                <w:rFonts w:ascii="Times New Roman" w:hAnsi="Times New Roman"/>
                <w:b/>
                <w:bCs/>
                <w:color w:val="FF0000"/>
                <w:szCs w:val="24"/>
              </w:rPr>
            </w:pPr>
            <w:r w:rsidRPr="006B26E8">
              <w:rPr>
                <w:rFonts w:ascii="Times New Roman" w:hAnsi="Times New Roman"/>
                <w:b/>
                <w:bCs/>
                <w:color w:val="FF0000"/>
                <w:szCs w:val="24"/>
              </w:rPr>
              <w:t>PG.3.2.4</w:t>
            </w:r>
          </w:p>
        </w:tc>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line="240" w:lineRule="auto"/>
              <w:rPr>
                <w:rFonts w:ascii="Times New Roman" w:hAnsi="Times New Roman"/>
                <w:szCs w:val="24"/>
              </w:rPr>
            </w:pPr>
            <w:r w:rsidRPr="006B26E8">
              <w:rPr>
                <w:rFonts w:ascii="Times New Roman" w:hAnsi="Times New Roman"/>
                <w:szCs w:val="24"/>
              </w:rPr>
              <w:t>Öğrenci sayısı 30’dan fazla olan şube oranı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0</w:t>
            </w:r>
          </w:p>
        </w:tc>
        <w:tc>
          <w:tcPr>
            <w:tcW w:w="795"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0</w:t>
            </w:r>
          </w:p>
        </w:tc>
      </w:tr>
      <w:tr w:rsidR="003E3B5B" w:rsidRPr="006B26E8" w:rsidTr="003E3B5B">
        <w:trPr>
          <w:gridAfter w:val="1"/>
          <w:wAfter w:w="6"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rPr>
                <w:rFonts w:ascii="Times New Roman" w:hAnsi="Times New Roman"/>
                <w:b/>
                <w:bCs/>
                <w:color w:val="FF0000"/>
                <w:szCs w:val="24"/>
              </w:rPr>
            </w:pPr>
            <w:r w:rsidRPr="006B26E8">
              <w:rPr>
                <w:rFonts w:ascii="Times New Roman" w:hAnsi="Times New Roman"/>
                <w:b/>
                <w:bCs/>
                <w:color w:val="FF0000"/>
                <w:szCs w:val="24"/>
              </w:rPr>
              <w:t>PG.3.2.5</w:t>
            </w:r>
          </w:p>
        </w:tc>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line="240" w:lineRule="auto"/>
              <w:rPr>
                <w:rFonts w:ascii="Times New Roman" w:hAnsi="Times New Roman"/>
                <w:szCs w:val="24"/>
              </w:rPr>
            </w:pPr>
            <w:r w:rsidRPr="006B26E8">
              <w:rPr>
                <w:rFonts w:ascii="Times New Roman" w:hAnsi="Times New Roman"/>
                <w:szCs w:val="24"/>
              </w:rPr>
              <w:t>Z kütüphanesi bulunma durumu (Evet: 1, Hayır: 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r>
      <w:tr w:rsidR="003E3B5B" w:rsidRPr="006B26E8" w:rsidTr="003E3B5B">
        <w:trPr>
          <w:gridAfter w:val="1"/>
          <w:wAfter w:w="6"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rPr>
                <w:rFonts w:ascii="Times New Roman" w:hAnsi="Times New Roman"/>
                <w:b/>
                <w:bCs/>
                <w:color w:val="FF0000"/>
                <w:szCs w:val="24"/>
              </w:rPr>
            </w:pPr>
            <w:r w:rsidRPr="006B26E8">
              <w:rPr>
                <w:rFonts w:ascii="Times New Roman" w:hAnsi="Times New Roman"/>
                <w:b/>
                <w:bCs/>
                <w:color w:val="FF0000"/>
                <w:szCs w:val="24"/>
              </w:rPr>
              <w:t>PG.3.2.6</w:t>
            </w:r>
          </w:p>
        </w:tc>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line="240" w:lineRule="auto"/>
              <w:rPr>
                <w:rFonts w:ascii="Times New Roman" w:hAnsi="Times New Roman"/>
                <w:szCs w:val="24"/>
              </w:rPr>
            </w:pPr>
            <w:r w:rsidRPr="006B26E8">
              <w:rPr>
                <w:rFonts w:ascii="Times New Roman" w:hAnsi="Times New Roman"/>
                <w:szCs w:val="24"/>
              </w:rPr>
              <w:t>Beyaz Bayrağa sahiplik durumu (Evet: 1, Hayır: 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c>
          <w:tcPr>
            <w:tcW w:w="795"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w:t>
            </w:r>
          </w:p>
        </w:tc>
      </w:tr>
      <w:tr w:rsidR="003E3B5B" w:rsidRPr="006B26E8" w:rsidTr="003E3B5B">
        <w:trPr>
          <w:gridAfter w:val="1"/>
          <w:wAfter w:w="6" w:type="dxa"/>
          <w:trHeight w:val="562"/>
          <w:jc w:val="center"/>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rPr>
                <w:rFonts w:ascii="Times New Roman" w:hAnsi="Times New Roman"/>
                <w:b/>
                <w:bCs/>
                <w:color w:val="FF0000"/>
                <w:szCs w:val="24"/>
              </w:rPr>
            </w:pPr>
            <w:r w:rsidRPr="006B26E8">
              <w:rPr>
                <w:rFonts w:ascii="Times New Roman" w:hAnsi="Times New Roman"/>
                <w:b/>
                <w:bCs/>
                <w:color w:val="FF0000"/>
                <w:szCs w:val="24"/>
              </w:rPr>
              <w:t>PG.3.2.7</w:t>
            </w:r>
          </w:p>
        </w:tc>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rsidR="003E3B5B" w:rsidRPr="006B26E8" w:rsidRDefault="003E3B5B" w:rsidP="00601570">
            <w:pPr>
              <w:spacing w:after="0" w:line="240" w:lineRule="auto"/>
              <w:rPr>
                <w:rFonts w:ascii="Times New Roman" w:hAnsi="Times New Roman"/>
                <w:szCs w:val="24"/>
              </w:rPr>
            </w:pPr>
            <w:r w:rsidRPr="006B26E8">
              <w:rPr>
                <w:rFonts w:ascii="Times New Roman" w:hAnsi="Times New Roman"/>
                <w:szCs w:val="24"/>
              </w:rPr>
              <w:t>Okul kantininden yararlanan öğrencilerin memnuniyet oranı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c>
          <w:tcPr>
            <w:tcW w:w="795" w:type="dxa"/>
            <w:tcBorders>
              <w:top w:val="single" w:sz="4" w:space="0" w:color="auto"/>
              <w:left w:val="single" w:sz="4" w:space="0" w:color="auto"/>
              <w:bottom w:val="single" w:sz="4" w:space="0" w:color="auto"/>
              <w:right w:val="single" w:sz="4" w:space="0" w:color="auto"/>
            </w:tcBorders>
            <w:vAlign w:val="center"/>
          </w:tcPr>
          <w:p w:rsidR="003E3B5B" w:rsidRPr="006B26E8" w:rsidRDefault="003E3B5B" w:rsidP="00601570">
            <w:pPr>
              <w:spacing w:after="0" w:line="240" w:lineRule="auto"/>
              <w:jc w:val="center"/>
              <w:rPr>
                <w:rFonts w:ascii="Times New Roman" w:hAnsi="Times New Roman"/>
                <w:szCs w:val="24"/>
              </w:rPr>
            </w:pPr>
            <w:r>
              <w:rPr>
                <w:rFonts w:ascii="Times New Roman" w:hAnsi="Times New Roman"/>
                <w:szCs w:val="24"/>
              </w:rPr>
              <w:t>100</w:t>
            </w:r>
          </w:p>
        </w:tc>
      </w:tr>
    </w:tbl>
    <w:p w:rsidR="00601570" w:rsidRPr="006B26E8" w:rsidRDefault="00601570" w:rsidP="002F03E7">
      <w:pPr>
        <w:rPr>
          <w:rFonts w:ascii="Times New Roman" w:hAnsi="Times New Roman"/>
          <w:b/>
          <w:szCs w:val="24"/>
        </w:rPr>
      </w:pPr>
    </w:p>
    <w:p w:rsidR="002F03E7" w:rsidRPr="006B26E8" w:rsidRDefault="002F03E7" w:rsidP="002F03E7">
      <w:pPr>
        <w:rPr>
          <w:rFonts w:ascii="Times New Roman" w:hAnsi="Times New Roman"/>
          <w:b/>
          <w:szCs w:val="24"/>
        </w:rPr>
      </w:pPr>
      <w:r w:rsidRPr="006B26E8">
        <w:rPr>
          <w:rFonts w:ascii="Times New Roman" w:hAnsi="Times New Roman"/>
          <w:b/>
          <w:szCs w:val="24"/>
        </w:rPr>
        <w:t>Eylemler</w:t>
      </w:r>
    </w:p>
    <w:tbl>
      <w:tblPr>
        <w:tblW w:w="5386" w:type="pct"/>
        <w:tblInd w:w="-214" w:type="dxa"/>
        <w:tblLayout w:type="fixed"/>
        <w:tblCellMar>
          <w:left w:w="70" w:type="dxa"/>
          <w:right w:w="70" w:type="dxa"/>
        </w:tblCellMar>
        <w:tblLook w:val="04A0"/>
      </w:tblPr>
      <w:tblGrid>
        <w:gridCol w:w="841"/>
        <w:gridCol w:w="4136"/>
        <w:gridCol w:w="3104"/>
        <w:gridCol w:w="1842"/>
      </w:tblGrid>
      <w:tr w:rsidR="002F03E7" w:rsidRPr="006B26E8" w:rsidTr="00B51862">
        <w:trPr>
          <w:trHeight w:val="441"/>
          <w:tblHeader/>
        </w:trPr>
        <w:tc>
          <w:tcPr>
            <w:tcW w:w="42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03E7" w:rsidRPr="006B26E8" w:rsidRDefault="002F03E7"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No</w:t>
            </w:r>
          </w:p>
        </w:tc>
        <w:tc>
          <w:tcPr>
            <w:tcW w:w="2084" w:type="pct"/>
            <w:tcBorders>
              <w:top w:val="single" w:sz="8" w:space="0" w:color="auto"/>
              <w:left w:val="nil"/>
              <w:bottom w:val="single" w:sz="8" w:space="0" w:color="auto"/>
              <w:right w:val="single" w:sz="8" w:space="0" w:color="auto"/>
            </w:tcBorders>
            <w:shd w:val="clear" w:color="auto" w:fill="auto"/>
            <w:noWrap/>
            <w:vAlign w:val="center"/>
            <w:hideMark/>
          </w:tcPr>
          <w:p w:rsidR="002F03E7" w:rsidRPr="006B26E8" w:rsidRDefault="002F03E7"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İfadesi</w:t>
            </w:r>
          </w:p>
        </w:tc>
        <w:tc>
          <w:tcPr>
            <w:tcW w:w="1564" w:type="pct"/>
            <w:tcBorders>
              <w:top w:val="single" w:sz="8" w:space="0" w:color="auto"/>
              <w:left w:val="nil"/>
              <w:bottom w:val="single" w:sz="8" w:space="0" w:color="auto"/>
              <w:right w:val="single" w:sz="8" w:space="0" w:color="auto"/>
            </w:tcBorders>
            <w:shd w:val="clear" w:color="auto" w:fill="auto"/>
            <w:vAlign w:val="center"/>
          </w:tcPr>
          <w:p w:rsidR="002F03E7" w:rsidRPr="006B26E8" w:rsidRDefault="002F03E7"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Sorumlusu</w:t>
            </w:r>
          </w:p>
        </w:tc>
        <w:tc>
          <w:tcPr>
            <w:tcW w:w="928" w:type="pct"/>
            <w:tcBorders>
              <w:top w:val="single" w:sz="8" w:space="0" w:color="auto"/>
              <w:left w:val="nil"/>
              <w:bottom w:val="single" w:sz="8" w:space="0" w:color="auto"/>
              <w:right w:val="single" w:sz="8" w:space="0" w:color="auto"/>
            </w:tcBorders>
            <w:shd w:val="clear" w:color="auto" w:fill="auto"/>
            <w:vAlign w:val="center"/>
          </w:tcPr>
          <w:p w:rsidR="002F03E7" w:rsidRPr="006B26E8" w:rsidRDefault="002F03E7"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Tarihi</w:t>
            </w:r>
          </w:p>
        </w:tc>
      </w:tr>
      <w:tr w:rsidR="006A3A5B" w:rsidRPr="006B26E8" w:rsidTr="00B51862">
        <w:trPr>
          <w:trHeight w:val="567"/>
        </w:trPr>
        <w:tc>
          <w:tcPr>
            <w:tcW w:w="424" w:type="pct"/>
            <w:tcBorders>
              <w:top w:val="nil"/>
              <w:left w:val="single" w:sz="8" w:space="0" w:color="auto"/>
              <w:bottom w:val="single" w:sz="8" w:space="0" w:color="auto"/>
              <w:right w:val="single" w:sz="8" w:space="0" w:color="auto"/>
            </w:tcBorders>
            <w:shd w:val="clear" w:color="auto" w:fill="auto"/>
            <w:noWrap/>
            <w:vAlign w:val="center"/>
            <w:hideMark/>
          </w:tcPr>
          <w:p w:rsidR="006A3A5B" w:rsidRPr="006B26E8" w:rsidRDefault="006A3A5B" w:rsidP="005C25A9">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3.2.1</w:t>
            </w:r>
          </w:p>
        </w:tc>
        <w:tc>
          <w:tcPr>
            <w:tcW w:w="2084" w:type="pct"/>
            <w:tcBorders>
              <w:top w:val="nil"/>
              <w:left w:val="nil"/>
              <w:bottom w:val="single" w:sz="8" w:space="0" w:color="auto"/>
              <w:right w:val="single" w:sz="8" w:space="0" w:color="auto"/>
            </w:tcBorders>
            <w:shd w:val="clear" w:color="auto" w:fill="auto"/>
          </w:tcPr>
          <w:p w:rsidR="006A3A5B" w:rsidRPr="006B26E8" w:rsidRDefault="006A3A5B" w:rsidP="009E339B">
            <w:pPr>
              <w:spacing w:after="0" w:line="240" w:lineRule="auto"/>
              <w:rPr>
                <w:rFonts w:ascii="Times New Roman" w:hAnsi="Times New Roman"/>
                <w:szCs w:val="24"/>
              </w:rPr>
            </w:pPr>
            <w:r w:rsidRPr="006B26E8">
              <w:rPr>
                <w:rFonts w:ascii="Times New Roman" w:hAnsi="Times New Roman"/>
                <w:szCs w:val="24"/>
              </w:rPr>
              <w:t>Öğrenci başına düşen sosyal, sanatsal, sportif ve kültürel alanlar iyileştirilip artırılacaktır.</w:t>
            </w:r>
          </w:p>
        </w:tc>
        <w:tc>
          <w:tcPr>
            <w:tcW w:w="1564" w:type="pct"/>
            <w:tcBorders>
              <w:top w:val="nil"/>
              <w:left w:val="nil"/>
              <w:bottom w:val="single" w:sz="8" w:space="0" w:color="auto"/>
              <w:right w:val="single" w:sz="8" w:space="0" w:color="auto"/>
            </w:tcBorders>
            <w:shd w:val="clear" w:color="auto" w:fill="auto"/>
            <w:vAlign w:val="center"/>
          </w:tcPr>
          <w:p w:rsidR="006A3A5B" w:rsidRPr="006B26E8" w:rsidRDefault="006A3A5B" w:rsidP="001D3146">
            <w:pPr>
              <w:spacing w:after="0" w:line="240" w:lineRule="auto"/>
              <w:jc w:val="both"/>
              <w:rPr>
                <w:rFonts w:ascii="Times New Roman" w:hAnsi="Times New Roman"/>
                <w:color w:val="000000"/>
                <w:szCs w:val="24"/>
              </w:rPr>
            </w:pPr>
            <w:r w:rsidRPr="006B26E8">
              <w:rPr>
                <w:rFonts w:ascii="Times New Roman" w:hAnsi="Times New Roman"/>
                <w:color w:val="000000"/>
                <w:szCs w:val="24"/>
              </w:rPr>
              <w:t>Okul Aile Birliği</w:t>
            </w:r>
          </w:p>
        </w:tc>
        <w:tc>
          <w:tcPr>
            <w:tcW w:w="928" w:type="pct"/>
            <w:tcBorders>
              <w:top w:val="nil"/>
              <w:left w:val="nil"/>
              <w:bottom w:val="single" w:sz="8" w:space="0" w:color="auto"/>
              <w:right w:val="single" w:sz="8" w:space="0" w:color="auto"/>
            </w:tcBorders>
            <w:shd w:val="clear" w:color="auto" w:fill="auto"/>
            <w:vAlign w:val="center"/>
          </w:tcPr>
          <w:p w:rsidR="006A3A5B" w:rsidRPr="006B26E8" w:rsidRDefault="006A3A5B"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6A3A5B" w:rsidRPr="006B26E8" w:rsidTr="00B51862">
        <w:trPr>
          <w:trHeight w:val="567"/>
        </w:trPr>
        <w:tc>
          <w:tcPr>
            <w:tcW w:w="424" w:type="pct"/>
            <w:tcBorders>
              <w:top w:val="nil"/>
              <w:left w:val="single" w:sz="8" w:space="0" w:color="auto"/>
              <w:bottom w:val="single" w:sz="8" w:space="0" w:color="auto"/>
              <w:right w:val="single" w:sz="8" w:space="0" w:color="auto"/>
            </w:tcBorders>
            <w:shd w:val="clear" w:color="auto" w:fill="auto"/>
            <w:noWrap/>
            <w:vAlign w:val="center"/>
          </w:tcPr>
          <w:p w:rsidR="006A3A5B" w:rsidRPr="006B26E8" w:rsidRDefault="006A3A5B" w:rsidP="005C25A9">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3.2.2</w:t>
            </w:r>
          </w:p>
        </w:tc>
        <w:tc>
          <w:tcPr>
            <w:tcW w:w="2084" w:type="pct"/>
            <w:tcBorders>
              <w:top w:val="nil"/>
              <w:left w:val="nil"/>
              <w:bottom w:val="single" w:sz="8" w:space="0" w:color="auto"/>
              <w:right w:val="single" w:sz="8" w:space="0" w:color="auto"/>
            </w:tcBorders>
            <w:shd w:val="clear" w:color="auto" w:fill="auto"/>
          </w:tcPr>
          <w:p w:rsidR="006A3A5B" w:rsidRPr="006B26E8" w:rsidRDefault="006A3A5B" w:rsidP="009E339B">
            <w:pPr>
              <w:spacing w:after="0" w:line="240" w:lineRule="auto"/>
              <w:rPr>
                <w:rFonts w:ascii="Times New Roman" w:hAnsi="Times New Roman"/>
                <w:szCs w:val="24"/>
              </w:rPr>
            </w:pPr>
            <w:r w:rsidRPr="006B26E8">
              <w:rPr>
                <w:rFonts w:ascii="Times New Roman" w:hAnsi="Times New Roman"/>
                <w:szCs w:val="24"/>
              </w:rPr>
              <w:t>Tasarım beceri atölyesi kurularak etkin kullanımı sağlanacaktır.</w:t>
            </w:r>
          </w:p>
        </w:tc>
        <w:tc>
          <w:tcPr>
            <w:tcW w:w="1564" w:type="pct"/>
            <w:tcBorders>
              <w:top w:val="nil"/>
              <w:left w:val="nil"/>
              <w:bottom w:val="single" w:sz="8" w:space="0" w:color="auto"/>
              <w:right w:val="single" w:sz="8" w:space="0" w:color="auto"/>
            </w:tcBorders>
            <w:shd w:val="clear" w:color="auto" w:fill="auto"/>
            <w:vAlign w:val="center"/>
          </w:tcPr>
          <w:p w:rsidR="006A3A5B" w:rsidRPr="006B26E8" w:rsidRDefault="006A3A5B" w:rsidP="00DC1F13">
            <w:pPr>
              <w:spacing w:after="0" w:line="240" w:lineRule="auto"/>
              <w:rPr>
                <w:rFonts w:ascii="Times New Roman" w:hAnsi="Times New Roman"/>
                <w:color w:val="000000"/>
                <w:szCs w:val="24"/>
              </w:rPr>
            </w:pPr>
            <w:r w:rsidRPr="006B26E8">
              <w:rPr>
                <w:rFonts w:ascii="Times New Roman" w:hAnsi="Times New Roman"/>
                <w:color w:val="000000"/>
                <w:szCs w:val="24"/>
              </w:rPr>
              <w:t xml:space="preserve">Aynur KARAKUŞ </w:t>
            </w:r>
          </w:p>
          <w:p w:rsidR="006A3A5B" w:rsidRPr="006B26E8" w:rsidRDefault="006A3A5B" w:rsidP="00DC1F13">
            <w:pPr>
              <w:spacing w:after="0" w:line="240" w:lineRule="auto"/>
              <w:rPr>
                <w:rFonts w:ascii="Times New Roman" w:hAnsi="Times New Roman"/>
                <w:color w:val="000000"/>
                <w:szCs w:val="24"/>
              </w:rPr>
            </w:pPr>
            <w:r w:rsidRPr="006B26E8">
              <w:rPr>
                <w:rFonts w:ascii="Times New Roman" w:hAnsi="Times New Roman"/>
                <w:color w:val="000000"/>
                <w:szCs w:val="24"/>
              </w:rPr>
              <w:t>Müdür Yardımcısı</w:t>
            </w:r>
          </w:p>
        </w:tc>
        <w:tc>
          <w:tcPr>
            <w:tcW w:w="928" w:type="pct"/>
            <w:tcBorders>
              <w:top w:val="nil"/>
              <w:left w:val="nil"/>
              <w:bottom w:val="single" w:sz="8" w:space="0" w:color="auto"/>
              <w:right w:val="single" w:sz="8" w:space="0" w:color="auto"/>
            </w:tcBorders>
            <w:shd w:val="clear" w:color="auto" w:fill="auto"/>
            <w:vAlign w:val="center"/>
          </w:tcPr>
          <w:p w:rsidR="006A3A5B" w:rsidRPr="006B26E8" w:rsidRDefault="006A3A5B"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6A3A5B" w:rsidRPr="006B26E8" w:rsidTr="00B51862">
        <w:trPr>
          <w:trHeight w:val="567"/>
        </w:trPr>
        <w:tc>
          <w:tcPr>
            <w:tcW w:w="424" w:type="pct"/>
            <w:tcBorders>
              <w:top w:val="nil"/>
              <w:left w:val="single" w:sz="8" w:space="0" w:color="auto"/>
              <w:bottom w:val="single" w:sz="8" w:space="0" w:color="auto"/>
              <w:right w:val="single" w:sz="8" w:space="0" w:color="auto"/>
            </w:tcBorders>
            <w:shd w:val="clear" w:color="auto" w:fill="auto"/>
            <w:noWrap/>
            <w:vAlign w:val="center"/>
          </w:tcPr>
          <w:p w:rsidR="006A3A5B" w:rsidRPr="006B26E8" w:rsidRDefault="006A3A5B" w:rsidP="005C25A9">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3.2.3</w:t>
            </w:r>
          </w:p>
        </w:tc>
        <w:tc>
          <w:tcPr>
            <w:tcW w:w="2084" w:type="pct"/>
            <w:tcBorders>
              <w:top w:val="nil"/>
              <w:left w:val="nil"/>
              <w:bottom w:val="single" w:sz="8" w:space="0" w:color="auto"/>
              <w:right w:val="single" w:sz="8" w:space="0" w:color="auto"/>
            </w:tcBorders>
            <w:shd w:val="clear" w:color="auto" w:fill="auto"/>
          </w:tcPr>
          <w:p w:rsidR="006A3A5B" w:rsidRPr="006B26E8" w:rsidRDefault="006A3A5B" w:rsidP="009E339B">
            <w:pPr>
              <w:spacing w:after="0" w:line="240" w:lineRule="auto"/>
              <w:rPr>
                <w:rFonts w:ascii="Times New Roman" w:hAnsi="Times New Roman"/>
                <w:szCs w:val="24"/>
              </w:rPr>
            </w:pPr>
            <w:r w:rsidRPr="006B26E8">
              <w:rPr>
                <w:rFonts w:ascii="Times New Roman" w:hAnsi="Times New Roman"/>
                <w:szCs w:val="24"/>
              </w:rPr>
              <w:t>Okul bakım onarım ihtiyaçları zamanında karşılanacaktır.</w:t>
            </w:r>
          </w:p>
        </w:tc>
        <w:tc>
          <w:tcPr>
            <w:tcW w:w="1564" w:type="pct"/>
            <w:tcBorders>
              <w:top w:val="nil"/>
              <w:left w:val="nil"/>
              <w:bottom w:val="single" w:sz="8" w:space="0" w:color="auto"/>
              <w:right w:val="single" w:sz="8" w:space="0" w:color="auto"/>
            </w:tcBorders>
            <w:shd w:val="clear" w:color="auto" w:fill="auto"/>
            <w:vAlign w:val="center"/>
          </w:tcPr>
          <w:p w:rsidR="006A3A5B" w:rsidRPr="006B26E8" w:rsidRDefault="006A3A5B" w:rsidP="00DC1F13">
            <w:pPr>
              <w:spacing w:after="0" w:line="240" w:lineRule="auto"/>
              <w:rPr>
                <w:rFonts w:ascii="Times New Roman" w:hAnsi="Times New Roman"/>
                <w:color w:val="000000"/>
                <w:szCs w:val="24"/>
              </w:rPr>
            </w:pPr>
            <w:r w:rsidRPr="006B26E8">
              <w:rPr>
                <w:rFonts w:ascii="Times New Roman" w:hAnsi="Times New Roman"/>
                <w:color w:val="000000"/>
                <w:szCs w:val="24"/>
              </w:rPr>
              <w:t xml:space="preserve">Aynur KARAKUŞ </w:t>
            </w:r>
          </w:p>
          <w:p w:rsidR="006A3A5B" w:rsidRPr="006B26E8" w:rsidRDefault="006A3A5B" w:rsidP="00DC1F13">
            <w:pPr>
              <w:spacing w:after="0" w:line="240" w:lineRule="auto"/>
              <w:rPr>
                <w:rFonts w:ascii="Times New Roman" w:hAnsi="Times New Roman"/>
                <w:color w:val="000000"/>
                <w:szCs w:val="24"/>
              </w:rPr>
            </w:pPr>
            <w:r w:rsidRPr="006B26E8">
              <w:rPr>
                <w:rFonts w:ascii="Times New Roman" w:hAnsi="Times New Roman"/>
                <w:color w:val="000000"/>
                <w:szCs w:val="24"/>
              </w:rPr>
              <w:t>Müdür Yardımcısı</w:t>
            </w:r>
          </w:p>
        </w:tc>
        <w:tc>
          <w:tcPr>
            <w:tcW w:w="928" w:type="pct"/>
            <w:tcBorders>
              <w:top w:val="nil"/>
              <w:left w:val="nil"/>
              <w:bottom w:val="single" w:sz="8" w:space="0" w:color="auto"/>
              <w:right w:val="single" w:sz="8" w:space="0" w:color="auto"/>
            </w:tcBorders>
            <w:shd w:val="clear" w:color="auto" w:fill="auto"/>
            <w:vAlign w:val="center"/>
          </w:tcPr>
          <w:p w:rsidR="006A3A5B" w:rsidRPr="006B26E8" w:rsidRDefault="006A3A5B"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B51862" w:rsidRPr="006B26E8" w:rsidTr="00B51862">
        <w:trPr>
          <w:trHeight w:val="567"/>
        </w:trPr>
        <w:tc>
          <w:tcPr>
            <w:tcW w:w="424" w:type="pct"/>
            <w:tcBorders>
              <w:top w:val="nil"/>
              <w:left w:val="single" w:sz="8" w:space="0" w:color="auto"/>
              <w:bottom w:val="single" w:sz="8" w:space="0" w:color="auto"/>
              <w:right w:val="single" w:sz="8" w:space="0" w:color="auto"/>
            </w:tcBorders>
            <w:shd w:val="clear" w:color="auto" w:fill="auto"/>
            <w:noWrap/>
            <w:vAlign w:val="center"/>
          </w:tcPr>
          <w:p w:rsidR="00B51862" w:rsidRPr="006B26E8" w:rsidRDefault="00B51862" w:rsidP="005C25A9">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3.2.4</w:t>
            </w:r>
          </w:p>
        </w:tc>
        <w:tc>
          <w:tcPr>
            <w:tcW w:w="2084" w:type="pct"/>
            <w:tcBorders>
              <w:top w:val="nil"/>
              <w:left w:val="nil"/>
              <w:bottom w:val="single" w:sz="8" w:space="0" w:color="auto"/>
              <w:right w:val="single" w:sz="8" w:space="0" w:color="auto"/>
            </w:tcBorders>
            <w:shd w:val="clear" w:color="auto" w:fill="auto"/>
          </w:tcPr>
          <w:p w:rsidR="00B51862" w:rsidRPr="006B26E8" w:rsidRDefault="00B51862" w:rsidP="009E339B">
            <w:pPr>
              <w:spacing w:after="0" w:line="240" w:lineRule="auto"/>
              <w:rPr>
                <w:rFonts w:ascii="Times New Roman" w:hAnsi="Times New Roman"/>
                <w:szCs w:val="24"/>
              </w:rPr>
            </w:pPr>
            <w:r w:rsidRPr="006B26E8">
              <w:rPr>
                <w:rFonts w:ascii="Times New Roman" w:hAnsi="Times New Roman"/>
                <w:szCs w:val="24"/>
              </w:rPr>
              <w:t>Okul sağlığı ve güvenliği için gerekli düzenlemeler yapılacaktır.</w:t>
            </w:r>
          </w:p>
        </w:tc>
        <w:tc>
          <w:tcPr>
            <w:tcW w:w="1564" w:type="pct"/>
            <w:tcBorders>
              <w:top w:val="nil"/>
              <w:left w:val="nil"/>
              <w:bottom w:val="single" w:sz="8" w:space="0" w:color="auto"/>
              <w:right w:val="single" w:sz="8" w:space="0" w:color="auto"/>
            </w:tcBorders>
            <w:shd w:val="clear" w:color="auto" w:fill="auto"/>
            <w:vAlign w:val="center"/>
          </w:tcPr>
          <w:p w:rsidR="00B51862" w:rsidRPr="006B26E8" w:rsidRDefault="00B51862" w:rsidP="009E339B">
            <w:pPr>
              <w:spacing w:after="0" w:line="240" w:lineRule="auto"/>
              <w:rPr>
                <w:rFonts w:ascii="Times New Roman" w:hAnsi="Times New Roman"/>
                <w:color w:val="000000"/>
                <w:szCs w:val="24"/>
              </w:rPr>
            </w:pPr>
            <w:r>
              <w:rPr>
                <w:rFonts w:ascii="Times New Roman" w:hAnsi="Times New Roman"/>
                <w:color w:val="000000"/>
                <w:szCs w:val="24"/>
              </w:rPr>
              <w:t>Okul Sağlığı ve Güvenliği Komisyonu</w:t>
            </w:r>
          </w:p>
        </w:tc>
        <w:tc>
          <w:tcPr>
            <w:tcW w:w="928" w:type="pct"/>
            <w:tcBorders>
              <w:top w:val="nil"/>
              <w:left w:val="nil"/>
              <w:bottom w:val="single" w:sz="8" w:space="0" w:color="auto"/>
              <w:right w:val="single" w:sz="8" w:space="0" w:color="auto"/>
            </w:tcBorders>
            <w:shd w:val="clear" w:color="auto" w:fill="auto"/>
            <w:vAlign w:val="center"/>
          </w:tcPr>
          <w:p w:rsidR="00B51862" w:rsidRPr="006B26E8" w:rsidRDefault="00B51862" w:rsidP="0006431B">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B51862" w:rsidRPr="006B26E8" w:rsidTr="00B51862">
        <w:trPr>
          <w:trHeight w:val="567"/>
        </w:trPr>
        <w:tc>
          <w:tcPr>
            <w:tcW w:w="424" w:type="pct"/>
            <w:tcBorders>
              <w:top w:val="nil"/>
              <w:left w:val="single" w:sz="8" w:space="0" w:color="auto"/>
              <w:bottom w:val="nil"/>
              <w:right w:val="single" w:sz="8" w:space="0" w:color="auto"/>
            </w:tcBorders>
            <w:shd w:val="clear" w:color="auto" w:fill="auto"/>
            <w:noWrap/>
            <w:vAlign w:val="center"/>
          </w:tcPr>
          <w:p w:rsidR="00B51862" w:rsidRPr="006B26E8" w:rsidRDefault="00B51862" w:rsidP="005C25A9">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3.2.5</w:t>
            </w:r>
          </w:p>
        </w:tc>
        <w:tc>
          <w:tcPr>
            <w:tcW w:w="2084" w:type="pct"/>
            <w:tcBorders>
              <w:top w:val="nil"/>
              <w:left w:val="nil"/>
              <w:bottom w:val="nil"/>
              <w:right w:val="single" w:sz="8" w:space="0" w:color="auto"/>
            </w:tcBorders>
            <w:shd w:val="clear" w:color="auto" w:fill="auto"/>
          </w:tcPr>
          <w:p w:rsidR="00B51862" w:rsidRPr="006B26E8" w:rsidRDefault="00B51862" w:rsidP="009E339B">
            <w:pPr>
              <w:spacing w:after="0" w:line="240" w:lineRule="auto"/>
              <w:rPr>
                <w:rFonts w:ascii="Times New Roman" w:hAnsi="Times New Roman"/>
                <w:szCs w:val="24"/>
              </w:rPr>
            </w:pPr>
            <w:r w:rsidRPr="006B26E8">
              <w:rPr>
                <w:rFonts w:ascii="Times New Roman" w:hAnsi="Times New Roman"/>
                <w:szCs w:val="24"/>
              </w:rPr>
              <w:t>Çok amaçlı salon, kütüphane, destek odası, spor odası vb alanların bakımı yapılacaktır.</w:t>
            </w:r>
          </w:p>
        </w:tc>
        <w:tc>
          <w:tcPr>
            <w:tcW w:w="1564" w:type="pct"/>
            <w:tcBorders>
              <w:top w:val="nil"/>
              <w:left w:val="nil"/>
              <w:bottom w:val="nil"/>
              <w:right w:val="single" w:sz="8" w:space="0" w:color="auto"/>
            </w:tcBorders>
            <w:shd w:val="clear" w:color="auto" w:fill="auto"/>
            <w:vAlign w:val="center"/>
          </w:tcPr>
          <w:p w:rsidR="00B51862" w:rsidRPr="006B26E8" w:rsidRDefault="00B51862" w:rsidP="009E339B">
            <w:pPr>
              <w:spacing w:after="0" w:line="240" w:lineRule="auto"/>
              <w:rPr>
                <w:rFonts w:ascii="Times New Roman" w:hAnsi="Times New Roman"/>
                <w:color w:val="000000"/>
                <w:szCs w:val="24"/>
              </w:rPr>
            </w:pPr>
            <w:r>
              <w:rPr>
                <w:rFonts w:ascii="Times New Roman" w:hAnsi="Times New Roman"/>
                <w:color w:val="000000"/>
                <w:szCs w:val="24"/>
              </w:rPr>
              <w:t>Okul İdaresi</w:t>
            </w:r>
          </w:p>
        </w:tc>
        <w:tc>
          <w:tcPr>
            <w:tcW w:w="928" w:type="pct"/>
            <w:tcBorders>
              <w:top w:val="nil"/>
              <w:left w:val="nil"/>
              <w:bottom w:val="nil"/>
              <w:right w:val="single" w:sz="8" w:space="0" w:color="auto"/>
            </w:tcBorders>
            <w:shd w:val="clear" w:color="auto" w:fill="auto"/>
            <w:vAlign w:val="center"/>
          </w:tcPr>
          <w:p w:rsidR="00B51862" w:rsidRPr="006B26E8" w:rsidRDefault="00B51862" w:rsidP="0006431B">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B51862" w:rsidRPr="006B26E8" w:rsidTr="00B51862">
        <w:trPr>
          <w:trHeight w:val="567"/>
        </w:trPr>
        <w:tc>
          <w:tcPr>
            <w:tcW w:w="424" w:type="pct"/>
            <w:tcBorders>
              <w:top w:val="nil"/>
              <w:left w:val="single" w:sz="8" w:space="0" w:color="auto"/>
              <w:bottom w:val="single" w:sz="8" w:space="0" w:color="auto"/>
              <w:right w:val="single" w:sz="8" w:space="0" w:color="auto"/>
            </w:tcBorders>
            <w:shd w:val="clear" w:color="auto" w:fill="auto"/>
            <w:noWrap/>
            <w:vAlign w:val="center"/>
          </w:tcPr>
          <w:p w:rsidR="00B51862" w:rsidRPr="006B26E8" w:rsidRDefault="00B51862" w:rsidP="00B51862">
            <w:pPr>
              <w:spacing w:after="0" w:line="240" w:lineRule="auto"/>
              <w:rPr>
                <w:rFonts w:ascii="Times New Roman" w:hAnsi="Times New Roman"/>
                <w:b/>
                <w:bCs/>
                <w:color w:val="000000"/>
                <w:szCs w:val="24"/>
              </w:rPr>
            </w:pPr>
          </w:p>
        </w:tc>
        <w:tc>
          <w:tcPr>
            <w:tcW w:w="2084" w:type="pct"/>
            <w:tcBorders>
              <w:top w:val="nil"/>
              <w:left w:val="nil"/>
              <w:bottom w:val="single" w:sz="8" w:space="0" w:color="auto"/>
              <w:right w:val="single" w:sz="8" w:space="0" w:color="auto"/>
            </w:tcBorders>
            <w:shd w:val="clear" w:color="auto" w:fill="auto"/>
          </w:tcPr>
          <w:p w:rsidR="00B51862" w:rsidRPr="006B26E8" w:rsidRDefault="00B51862" w:rsidP="009E339B">
            <w:pPr>
              <w:spacing w:after="0" w:line="240" w:lineRule="auto"/>
              <w:rPr>
                <w:rFonts w:ascii="Times New Roman" w:hAnsi="Times New Roman"/>
                <w:szCs w:val="24"/>
              </w:rPr>
            </w:pPr>
          </w:p>
        </w:tc>
        <w:tc>
          <w:tcPr>
            <w:tcW w:w="1564" w:type="pct"/>
            <w:tcBorders>
              <w:top w:val="nil"/>
              <w:left w:val="nil"/>
              <w:bottom w:val="single" w:sz="8" w:space="0" w:color="auto"/>
              <w:right w:val="single" w:sz="8" w:space="0" w:color="auto"/>
            </w:tcBorders>
            <w:shd w:val="clear" w:color="auto" w:fill="auto"/>
            <w:vAlign w:val="center"/>
          </w:tcPr>
          <w:p w:rsidR="00B51862" w:rsidRDefault="00B51862" w:rsidP="009E339B">
            <w:pPr>
              <w:spacing w:after="0" w:line="240" w:lineRule="auto"/>
              <w:rPr>
                <w:rFonts w:ascii="Times New Roman" w:hAnsi="Times New Roman"/>
                <w:color w:val="000000"/>
                <w:szCs w:val="24"/>
              </w:rPr>
            </w:pPr>
          </w:p>
        </w:tc>
        <w:tc>
          <w:tcPr>
            <w:tcW w:w="928" w:type="pct"/>
            <w:tcBorders>
              <w:top w:val="nil"/>
              <w:left w:val="nil"/>
              <w:bottom w:val="single" w:sz="8" w:space="0" w:color="auto"/>
              <w:right w:val="single" w:sz="8" w:space="0" w:color="auto"/>
            </w:tcBorders>
            <w:shd w:val="clear" w:color="auto" w:fill="auto"/>
            <w:vAlign w:val="center"/>
          </w:tcPr>
          <w:p w:rsidR="00B51862" w:rsidRPr="006B26E8" w:rsidRDefault="00B51862" w:rsidP="0006431B">
            <w:pPr>
              <w:spacing w:after="0" w:line="240" w:lineRule="auto"/>
              <w:jc w:val="both"/>
              <w:rPr>
                <w:rFonts w:ascii="Times New Roman" w:hAnsi="Times New Roman"/>
                <w:color w:val="000000"/>
                <w:szCs w:val="24"/>
              </w:rPr>
            </w:pPr>
          </w:p>
        </w:tc>
      </w:tr>
    </w:tbl>
    <w:p w:rsidR="00B51862" w:rsidRDefault="00B51862" w:rsidP="00B51862">
      <w:pPr>
        <w:pStyle w:val="Balk3"/>
        <w:spacing w:before="0"/>
        <w:rPr>
          <w:rStyle w:val="Balk4Char"/>
          <w:rFonts w:ascii="Times New Roman" w:hAnsi="Times New Roman" w:cs="Times New Roman"/>
          <w:szCs w:val="24"/>
        </w:rPr>
      </w:pPr>
    </w:p>
    <w:p w:rsidR="009E339B" w:rsidRPr="006B26E8" w:rsidRDefault="002F03E7" w:rsidP="00B51862">
      <w:pPr>
        <w:pStyle w:val="Balk3"/>
        <w:spacing w:before="0"/>
        <w:rPr>
          <w:rStyle w:val="Balk4Char"/>
          <w:rFonts w:ascii="Times New Roman" w:hAnsi="Times New Roman" w:cs="Times New Roman"/>
          <w:b/>
          <w:color w:val="auto"/>
          <w:szCs w:val="24"/>
        </w:rPr>
      </w:pPr>
      <w:r w:rsidRPr="006B26E8">
        <w:rPr>
          <w:rStyle w:val="Balk4Char"/>
          <w:rFonts w:ascii="Times New Roman" w:hAnsi="Times New Roman" w:cs="Times New Roman"/>
          <w:szCs w:val="24"/>
        </w:rPr>
        <w:t xml:space="preserve">Stratejik Hedef </w:t>
      </w:r>
      <w:proofErr w:type="gramStart"/>
      <w:r w:rsidRPr="006B26E8">
        <w:rPr>
          <w:rStyle w:val="Balk4Char"/>
          <w:rFonts w:ascii="Times New Roman" w:hAnsi="Times New Roman" w:cs="Times New Roman"/>
          <w:szCs w:val="24"/>
        </w:rPr>
        <w:t>3.3</w:t>
      </w:r>
      <w:proofErr w:type="gramEnd"/>
      <w:r w:rsidRPr="006B26E8">
        <w:rPr>
          <w:rFonts w:ascii="Times New Roman" w:eastAsia="Times New Roman" w:hAnsi="Times New Roman" w:cs="Times New Roman"/>
          <w:b w:val="0"/>
          <w:szCs w:val="24"/>
        </w:rPr>
        <w:t xml:space="preserve"> </w:t>
      </w:r>
      <w:r w:rsidR="009E339B" w:rsidRPr="006B26E8">
        <w:rPr>
          <w:rFonts w:ascii="Times New Roman" w:hAnsi="Times New Roman" w:cs="Times New Roman"/>
          <w:b w:val="0"/>
          <w:color w:val="auto"/>
        </w:rPr>
        <w:t>Okulumuzun yönetsel süreçleri, etkin bir izleme ve değerlendirme sistemiyle desteklenen, katılımcı, şeffaf ve hesap verebilir biçimde geliştirilecektir.</w:t>
      </w:r>
    </w:p>
    <w:p w:rsidR="002F03E7" w:rsidRPr="006B26E8" w:rsidRDefault="002F03E7" w:rsidP="009E339B">
      <w:pPr>
        <w:pStyle w:val="Balk3"/>
        <w:rPr>
          <w:rFonts w:ascii="Times New Roman" w:hAnsi="Times New Roman" w:cs="Times New Roman"/>
          <w:b w:val="0"/>
          <w:color w:val="auto"/>
          <w:szCs w:val="24"/>
        </w:rPr>
      </w:pPr>
      <w:r w:rsidRPr="006B26E8">
        <w:rPr>
          <w:rFonts w:ascii="Times New Roman" w:hAnsi="Times New Roman" w:cs="Times New Roman"/>
          <w:b w:val="0"/>
          <w:color w:val="auto"/>
          <w:szCs w:val="24"/>
        </w:rPr>
        <w:t>Performans Göstergeleri</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0"/>
        <w:gridCol w:w="4579"/>
        <w:gridCol w:w="1109"/>
        <w:gridCol w:w="816"/>
        <w:gridCol w:w="816"/>
        <w:gridCol w:w="816"/>
        <w:gridCol w:w="816"/>
        <w:gridCol w:w="867"/>
        <w:gridCol w:w="6"/>
      </w:tblGrid>
      <w:tr w:rsidR="002F03E7" w:rsidRPr="006B26E8" w:rsidTr="00B51862">
        <w:trPr>
          <w:trHeight w:val="431"/>
          <w:jc w:val="center"/>
        </w:trPr>
        <w:tc>
          <w:tcPr>
            <w:tcW w:w="1210" w:type="dxa"/>
            <w:vMerge w:val="restart"/>
            <w:shd w:val="clear" w:color="auto" w:fill="auto"/>
            <w:noWrap/>
            <w:vAlign w:val="center"/>
            <w:hideMark/>
          </w:tcPr>
          <w:p w:rsidR="002F03E7" w:rsidRPr="006B26E8" w:rsidRDefault="002F03E7"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No</w:t>
            </w:r>
          </w:p>
        </w:tc>
        <w:tc>
          <w:tcPr>
            <w:tcW w:w="4579" w:type="dxa"/>
            <w:vMerge w:val="restart"/>
            <w:shd w:val="clear" w:color="auto" w:fill="auto"/>
            <w:vAlign w:val="center"/>
            <w:hideMark/>
          </w:tcPr>
          <w:p w:rsidR="002F03E7" w:rsidRPr="006B26E8" w:rsidRDefault="002F03E7"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PERFORMANS</w:t>
            </w:r>
          </w:p>
          <w:p w:rsidR="002F03E7" w:rsidRPr="006B26E8" w:rsidRDefault="002F03E7"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GÖSTERGESİ</w:t>
            </w:r>
          </w:p>
        </w:tc>
        <w:tc>
          <w:tcPr>
            <w:tcW w:w="1109" w:type="dxa"/>
            <w:shd w:val="clear" w:color="auto" w:fill="auto"/>
            <w:vAlign w:val="center"/>
          </w:tcPr>
          <w:p w:rsidR="002F03E7" w:rsidRPr="006B26E8" w:rsidRDefault="002F03E7"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Mevcut</w:t>
            </w:r>
          </w:p>
        </w:tc>
        <w:tc>
          <w:tcPr>
            <w:tcW w:w="4137" w:type="dxa"/>
            <w:gridSpan w:val="6"/>
            <w:shd w:val="clear" w:color="auto" w:fill="auto"/>
            <w:vAlign w:val="center"/>
          </w:tcPr>
          <w:p w:rsidR="002F03E7" w:rsidRPr="006B26E8" w:rsidRDefault="002F03E7" w:rsidP="001D3146">
            <w:pPr>
              <w:spacing w:after="0" w:line="240" w:lineRule="auto"/>
              <w:rPr>
                <w:rFonts w:ascii="Times New Roman" w:hAnsi="Times New Roman"/>
                <w:b/>
                <w:bCs/>
                <w:color w:val="000000"/>
                <w:szCs w:val="24"/>
              </w:rPr>
            </w:pPr>
            <w:r w:rsidRPr="006B26E8">
              <w:rPr>
                <w:rFonts w:ascii="Times New Roman" w:hAnsi="Times New Roman"/>
                <w:b/>
                <w:bCs/>
                <w:color w:val="000000"/>
                <w:szCs w:val="24"/>
              </w:rPr>
              <w:t>HEDEF</w:t>
            </w:r>
          </w:p>
        </w:tc>
      </w:tr>
      <w:tr w:rsidR="002F03E7" w:rsidRPr="006B26E8" w:rsidTr="00B51862">
        <w:trPr>
          <w:gridAfter w:val="1"/>
          <w:wAfter w:w="6" w:type="dxa"/>
          <w:trHeight w:val="317"/>
          <w:jc w:val="center"/>
        </w:trPr>
        <w:tc>
          <w:tcPr>
            <w:tcW w:w="1210" w:type="dxa"/>
            <w:vMerge/>
            <w:shd w:val="clear" w:color="auto" w:fill="auto"/>
            <w:vAlign w:val="center"/>
            <w:hideMark/>
          </w:tcPr>
          <w:p w:rsidR="002F03E7" w:rsidRPr="006B26E8" w:rsidRDefault="002F03E7" w:rsidP="001D3146">
            <w:pPr>
              <w:spacing w:after="0" w:line="240" w:lineRule="auto"/>
              <w:rPr>
                <w:rFonts w:ascii="Times New Roman" w:hAnsi="Times New Roman"/>
                <w:b/>
                <w:bCs/>
                <w:szCs w:val="24"/>
              </w:rPr>
            </w:pPr>
          </w:p>
        </w:tc>
        <w:tc>
          <w:tcPr>
            <w:tcW w:w="4579" w:type="dxa"/>
            <w:vMerge/>
            <w:shd w:val="clear" w:color="auto" w:fill="auto"/>
            <w:vAlign w:val="center"/>
            <w:hideMark/>
          </w:tcPr>
          <w:p w:rsidR="002F03E7" w:rsidRPr="006B26E8" w:rsidRDefault="002F03E7" w:rsidP="001D3146">
            <w:pPr>
              <w:spacing w:after="0" w:line="240" w:lineRule="auto"/>
              <w:rPr>
                <w:rFonts w:ascii="Times New Roman" w:hAnsi="Times New Roman"/>
                <w:b/>
                <w:bCs/>
                <w:szCs w:val="24"/>
              </w:rPr>
            </w:pPr>
          </w:p>
        </w:tc>
        <w:tc>
          <w:tcPr>
            <w:tcW w:w="1109" w:type="dxa"/>
            <w:shd w:val="clear" w:color="auto" w:fill="auto"/>
            <w:noWrap/>
            <w:vAlign w:val="center"/>
            <w:hideMark/>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2018</w:t>
            </w:r>
          </w:p>
        </w:tc>
        <w:tc>
          <w:tcPr>
            <w:tcW w:w="816" w:type="dxa"/>
            <w:shd w:val="clear" w:color="auto" w:fill="auto"/>
            <w:noWrap/>
            <w:vAlign w:val="center"/>
            <w:hideMark/>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2019</w:t>
            </w:r>
          </w:p>
        </w:tc>
        <w:tc>
          <w:tcPr>
            <w:tcW w:w="816" w:type="dxa"/>
            <w:vAlign w:val="center"/>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2020</w:t>
            </w:r>
          </w:p>
        </w:tc>
        <w:tc>
          <w:tcPr>
            <w:tcW w:w="816" w:type="dxa"/>
            <w:vAlign w:val="center"/>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2021</w:t>
            </w:r>
          </w:p>
        </w:tc>
        <w:tc>
          <w:tcPr>
            <w:tcW w:w="816" w:type="dxa"/>
            <w:vAlign w:val="center"/>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2022</w:t>
            </w:r>
          </w:p>
        </w:tc>
        <w:tc>
          <w:tcPr>
            <w:tcW w:w="867" w:type="dxa"/>
            <w:vAlign w:val="center"/>
          </w:tcPr>
          <w:p w:rsidR="002F03E7" w:rsidRPr="006B26E8" w:rsidRDefault="002F03E7" w:rsidP="001D3146">
            <w:pPr>
              <w:spacing w:after="0" w:line="240" w:lineRule="auto"/>
              <w:rPr>
                <w:rFonts w:ascii="Times New Roman" w:hAnsi="Times New Roman"/>
                <w:b/>
                <w:bCs/>
                <w:szCs w:val="24"/>
              </w:rPr>
            </w:pPr>
            <w:r w:rsidRPr="006B26E8">
              <w:rPr>
                <w:rFonts w:ascii="Times New Roman" w:hAnsi="Times New Roman"/>
                <w:b/>
                <w:bCs/>
                <w:szCs w:val="24"/>
              </w:rPr>
              <w:t>2023</w:t>
            </w:r>
          </w:p>
        </w:tc>
      </w:tr>
      <w:tr w:rsidR="009E339B" w:rsidRPr="006B26E8" w:rsidTr="00B51862">
        <w:trPr>
          <w:gridAfter w:val="1"/>
          <w:wAfter w:w="6" w:type="dxa"/>
          <w:trHeight w:val="562"/>
          <w:jc w:val="center"/>
        </w:trPr>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9E339B" w:rsidRPr="006B26E8" w:rsidRDefault="009E339B" w:rsidP="009E339B">
            <w:pPr>
              <w:spacing w:after="0" w:line="240" w:lineRule="auto"/>
              <w:rPr>
                <w:rFonts w:ascii="Times New Roman" w:hAnsi="Times New Roman"/>
                <w:b/>
                <w:bCs/>
                <w:color w:val="FF0000"/>
                <w:szCs w:val="24"/>
              </w:rPr>
            </w:pPr>
            <w:r w:rsidRPr="006B26E8">
              <w:rPr>
                <w:rFonts w:ascii="Times New Roman" w:hAnsi="Times New Roman"/>
                <w:b/>
                <w:bCs/>
                <w:color w:val="FF0000"/>
                <w:szCs w:val="24"/>
              </w:rPr>
              <w:t>PG.3.3.1</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9E339B" w:rsidRPr="006B26E8" w:rsidRDefault="009E339B" w:rsidP="009E339B">
            <w:pPr>
              <w:pStyle w:val="Balk2"/>
              <w:rPr>
                <w:rFonts w:ascii="Times New Roman" w:eastAsia="Times New Roman" w:hAnsi="Times New Roman" w:cs="Times New Roman"/>
                <w:b w:val="0"/>
                <w:color w:val="auto"/>
                <w:sz w:val="24"/>
                <w:szCs w:val="24"/>
              </w:rPr>
            </w:pPr>
            <w:r w:rsidRPr="006B26E8">
              <w:rPr>
                <w:rFonts w:ascii="Times New Roman" w:eastAsia="Times New Roman" w:hAnsi="Times New Roman" w:cs="Times New Roman"/>
                <w:b w:val="0"/>
                <w:color w:val="auto"/>
                <w:sz w:val="24"/>
                <w:szCs w:val="24"/>
              </w:rPr>
              <w:t>Paydaşların karar alma süreçlerine katılımı için gerçekleştirilen faaliyet sayısı</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1</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2</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3</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4</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5</w:t>
            </w:r>
          </w:p>
        </w:tc>
        <w:tc>
          <w:tcPr>
            <w:tcW w:w="867"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6</w:t>
            </w:r>
          </w:p>
        </w:tc>
      </w:tr>
      <w:tr w:rsidR="009E339B" w:rsidRPr="006B26E8" w:rsidTr="00B51862">
        <w:trPr>
          <w:gridAfter w:val="1"/>
          <w:wAfter w:w="6" w:type="dxa"/>
          <w:trHeight w:val="562"/>
          <w:jc w:val="center"/>
        </w:trPr>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9E339B" w:rsidRPr="006B26E8" w:rsidRDefault="009E339B" w:rsidP="009E339B">
            <w:pPr>
              <w:spacing w:after="0" w:line="240" w:lineRule="auto"/>
              <w:rPr>
                <w:rFonts w:ascii="Times New Roman" w:hAnsi="Times New Roman"/>
                <w:b/>
                <w:bCs/>
                <w:color w:val="FF0000"/>
                <w:szCs w:val="24"/>
              </w:rPr>
            </w:pPr>
            <w:r w:rsidRPr="006B26E8">
              <w:rPr>
                <w:rFonts w:ascii="Times New Roman" w:hAnsi="Times New Roman"/>
                <w:b/>
                <w:bCs/>
                <w:color w:val="FF0000"/>
                <w:szCs w:val="24"/>
              </w:rPr>
              <w:t>PG.3.3.2</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9E339B" w:rsidRPr="006B26E8" w:rsidRDefault="009E339B" w:rsidP="009E339B">
            <w:pPr>
              <w:pStyle w:val="Balk2"/>
              <w:rPr>
                <w:rFonts w:ascii="Times New Roman" w:eastAsia="Times New Roman" w:hAnsi="Times New Roman" w:cs="Times New Roman"/>
                <w:b w:val="0"/>
                <w:color w:val="auto"/>
                <w:sz w:val="24"/>
                <w:szCs w:val="24"/>
              </w:rPr>
            </w:pPr>
            <w:r w:rsidRPr="006B26E8">
              <w:rPr>
                <w:rFonts w:ascii="Times New Roman" w:eastAsia="Times New Roman" w:hAnsi="Times New Roman" w:cs="Times New Roman"/>
                <w:b w:val="0"/>
                <w:color w:val="auto"/>
                <w:sz w:val="24"/>
                <w:szCs w:val="24"/>
              </w:rPr>
              <w:t>Okul internet sayfasının görüntülenme sayısı</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39B" w:rsidRPr="006B26E8" w:rsidRDefault="009E339B" w:rsidP="005C25A9">
            <w:pPr>
              <w:spacing w:after="0" w:line="240" w:lineRule="auto"/>
              <w:rPr>
                <w:rFonts w:ascii="Times New Roman" w:hAnsi="Times New Roman"/>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4598</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5000</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7500</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10000</w:t>
            </w:r>
          </w:p>
        </w:tc>
        <w:tc>
          <w:tcPr>
            <w:tcW w:w="867"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15000</w:t>
            </w:r>
          </w:p>
        </w:tc>
      </w:tr>
      <w:tr w:rsidR="009E339B" w:rsidRPr="006B26E8" w:rsidTr="00B51862">
        <w:trPr>
          <w:gridAfter w:val="1"/>
          <w:wAfter w:w="6" w:type="dxa"/>
          <w:trHeight w:val="562"/>
          <w:jc w:val="center"/>
        </w:trPr>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9E339B" w:rsidRPr="006B26E8" w:rsidRDefault="009E339B" w:rsidP="009E339B">
            <w:pPr>
              <w:spacing w:after="0" w:line="240" w:lineRule="auto"/>
              <w:rPr>
                <w:rFonts w:ascii="Times New Roman" w:hAnsi="Times New Roman"/>
                <w:b/>
                <w:bCs/>
                <w:color w:val="FF0000"/>
                <w:szCs w:val="24"/>
              </w:rPr>
            </w:pPr>
            <w:r w:rsidRPr="006B26E8">
              <w:rPr>
                <w:rFonts w:ascii="Times New Roman" w:hAnsi="Times New Roman"/>
                <w:b/>
                <w:bCs/>
                <w:color w:val="FF0000"/>
                <w:szCs w:val="24"/>
              </w:rPr>
              <w:t>PG.3.3.3</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9E339B" w:rsidRPr="006B26E8" w:rsidRDefault="009E339B" w:rsidP="009E339B">
            <w:pPr>
              <w:pStyle w:val="Balk2"/>
              <w:rPr>
                <w:rFonts w:ascii="Times New Roman" w:eastAsia="Times New Roman" w:hAnsi="Times New Roman" w:cs="Times New Roman"/>
                <w:b w:val="0"/>
                <w:color w:val="auto"/>
                <w:sz w:val="24"/>
                <w:szCs w:val="24"/>
              </w:rPr>
            </w:pPr>
            <w:r w:rsidRPr="006B26E8">
              <w:rPr>
                <w:rFonts w:ascii="Times New Roman" w:eastAsia="Times New Roman" w:hAnsi="Times New Roman" w:cs="Times New Roman"/>
                <w:b w:val="0"/>
                <w:color w:val="auto"/>
                <w:sz w:val="24"/>
                <w:szCs w:val="24"/>
              </w:rPr>
              <w:t>Veli toplantılarına katılım oranı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50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55</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65</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75</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85</w:t>
            </w:r>
          </w:p>
        </w:tc>
        <w:tc>
          <w:tcPr>
            <w:tcW w:w="867" w:type="dxa"/>
            <w:tcBorders>
              <w:top w:val="single" w:sz="4" w:space="0" w:color="auto"/>
              <w:left w:val="single" w:sz="4" w:space="0" w:color="auto"/>
              <w:bottom w:val="single" w:sz="4" w:space="0" w:color="auto"/>
              <w:right w:val="single" w:sz="4" w:space="0" w:color="auto"/>
            </w:tcBorders>
            <w:vAlign w:val="center"/>
          </w:tcPr>
          <w:p w:rsidR="009E339B" w:rsidRPr="006B26E8" w:rsidRDefault="00EF6005" w:rsidP="005C25A9">
            <w:pPr>
              <w:spacing w:after="0" w:line="240" w:lineRule="auto"/>
              <w:rPr>
                <w:rFonts w:ascii="Times New Roman" w:hAnsi="Times New Roman"/>
                <w:szCs w:val="24"/>
              </w:rPr>
            </w:pPr>
            <w:r>
              <w:rPr>
                <w:rFonts w:ascii="Times New Roman" w:hAnsi="Times New Roman"/>
                <w:szCs w:val="24"/>
              </w:rPr>
              <w:t>95</w:t>
            </w:r>
          </w:p>
        </w:tc>
      </w:tr>
      <w:tr w:rsidR="009E339B" w:rsidRPr="006B26E8" w:rsidTr="00B51862">
        <w:trPr>
          <w:gridAfter w:val="1"/>
          <w:wAfter w:w="6" w:type="dxa"/>
          <w:trHeight w:val="562"/>
          <w:jc w:val="center"/>
        </w:trPr>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9E339B" w:rsidRPr="006B26E8" w:rsidRDefault="009E339B" w:rsidP="009E339B">
            <w:pPr>
              <w:spacing w:after="0" w:line="240" w:lineRule="auto"/>
              <w:rPr>
                <w:rFonts w:ascii="Times New Roman" w:hAnsi="Times New Roman"/>
                <w:b/>
                <w:bCs/>
                <w:color w:val="FF0000"/>
                <w:szCs w:val="24"/>
              </w:rPr>
            </w:pPr>
            <w:r w:rsidRPr="006B26E8">
              <w:rPr>
                <w:rFonts w:ascii="Times New Roman" w:hAnsi="Times New Roman"/>
                <w:b/>
                <w:bCs/>
                <w:color w:val="FF0000"/>
                <w:szCs w:val="24"/>
              </w:rPr>
              <w:t>PG.3.3.4</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9E339B" w:rsidRPr="006B26E8" w:rsidRDefault="009E339B" w:rsidP="009E339B">
            <w:pPr>
              <w:pStyle w:val="Balk2"/>
              <w:rPr>
                <w:rFonts w:ascii="Times New Roman" w:eastAsia="Times New Roman" w:hAnsi="Times New Roman" w:cs="Times New Roman"/>
                <w:b w:val="0"/>
                <w:color w:val="auto"/>
                <w:sz w:val="24"/>
                <w:szCs w:val="24"/>
              </w:rPr>
            </w:pPr>
            <w:r w:rsidRPr="006B26E8">
              <w:rPr>
                <w:rFonts w:ascii="Times New Roman" w:eastAsia="Times New Roman" w:hAnsi="Times New Roman" w:cs="Times New Roman"/>
                <w:b w:val="0"/>
                <w:color w:val="auto"/>
                <w:sz w:val="24"/>
                <w:szCs w:val="24"/>
              </w:rPr>
              <w:t>İşbirliği yapılan Belediye, STK, üniversite ve diğer kurumsal paydaş sayısı</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39B" w:rsidRPr="006B26E8" w:rsidRDefault="00B51862" w:rsidP="005C25A9">
            <w:pPr>
              <w:spacing w:after="0" w:line="240" w:lineRule="auto"/>
              <w:rPr>
                <w:rFonts w:ascii="Times New Roman" w:hAnsi="Times New Roman"/>
                <w:szCs w:val="24"/>
              </w:rPr>
            </w:pPr>
            <w:r>
              <w:rPr>
                <w:rFonts w:ascii="Times New Roman" w:hAnsi="Times New Roman"/>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339B" w:rsidRPr="006B26E8" w:rsidRDefault="00B51862" w:rsidP="00B51862">
            <w:pPr>
              <w:spacing w:after="0" w:line="240" w:lineRule="auto"/>
              <w:rPr>
                <w:rFonts w:ascii="Times New Roman" w:hAnsi="Times New Roman"/>
                <w:szCs w:val="24"/>
              </w:rPr>
            </w:pPr>
            <w:r>
              <w:rPr>
                <w:rFonts w:ascii="Times New Roman" w:hAnsi="Times New Roman"/>
                <w:szCs w:val="24"/>
              </w:rPr>
              <w:t>3</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B51862" w:rsidP="005C25A9">
            <w:pPr>
              <w:spacing w:after="0" w:line="240" w:lineRule="auto"/>
              <w:rPr>
                <w:rFonts w:ascii="Times New Roman" w:hAnsi="Times New Roman"/>
                <w:szCs w:val="24"/>
              </w:rPr>
            </w:pPr>
            <w:r>
              <w:rPr>
                <w:rFonts w:ascii="Times New Roman" w:hAnsi="Times New Roman"/>
                <w:szCs w:val="24"/>
              </w:rPr>
              <w:t>3</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B51862" w:rsidP="005C25A9">
            <w:pPr>
              <w:spacing w:after="0" w:line="240" w:lineRule="auto"/>
              <w:rPr>
                <w:rFonts w:ascii="Times New Roman" w:hAnsi="Times New Roman"/>
                <w:szCs w:val="24"/>
              </w:rPr>
            </w:pPr>
            <w:r>
              <w:rPr>
                <w:rFonts w:ascii="Times New Roman" w:hAnsi="Times New Roman"/>
                <w:szCs w:val="24"/>
              </w:rPr>
              <w:t>4</w:t>
            </w:r>
          </w:p>
        </w:tc>
        <w:tc>
          <w:tcPr>
            <w:tcW w:w="816" w:type="dxa"/>
            <w:tcBorders>
              <w:top w:val="single" w:sz="4" w:space="0" w:color="auto"/>
              <w:left w:val="single" w:sz="4" w:space="0" w:color="auto"/>
              <w:bottom w:val="single" w:sz="4" w:space="0" w:color="auto"/>
              <w:right w:val="single" w:sz="4" w:space="0" w:color="auto"/>
            </w:tcBorders>
            <w:vAlign w:val="center"/>
          </w:tcPr>
          <w:p w:rsidR="009E339B" w:rsidRPr="006B26E8" w:rsidRDefault="00B51862" w:rsidP="005C25A9">
            <w:pPr>
              <w:spacing w:after="0" w:line="240" w:lineRule="auto"/>
              <w:rPr>
                <w:rFonts w:ascii="Times New Roman" w:hAnsi="Times New Roman"/>
                <w:szCs w:val="24"/>
              </w:rPr>
            </w:pPr>
            <w:r>
              <w:rPr>
                <w:rFonts w:ascii="Times New Roman" w:hAnsi="Times New Roman"/>
                <w:szCs w:val="24"/>
              </w:rPr>
              <w:t>5</w:t>
            </w:r>
          </w:p>
        </w:tc>
        <w:tc>
          <w:tcPr>
            <w:tcW w:w="867" w:type="dxa"/>
            <w:tcBorders>
              <w:top w:val="single" w:sz="4" w:space="0" w:color="auto"/>
              <w:left w:val="single" w:sz="4" w:space="0" w:color="auto"/>
              <w:bottom w:val="single" w:sz="4" w:space="0" w:color="auto"/>
              <w:right w:val="single" w:sz="4" w:space="0" w:color="auto"/>
            </w:tcBorders>
            <w:vAlign w:val="center"/>
          </w:tcPr>
          <w:p w:rsidR="009E339B" w:rsidRPr="006B26E8" w:rsidRDefault="00B51862" w:rsidP="005C25A9">
            <w:pPr>
              <w:spacing w:after="0" w:line="240" w:lineRule="auto"/>
              <w:rPr>
                <w:rFonts w:ascii="Times New Roman" w:hAnsi="Times New Roman"/>
                <w:szCs w:val="24"/>
              </w:rPr>
            </w:pPr>
            <w:r>
              <w:rPr>
                <w:rFonts w:ascii="Times New Roman" w:hAnsi="Times New Roman"/>
                <w:szCs w:val="24"/>
              </w:rPr>
              <w:t>6</w:t>
            </w:r>
          </w:p>
        </w:tc>
      </w:tr>
    </w:tbl>
    <w:p w:rsidR="002F03E7" w:rsidRPr="006B26E8" w:rsidRDefault="002F03E7" w:rsidP="006D4757">
      <w:pPr>
        <w:spacing w:after="0"/>
        <w:jc w:val="both"/>
        <w:rPr>
          <w:rFonts w:ascii="Times New Roman" w:hAnsi="Times New Roman"/>
          <w:b/>
          <w:i/>
          <w:szCs w:val="24"/>
        </w:rPr>
      </w:pPr>
    </w:p>
    <w:p w:rsidR="002F03E7" w:rsidRPr="006B26E8" w:rsidRDefault="002F03E7" w:rsidP="002F03E7">
      <w:pPr>
        <w:rPr>
          <w:rFonts w:ascii="Times New Roman" w:hAnsi="Times New Roman"/>
          <w:b/>
          <w:szCs w:val="24"/>
        </w:rPr>
      </w:pPr>
      <w:r w:rsidRPr="006B26E8">
        <w:rPr>
          <w:rFonts w:ascii="Times New Roman" w:hAnsi="Times New Roman"/>
          <w:b/>
          <w:szCs w:val="24"/>
        </w:rPr>
        <w:t>Eylemler</w:t>
      </w:r>
    </w:p>
    <w:tbl>
      <w:tblPr>
        <w:tblW w:w="5505" w:type="pct"/>
        <w:tblInd w:w="-214" w:type="dxa"/>
        <w:tblLayout w:type="fixed"/>
        <w:tblCellMar>
          <w:left w:w="70" w:type="dxa"/>
          <w:right w:w="70" w:type="dxa"/>
        </w:tblCellMar>
        <w:tblLook w:val="04A0"/>
      </w:tblPr>
      <w:tblGrid>
        <w:gridCol w:w="841"/>
        <w:gridCol w:w="4830"/>
        <w:gridCol w:w="2268"/>
        <w:gridCol w:w="2203"/>
      </w:tblGrid>
      <w:tr w:rsidR="002F03E7" w:rsidRPr="006B26E8" w:rsidTr="00EF6005">
        <w:trPr>
          <w:trHeight w:val="441"/>
          <w:tblHeader/>
        </w:trPr>
        <w:tc>
          <w:tcPr>
            <w:tcW w:w="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03E7" w:rsidRPr="006B26E8" w:rsidRDefault="002F03E7"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No</w:t>
            </w:r>
          </w:p>
        </w:tc>
        <w:tc>
          <w:tcPr>
            <w:tcW w:w="2381" w:type="pct"/>
            <w:tcBorders>
              <w:top w:val="single" w:sz="8" w:space="0" w:color="auto"/>
              <w:left w:val="nil"/>
              <w:bottom w:val="single" w:sz="8" w:space="0" w:color="auto"/>
              <w:right w:val="single" w:sz="8" w:space="0" w:color="auto"/>
            </w:tcBorders>
            <w:shd w:val="clear" w:color="auto" w:fill="auto"/>
            <w:noWrap/>
            <w:vAlign w:val="center"/>
            <w:hideMark/>
          </w:tcPr>
          <w:p w:rsidR="002F03E7" w:rsidRPr="006B26E8" w:rsidRDefault="002F03E7"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İfadesi</w:t>
            </w:r>
          </w:p>
        </w:tc>
        <w:tc>
          <w:tcPr>
            <w:tcW w:w="1118" w:type="pct"/>
            <w:tcBorders>
              <w:top w:val="single" w:sz="8" w:space="0" w:color="auto"/>
              <w:left w:val="nil"/>
              <w:bottom w:val="single" w:sz="8" w:space="0" w:color="auto"/>
              <w:right w:val="single" w:sz="8" w:space="0" w:color="auto"/>
            </w:tcBorders>
            <w:shd w:val="clear" w:color="auto" w:fill="auto"/>
            <w:vAlign w:val="center"/>
          </w:tcPr>
          <w:p w:rsidR="002F03E7" w:rsidRPr="006B26E8" w:rsidRDefault="002F03E7"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auto"/>
            <w:vAlign w:val="center"/>
          </w:tcPr>
          <w:p w:rsidR="002F03E7" w:rsidRPr="006B26E8" w:rsidRDefault="002F03E7" w:rsidP="001D3146">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Eylem Tarihi</w:t>
            </w:r>
          </w:p>
        </w:tc>
      </w:tr>
      <w:tr w:rsidR="00EF6005" w:rsidRPr="006B26E8" w:rsidTr="00EF6005">
        <w:trPr>
          <w:trHeight w:val="567"/>
        </w:trPr>
        <w:tc>
          <w:tcPr>
            <w:tcW w:w="415" w:type="pct"/>
            <w:tcBorders>
              <w:top w:val="nil"/>
              <w:left w:val="single" w:sz="8" w:space="0" w:color="auto"/>
              <w:bottom w:val="single" w:sz="8" w:space="0" w:color="auto"/>
              <w:right w:val="single" w:sz="8" w:space="0" w:color="auto"/>
            </w:tcBorders>
            <w:shd w:val="clear" w:color="auto" w:fill="auto"/>
            <w:noWrap/>
            <w:vAlign w:val="center"/>
            <w:hideMark/>
          </w:tcPr>
          <w:p w:rsidR="00EF6005" w:rsidRPr="006B26E8" w:rsidRDefault="00EF6005" w:rsidP="0006431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3.3.1</w:t>
            </w:r>
          </w:p>
        </w:tc>
        <w:tc>
          <w:tcPr>
            <w:tcW w:w="2381" w:type="pct"/>
            <w:tcBorders>
              <w:top w:val="nil"/>
              <w:left w:val="nil"/>
              <w:bottom w:val="single" w:sz="8" w:space="0" w:color="auto"/>
              <w:right w:val="single" w:sz="8" w:space="0" w:color="auto"/>
            </w:tcBorders>
            <w:shd w:val="clear" w:color="auto" w:fill="auto"/>
          </w:tcPr>
          <w:p w:rsidR="00EF6005" w:rsidRPr="006B26E8" w:rsidRDefault="00EF6005" w:rsidP="0006431B">
            <w:pPr>
              <w:spacing w:after="0" w:line="240" w:lineRule="auto"/>
              <w:rPr>
                <w:rFonts w:ascii="Times New Roman" w:hAnsi="Times New Roman"/>
                <w:szCs w:val="24"/>
              </w:rPr>
            </w:pPr>
            <w:r w:rsidRPr="006B26E8">
              <w:rPr>
                <w:rFonts w:ascii="Times New Roman" w:hAnsi="Times New Roman"/>
                <w:szCs w:val="24"/>
              </w:rPr>
              <w:t>Karar alma süreçlerine paydaşların katılımı sağlanacaktır.</w:t>
            </w:r>
          </w:p>
        </w:tc>
        <w:tc>
          <w:tcPr>
            <w:tcW w:w="1118" w:type="pct"/>
            <w:tcBorders>
              <w:top w:val="nil"/>
              <w:left w:val="nil"/>
              <w:bottom w:val="single" w:sz="8" w:space="0" w:color="auto"/>
              <w:right w:val="single" w:sz="8" w:space="0" w:color="auto"/>
            </w:tcBorders>
            <w:shd w:val="clear" w:color="auto" w:fill="auto"/>
            <w:vAlign w:val="center"/>
          </w:tcPr>
          <w:p w:rsidR="00EF6005" w:rsidRPr="006B26E8" w:rsidRDefault="00EF6005" w:rsidP="00DC1F13">
            <w:pPr>
              <w:spacing w:after="0" w:line="240" w:lineRule="auto"/>
              <w:rPr>
                <w:rFonts w:ascii="Times New Roman" w:hAnsi="Times New Roman"/>
                <w:color w:val="000000"/>
                <w:szCs w:val="24"/>
              </w:rPr>
            </w:pPr>
            <w:r w:rsidRPr="006B26E8">
              <w:rPr>
                <w:rFonts w:ascii="Times New Roman" w:hAnsi="Times New Roman"/>
                <w:color w:val="000000"/>
                <w:szCs w:val="24"/>
              </w:rPr>
              <w:t xml:space="preserve">Aynur KARAKUŞ </w:t>
            </w:r>
          </w:p>
          <w:p w:rsidR="00EF6005" w:rsidRPr="006B26E8" w:rsidRDefault="00EF6005" w:rsidP="00DC1F13">
            <w:pPr>
              <w:spacing w:after="0" w:line="240" w:lineRule="auto"/>
              <w:rPr>
                <w:rFonts w:ascii="Times New Roman" w:hAnsi="Times New Roman"/>
                <w:color w:val="000000"/>
                <w:szCs w:val="24"/>
              </w:rPr>
            </w:pPr>
            <w:r w:rsidRPr="006B26E8">
              <w:rPr>
                <w:rFonts w:ascii="Times New Roman" w:hAnsi="Times New Roman"/>
                <w:color w:val="00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EF6005" w:rsidRPr="006B26E8" w:rsidRDefault="00EF6005"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EF6005" w:rsidRPr="006B26E8" w:rsidTr="00EF6005">
        <w:trPr>
          <w:trHeight w:val="567"/>
        </w:trPr>
        <w:tc>
          <w:tcPr>
            <w:tcW w:w="415" w:type="pct"/>
            <w:tcBorders>
              <w:top w:val="nil"/>
              <w:left w:val="single" w:sz="8" w:space="0" w:color="auto"/>
              <w:bottom w:val="single" w:sz="8" w:space="0" w:color="auto"/>
              <w:right w:val="single" w:sz="8" w:space="0" w:color="auto"/>
            </w:tcBorders>
            <w:shd w:val="clear" w:color="auto" w:fill="auto"/>
            <w:noWrap/>
            <w:vAlign w:val="center"/>
          </w:tcPr>
          <w:p w:rsidR="00EF6005" w:rsidRPr="006B26E8" w:rsidRDefault="00EF6005" w:rsidP="0006431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3.3.2</w:t>
            </w:r>
          </w:p>
        </w:tc>
        <w:tc>
          <w:tcPr>
            <w:tcW w:w="2381" w:type="pct"/>
            <w:tcBorders>
              <w:top w:val="nil"/>
              <w:left w:val="nil"/>
              <w:bottom w:val="single" w:sz="8" w:space="0" w:color="auto"/>
              <w:right w:val="single" w:sz="8" w:space="0" w:color="auto"/>
            </w:tcBorders>
            <w:shd w:val="clear" w:color="auto" w:fill="auto"/>
          </w:tcPr>
          <w:p w:rsidR="00EF6005" w:rsidRPr="006B26E8" w:rsidRDefault="00EF6005" w:rsidP="0006431B">
            <w:pPr>
              <w:spacing w:after="0" w:line="240" w:lineRule="auto"/>
              <w:rPr>
                <w:rFonts w:ascii="Times New Roman" w:hAnsi="Times New Roman"/>
                <w:szCs w:val="24"/>
              </w:rPr>
            </w:pPr>
            <w:r w:rsidRPr="006B26E8">
              <w:rPr>
                <w:rFonts w:ascii="Times New Roman" w:hAnsi="Times New Roman"/>
                <w:szCs w:val="24"/>
              </w:rPr>
              <w:t>Okul WEB sitesi güncelleme çalışmaları yapılacaktır.</w:t>
            </w:r>
          </w:p>
        </w:tc>
        <w:tc>
          <w:tcPr>
            <w:tcW w:w="1118" w:type="pct"/>
            <w:tcBorders>
              <w:top w:val="nil"/>
              <w:left w:val="nil"/>
              <w:bottom w:val="single" w:sz="8" w:space="0" w:color="auto"/>
              <w:right w:val="single" w:sz="8" w:space="0" w:color="auto"/>
            </w:tcBorders>
            <w:shd w:val="clear" w:color="auto" w:fill="auto"/>
            <w:vAlign w:val="center"/>
          </w:tcPr>
          <w:p w:rsidR="00EF6005" w:rsidRDefault="00EF6005" w:rsidP="00EF6005">
            <w:pPr>
              <w:spacing w:after="0" w:line="240" w:lineRule="auto"/>
              <w:jc w:val="both"/>
              <w:rPr>
                <w:rFonts w:ascii="Times New Roman" w:hAnsi="Times New Roman"/>
                <w:color w:val="000000"/>
                <w:szCs w:val="24"/>
              </w:rPr>
            </w:pPr>
            <w:r>
              <w:rPr>
                <w:rFonts w:ascii="Times New Roman" w:hAnsi="Times New Roman"/>
                <w:color w:val="000000"/>
                <w:szCs w:val="24"/>
              </w:rPr>
              <w:t xml:space="preserve">Okul Web </w:t>
            </w:r>
          </w:p>
          <w:p w:rsidR="00EF6005" w:rsidRPr="006B26E8" w:rsidRDefault="00EF6005" w:rsidP="00EF6005">
            <w:pPr>
              <w:spacing w:after="0" w:line="240" w:lineRule="auto"/>
              <w:jc w:val="both"/>
              <w:rPr>
                <w:rFonts w:ascii="Times New Roman" w:hAnsi="Times New Roman"/>
                <w:color w:val="000000"/>
                <w:szCs w:val="24"/>
              </w:rPr>
            </w:pPr>
            <w:r>
              <w:rPr>
                <w:rFonts w:ascii="Times New Roman" w:hAnsi="Times New Roman"/>
                <w:color w:val="000000"/>
                <w:szCs w:val="24"/>
              </w:rPr>
              <w:t xml:space="preserve"> Komisyonu</w:t>
            </w:r>
          </w:p>
        </w:tc>
        <w:tc>
          <w:tcPr>
            <w:tcW w:w="1086" w:type="pct"/>
            <w:tcBorders>
              <w:top w:val="nil"/>
              <w:left w:val="nil"/>
              <w:bottom w:val="single" w:sz="8" w:space="0" w:color="auto"/>
              <w:right w:val="single" w:sz="8" w:space="0" w:color="auto"/>
            </w:tcBorders>
            <w:shd w:val="clear" w:color="auto" w:fill="auto"/>
            <w:vAlign w:val="center"/>
          </w:tcPr>
          <w:p w:rsidR="00EF6005" w:rsidRPr="006B26E8" w:rsidRDefault="00EF6005"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EF6005" w:rsidRPr="006B26E8" w:rsidTr="00EF6005">
        <w:trPr>
          <w:trHeight w:val="567"/>
        </w:trPr>
        <w:tc>
          <w:tcPr>
            <w:tcW w:w="415" w:type="pct"/>
            <w:tcBorders>
              <w:top w:val="nil"/>
              <w:left w:val="single" w:sz="8" w:space="0" w:color="auto"/>
              <w:bottom w:val="single" w:sz="4" w:space="0" w:color="auto"/>
              <w:right w:val="single" w:sz="8" w:space="0" w:color="auto"/>
            </w:tcBorders>
            <w:shd w:val="clear" w:color="auto" w:fill="auto"/>
            <w:noWrap/>
            <w:vAlign w:val="center"/>
          </w:tcPr>
          <w:p w:rsidR="00EF6005" w:rsidRPr="006B26E8" w:rsidRDefault="00EF6005" w:rsidP="0006431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3.3.3</w:t>
            </w:r>
          </w:p>
        </w:tc>
        <w:tc>
          <w:tcPr>
            <w:tcW w:w="2381" w:type="pct"/>
            <w:tcBorders>
              <w:top w:val="nil"/>
              <w:left w:val="nil"/>
              <w:bottom w:val="single" w:sz="4" w:space="0" w:color="auto"/>
              <w:right w:val="single" w:sz="8" w:space="0" w:color="auto"/>
            </w:tcBorders>
            <w:shd w:val="clear" w:color="auto" w:fill="auto"/>
          </w:tcPr>
          <w:p w:rsidR="00EF6005" w:rsidRPr="006B26E8" w:rsidRDefault="00EF6005" w:rsidP="0006431B">
            <w:pPr>
              <w:spacing w:after="0" w:line="240" w:lineRule="auto"/>
              <w:rPr>
                <w:rFonts w:ascii="Times New Roman" w:hAnsi="Times New Roman"/>
                <w:szCs w:val="24"/>
              </w:rPr>
            </w:pPr>
            <w:r w:rsidRPr="006B26E8">
              <w:rPr>
                <w:rFonts w:ascii="Times New Roman" w:hAnsi="Times New Roman"/>
                <w:szCs w:val="24"/>
              </w:rPr>
              <w:t>Velilerin toplantılara katılımını sağlayabilmek için bilgilendirme toplantıları gerçekleştirilecek, iletişim araçlarından faydalanılacaktır.</w:t>
            </w:r>
          </w:p>
        </w:tc>
        <w:tc>
          <w:tcPr>
            <w:tcW w:w="1118" w:type="pct"/>
            <w:tcBorders>
              <w:top w:val="nil"/>
              <w:left w:val="nil"/>
              <w:bottom w:val="single" w:sz="4" w:space="0" w:color="auto"/>
              <w:right w:val="single" w:sz="8" w:space="0" w:color="auto"/>
            </w:tcBorders>
            <w:shd w:val="clear" w:color="auto" w:fill="auto"/>
            <w:vAlign w:val="center"/>
          </w:tcPr>
          <w:p w:rsidR="00EF6005" w:rsidRPr="006B26E8" w:rsidRDefault="00EF6005"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Okul Aile Birliği</w:t>
            </w:r>
          </w:p>
        </w:tc>
        <w:tc>
          <w:tcPr>
            <w:tcW w:w="1086" w:type="pct"/>
            <w:tcBorders>
              <w:top w:val="nil"/>
              <w:left w:val="nil"/>
              <w:bottom w:val="single" w:sz="4" w:space="0" w:color="auto"/>
              <w:right w:val="single" w:sz="8" w:space="0" w:color="auto"/>
            </w:tcBorders>
            <w:shd w:val="clear" w:color="auto" w:fill="auto"/>
            <w:vAlign w:val="center"/>
          </w:tcPr>
          <w:p w:rsidR="00EF6005" w:rsidRPr="006B26E8" w:rsidRDefault="00EF6005" w:rsidP="00DC1F13">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r w:rsidR="00EF6005" w:rsidRPr="006B26E8" w:rsidTr="00EF6005">
        <w:trPr>
          <w:trHeight w:val="567"/>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005" w:rsidRPr="006B26E8" w:rsidRDefault="00EF6005" w:rsidP="0006431B">
            <w:pPr>
              <w:spacing w:after="0" w:line="240" w:lineRule="auto"/>
              <w:jc w:val="center"/>
              <w:rPr>
                <w:rFonts w:ascii="Times New Roman" w:hAnsi="Times New Roman"/>
                <w:b/>
                <w:bCs/>
                <w:color w:val="000000"/>
                <w:szCs w:val="24"/>
              </w:rPr>
            </w:pPr>
            <w:r w:rsidRPr="006B26E8">
              <w:rPr>
                <w:rFonts w:ascii="Times New Roman" w:hAnsi="Times New Roman"/>
                <w:b/>
                <w:bCs/>
                <w:color w:val="000000"/>
                <w:szCs w:val="24"/>
              </w:rPr>
              <w:t>3.3.4</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EF6005" w:rsidRPr="006B26E8" w:rsidRDefault="00EF6005" w:rsidP="0006431B">
            <w:pPr>
              <w:spacing w:after="0" w:line="240" w:lineRule="auto"/>
              <w:rPr>
                <w:rFonts w:ascii="Times New Roman" w:hAnsi="Times New Roman"/>
                <w:szCs w:val="24"/>
              </w:rPr>
            </w:pPr>
            <w:r w:rsidRPr="006B26E8">
              <w:rPr>
                <w:rFonts w:ascii="Times New Roman" w:hAnsi="Times New Roman"/>
                <w:szCs w:val="24"/>
              </w:rPr>
              <w:t>Belediye, STK, üniversite ve diğer kurumsal paydaşlarla işbirliği yapılacaktır.</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EF6005" w:rsidRPr="006B26E8" w:rsidRDefault="00EF6005" w:rsidP="00DC1F13">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EF6005" w:rsidRPr="006B26E8" w:rsidRDefault="00EF6005" w:rsidP="0006431B">
            <w:pPr>
              <w:spacing w:after="0" w:line="240" w:lineRule="auto"/>
              <w:jc w:val="both"/>
              <w:rPr>
                <w:rFonts w:ascii="Times New Roman" w:hAnsi="Times New Roman"/>
                <w:color w:val="000000"/>
                <w:szCs w:val="24"/>
              </w:rPr>
            </w:pPr>
            <w:r w:rsidRPr="006B26E8">
              <w:rPr>
                <w:rFonts w:ascii="Times New Roman" w:hAnsi="Times New Roman"/>
                <w:color w:val="000000"/>
                <w:szCs w:val="24"/>
              </w:rPr>
              <w:t>Eylül-Haziran</w:t>
            </w:r>
          </w:p>
        </w:tc>
      </w:tr>
    </w:tbl>
    <w:p w:rsidR="009E339B" w:rsidRPr="006B26E8" w:rsidRDefault="009E339B" w:rsidP="009E339B">
      <w:pPr>
        <w:rPr>
          <w:rFonts w:ascii="Times New Roman" w:hAnsi="Times New Roman"/>
        </w:rPr>
      </w:pPr>
      <w:bookmarkStart w:id="32" w:name="_Toc531097547"/>
    </w:p>
    <w:p w:rsidR="00EF6005" w:rsidRDefault="00567677" w:rsidP="00EF6005">
      <w:pPr>
        <w:pStyle w:val="Balk1"/>
        <w:spacing w:after="0"/>
        <w:rPr>
          <w:rFonts w:ascii="Times New Roman" w:hAnsi="Times New Roman"/>
        </w:rPr>
      </w:pPr>
      <w:r w:rsidRPr="006B26E8">
        <w:rPr>
          <w:rFonts w:ascii="Times New Roman" w:hAnsi="Times New Roman"/>
        </w:rPr>
        <w:t>V. BÖLÜM</w:t>
      </w:r>
      <w:bookmarkEnd w:id="30"/>
      <w:bookmarkEnd w:id="31"/>
      <w:r w:rsidRPr="006B26E8">
        <w:rPr>
          <w:rFonts w:ascii="Times New Roman" w:hAnsi="Times New Roman"/>
        </w:rPr>
        <w:t>:</w:t>
      </w:r>
      <w:bookmarkStart w:id="33" w:name="_Toc416085168"/>
      <w:bookmarkStart w:id="34" w:name="_Toc529519471"/>
      <w:r w:rsidRPr="006B26E8">
        <w:rPr>
          <w:rFonts w:ascii="Times New Roman" w:hAnsi="Times New Roman"/>
        </w:rPr>
        <w:t xml:space="preserve"> MALİYETLENDİRME</w:t>
      </w:r>
      <w:bookmarkEnd w:id="32"/>
      <w:bookmarkEnd w:id="33"/>
      <w:bookmarkEnd w:id="34"/>
    </w:p>
    <w:p w:rsidR="00567677" w:rsidRPr="006B26E8" w:rsidRDefault="00567677" w:rsidP="00EF6005">
      <w:pPr>
        <w:pStyle w:val="Balk1"/>
        <w:spacing w:before="0" w:after="0"/>
        <w:rPr>
          <w:rFonts w:ascii="Times New Roman" w:hAnsi="Times New Roman"/>
        </w:rPr>
      </w:pPr>
      <w:r w:rsidRPr="006B26E8">
        <w:rPr>
          <w:rFonts w:ascii="Times New Roman" w:hAnsi="Times New Roman"/>
          <w:bCs/>
          <w:color w:val="auto"/>
          <w:sz w:val="24"/>
          <w:szCs w:val="24"/>
        </w:rPr>
        <w:t xml:space="preserve">2019-2023 Stratejik Planı Faaliyet/Proje </w:t>
      </w:r>
      <w:proofErr w:type="spellStart"/>
      <w:r w:rsidRPr="006B26E8">
        <w:rPr>
          <w:rFonts w:ascii="Times New Roman" w:hAnsi="Times New Roman"/>
          <w:bCs/>
          <w:color w:val="auto"/>
          <w:sz w:val="24"/>
          <w:szCs w:val="24"/>
        </w:rPr>
        <w:t>Maliyetlendirme</w:t>
      </w:r>
      <w:proofErr w:type="spellEnd"/>
      <w:r w:rsidRPr="006B26E8">
        <w:rPr>
          <w:rFonts w:ascii="Times New Roman" w:hAnsi="Times New Roman"/>
          <w:bCs/>
          <w:color w:val="auto"/>
          <w:sz w:val="24"/>
          <w:szCs w:val="24"/>
        </w:rPr>
        <w:t xml:space="preserve"> Tablosu</w:t>
      </w:r>
    </w:p>
    <w:tbl>
      <w:tblPr>
        <w:tblW w:w="11295" w:type="dxa"/>
        <w:jc w:val="center"/>
        <w:tblInd w:w="85" w:type="dxa"/>
        <w:tblLayout w:type="fixed"/>
        <w:tblCellMar>
          <w:left w:w="70" w:type="dxa"/>
          <w:right w:w="70" w:type="dxa"/>
        </w:tblCellMar>
        <w:tblLook w:val="04A0"/>
      </w:tblPr>
      <w:tblGrid>
        <w:gridCol w:w="4957"/>
        <w:gridCol w:w="994"/>
        <w:gridCol w:w="994"/>
        <w:gridCol w:w="994"/>
        <w:gridCol w:w="994"/>
        <w:gridCol w:w="994"/>
        <w:gridCol w:w="1368"/>
      </w:tblGrid>
      <w:tr w:rsidR="00567677" w:rsidRPr="006B26E8" w:rsidTr="009F305E">
        <w:trPr>
          <w:trHeight w:val="313"/>
          <w:jc w:val="center"/>
        </w:trPr>
        <w:tc>
          <w:tcPr>
            <w:tcW w:w="495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67677" w:rsidRPr="006B26E8" w:rsidRDefault="00567677" w:rsidP="004916DC">
            <w:pPr>
              <w:spacing w:after="0" w:line="240" w:lineRule="auto"/>
              <w:rPr>
                <w:rFonts w:ascii="Times New Roman" w:hAnsi="Times New Roman"/>
                <w:b/>
                <w:bCs/>
                <w:color w:val="000000"/>
                <w:szCs w:val="24"/>
              </w:rPr>
            </w:pPr>
            <w:r w:rsidRPr="006B26E8">
              <w:rPr>
                <w:rFonts w:ascii="Times New Roman" w:hAnsi="Times New Roman"/>
                <w:b/>
                <w:bCs/>
                <w:color w:val="000000"/>
                <w:szCs w:val="24"/>
              </w:rPr>
              <w:t>Kaynak Tablosu</w:t>
            </w:r>
          </w:p>
        </w:tc>
        <w:tc>
          <w:tcPr>
            <w:tcW w:w="99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67677" w:rsidRPr="006B26E8" w:rsidRDefault="00567677" w:rsidP="004916DC">
            <w:pPr>
              <w:spacing w:after="0" w:line="240" w:lineRule="auto"/>
              <w:jc w:val="center"/>
              <w:rPr>
                <w:rFonts w:ascii="Times New Roman" w:hAnsi="Times New Roman"/>
                <w:b/>
                <w:bCs/>
                <w:color w:val="FFFFFF"/>
                <w:szCs w:val="22"/>
              </w:rPr>
            </w:pPr>
            <w:r w:rsidRPr="006B26E8">
              <w:rPr>
                <w:rFonts w:ascii="Times New Roman" w:hAnsi="Times New Roman"/>
                <w:b/>
                <w:bCs/>
                <w:color w:val="FFFFFF"/>
                <w:sz w:val="22"/>
                <w:szCs w:val="22"/>
              </w:rPr>
              <w:t>2019</w:t>
            </w:r>
          </w:p>
        </w:tc>
        <w:tc>
          <w:tcPr>
            <w:tcW w:w="99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67677" w:rsidRPr="006B26E8" w:rsidRDefault="00567677" w:rsidP="004916DC">
            <w:pPr>
              <w:spacing w:after="0" w:line="240" w:lineRule="auto"/>
              <w:jc w:val="center"/>
              <w:rPr>
                <w:rFonts w:ascii="Times New Roman" w:hAnsi="Times New Roman"/>
                <w:b/>
                <w:bCs/>
                <w:color w:val="FFFFFF"/>
                <w:szCs w:val="22"/>
              </w:rPr>
            </w:pPr>
            <w:r w:rsidRPr="006B26E8">
              <w:rPr>
                <w:rFonts w:ascii="Times New Roman" w:hAnsi="Times New Roman"/>
                <w:b/>
                <w:bCs/>
                <w:color w:val="FFFFFF"/>
                <w:sz w:val="22"/>
                <w:szCs w:val="22"/>
              </w:rPr>
              <w:t>2020</w:t>
            </w:r>
          </w:p>
        </w:tc>
        <w:tc>
          <w:tcPr>
            <w:tcW w:w="99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67677" w:rsidRPr="006B26E8" w:rsidRDefault="00567677" w:rsidP="004916DC">
            <w:pPr>
              <w:spacing w:after="0" w:line="240" w:lineRule="auto"/>
              <w:jc w:val="center"/>
              <w:rPr>
                <w:rFonts w:ascii="Times New Roman" w:hAnsi="Times New Roman"/>
                <w:b/>
                <w:bCs/>
                <w:color w:val="FFFFFF"/>
                <w:szCs w:val="22"/>
              </w:rPr>
            </w:pPr>
            <w:r w:rsidRPr="006B26E8">
              <w:rPr>
                <w:rFonts w:ascii="Times New Roman" w:hAnsi="Times New Roman"/>
                <w:b/>
                <w:bCs/>
                <w:color w:val="FFFFFF"/>
                <w:sz w:val="22"/>
                <w:szCs w:val="22"/>
              </w:rPr>
              <w:t>2021</w:t>
            </w:r>
          </w:p>
        </w:tc>
        <w:tc>
          <w:tcPr>
            <w:tcW w:w="99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67677" w:rsidRPr="006B26E8" w:rsidRDefault="00567677" w:rsidP="004916DC">
            <w:pPr>
              <w:spacing w:after="0" w:line="240" w:lineRule="auto"/>
              <w:jc w:val="center"/>
              <w:rPr>
                <w:rFonts w:ascii="Times New Roman" w:hAnsi="Times New Roman"/>
                <w:b/>
                <w:bCs/>
                <w:color w:val="FFFFFF"/>
                <w:szCs w:val="22"/>
              </w:rPr>
            </w:pPr>
            <w:r w:rsidRPr="006B26E8">
              <w:rPr>
                <w:rFonts w:ascii="Times New Roman" w:hAnsi="Times New Roman"/>
                <w:b/>
                <w:bCs/>
                <w:color w:val="FFFFFF"/>
                <w:sz w:val="22"/>
                <w:szCs w:val="22"/>
              </w:rPr>
              <w:t>2022</w:t>
            </w:r>
          </w:p>
        </w:tc>
        <w:tc>
          <w:tcPr>
            <w:tcW w:w="99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67677" w:rsidRPr="006B26E8" w:rsidRDefault="00567677" w:rsidP="004916DC">
            <w:pPr>
              <w:spacing w:after="0" w:line="240" w:lineRule="auto"/>
              <w:jc w:val="center"/>
              <w:rPr>
                <w:rFonts w:ascii="Times New Roman" w:hAnsi="Times New Roman"/>
                <w:b/>
                <w:bCs/>
                <w:color w:val="FFFFFF"/>
                <w:szCs w:val="22"/>
              </w:rPr>
            </w:pPr>
            <w:r w:rsidRPr="006B26E8">
              <w:rPr>
                <w:rFonts w:ascii="Times New Roman" w:hAnsi="Times New Roman"/>
                <w:b/>
                <w:bCs/>
                <w:color w:val="FFFFFF"/>
                <w:sz w:val="22"/>
                <w:szCs w:val="22"/>
              </w:rPr>
              <w:t>2023</w:t>
            </w:r>
          </w:p>
        </w:tc>
        <w:tc>
          <w:tcPr>
            <w:tcW w:w="1368"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67677" w:rsidRPr="006B26E8" w:rsidRDefault="00567677" w:rsidP="004916DC">
            <w:pPr>
              <w:spacing w:after="0" w:line="240" w:lineRule="auto"/>
              <w:rPr>
                <w:rFonts w:ascii="Times New Roman" w:hAnsi="Times New Roman"/>
                <w:b/>
                <w:bCs/>
                <w:color w:val="FFFFFF"/>
                <w:szCs w:val="22"/>
              </w:rPr>
            </w:pPr>
            <w:r w:rsidRPr="006B26E8">
              <w:rPr>
                <w:rFonts w:ascii="Times New Roman" w:hAnsi="Times New Roman"/>
                <w:b/>
                <w:bCs/>
                <w:color w:val="FFFFFF"/>
                <w:sz w:val="22"/>
                <w:szCs w:val="22"/>
              </w:rPr>
              <w:t>Toplam</w:t>
            </w:r>
          </w:p>
        </w:tc>
      </w:tr>
      <w:tr w:rsidR="00567677" w:rsidRPr="006B26E8" w:rsidTr="009F305E">
        <w:trPr>
          <w:trHeight w:val="298"/>
          <w:jc w:val="center"/>
        </w:trPr>
        <w:tc>
          <w:tcPr>
            <w:tcW w:w="4957" w:type="dxa"/>
            <w:vMerge/>
            <w:tcBorders>
              <w:top w:val="single" w:sz="12" w:space="0" w:color="000000"/>
              <w:left w:val="single" w:sz="12" w:space="0" w:color="000000"/>
              <w:bottom w:val="single" w:sz="4" w:space="0" w:color="000000"/>
              <w:right w:val="single" w:sz="4" w:space="0" w:color="000000"/>
            </w:tcBorders>
            <w:vAlign w:val="center"/>
            <w:hideMark/>
          </w:tcPr>
          <w:p w:rsidR="00567677" w:rsidRPr="006B26E8" w:rsidRDefault="00567677" w:rsidP="004916DC">
            <w:pPr>
              <w:spacing w:after="0" w:line="240" w:lineRule="auto"/>
              <w:rPr>
                <w:rFonts w:ascii="Times New Roman" w:hAnsi="Times New Roman"/>
                <w:b/>
                <w:bCs/>
                <w:color w:val="000000"/>
                <w:szCs w:val="24"/>
              </w:rPr>
            </w:pPr>
          </w:p>
        </w:tc>
        <w:tc>
          <w:tcPr>
            <w:tcW w:w="994" w:type="dxa"/>
            <w:vMerge/>
            <w:tcBorders>
              <w:top w:val="single" w:sz="12" w:space="0" w:color="000000"/>
              <w:left w:val="single" w:sz="4" w:space="0" w:color="000000"/>
              <w:bottom w:val="single" w:sz="4" w:space="0" w:color="000000"/>
              <w:right w:val="single" w:sz="4" w:space="0" w:color="000000"/>
            </w:tcBorders>
            <w:vAlign w:val="center"/>
            <w:hideMark/>
          </w:tcPr>
          <w:p w:rsidR="00567677" w:rsidRPr="006B26E8" w:rsidRDefault="00567677" w:rsidP="004916DC">
            <w:pPr>
              <w:spacing w:after="0" w:line="240" w:lineRule="auto"/>
              <w:rPr>
                <w:rFonts w:ascii="Times New Roman" w:hAnsi="Times New Roman"/>
                <w:b/>
                <w:bCs/>
                <w:color w:val="FFFFFF"/>
                <w:szCs w:val="22"/>
              </w:rPr>
            </w:pPr>
          </w:p>
        </w:tc>
        <w:tc>
          <w:tcPr>
            <w:tcW w:w="994" w:type="dxa"/>
            <w:vMerge/>
            <w:tcBorders>
              <w:top w:val="single" w:sz="12" w:space="0" w:color="000000"/>
              <w:left w:val="single" w:sz="4" w:space="0" w:color="000000"/>
              <w:bottom w:val="single" w:sz="4" w:space="0" w:color="000000"/>
              <w:right w:val="single" w:sz="4" w:space="0" w:color="000000"/>
            </w:tcBorders>
            <w:vAlign w:val="center"/>
            <w:hideMark/>
          </w:tcPr>
          <w:p w:rsidR="00567677" w:rsidRPr="006B26E8" w:rsidRDefault="00567677" w:rsidP="004916DC">
            <w:pPr>
              <w:spacing w:after="0" w:line="240" w:lineRule="auto"/>
              <w:rPr>
                <w:rFonts w:ascii="Times New Roman" w:hAnsi="Times New Roman"/>
                <w:b/>
                <w:bCs/>
                <w:color w:val="FFFFFF"/>
                <w:szCs w:val="22"/>
              </w:rPr>
            </w:pPr>
          </w:p>
        </w:tc>
        <w:tc>
          <w:tcPr>
            <w:tcW w:w="994" w:type="dxa"/>
            <w:vMerge/>
            <w:tcBorders>
              <w:top w:val="single" w:sz="12" w:space="0" w:color="000000"/>
              <w:left w:val="single" w:sz="4" w:space="0" w:color="000000"/>
              <w:bottom w:val="single" w:sz="4" w:space="0" w:color="000000"/>
              <w:right w:val="single" w:sz="4" w:space="0" w:color="000000"/>
            </w:tcBorders>
            <w:vAlign w:val="center"/>
            <w:hideMark/>
          </w:tcPr>
          <w:p w:rsidR="00567677" w:rsidRPr="006B26E8" w:rsidRDefault="00567677" w:rsidP="004916DC">
            <w:pPr>
              <w:spacing w:after="0" w:line="240" w:lineRule="auto"/>
              <w:rPr>
                <w:rFonts w:ascii="Times New Roman" w:hAnsi="Times New Roman"/>
                <w:b/>
                <w:bCs/>
                <w:color w:val="FFFFFF"/>
                <w:szCs w:val="22"/>
              </w:rPr>
            </w:pPr>
          </w:p>
        </w:tc>
        <w:tc>
          <w:tcPr>
            <w:tcW w:w="994" w:type="dxa"/>
            <w:vMerge/>
            <w:tcBorders>
              <w:top w:val="single" w:sz="12" w:space="0" w:color="000000"/>
              <w:left w:val="single" w:sz="4" w:space="0" w:color="000000"/>
              <w:bottom w:val="single" w:sz="4" w:space="0" w:color="000000"/>
              <w:right w:val="single" w:sz="4" w:space="0" w:color="000000"/>
            </w:tcBorders>
            <w:vAlign w:val="center"/>
            <w:hideMark/>
          </w:tcPr>
          <w:p w:rsidR="00567677" w:rsidRPr="006B26E8" w:rsidRDefault="00567677" w:rsidP="004916DC">
            <w:pPr>
              <w:spacing w:after="0" w:line="240" w:lineRule="auto"/>
              <w:rPr>
                <w:rFonts w:ascii="Times New Roman" w:hAnsi="Times New Roman"/>
                <w:b/>
                <w:bCs/>
                <w:color w:val="FFFFFF"/>
                <w:szCs w:val="22"/>
              </w:rPr>
            </w:pPr>
          </w:p>
        </w:tc>
        <w:tc>
          <w:tcPr>
            <w:tcW w:w="994" w:type="dxa"/>
            <w:vMerge/>
            <w:tcBorders>
              <w:top w:val="single" w:sz="12" w:space="0" w:color="000000"/>
              <w:left w:val="single" w:sz="4" w:space="0" w:color="000000"/>
              <w:bottom w:val="single" w:sz="4" w:space="0" w:color="000000"/>
              <w:right w:val="single" w:sz="4" w:space="0" w:color="000000"/>
            </w:tcBorders>
            <w:vAlign w:val="center"/>
            <w:hideMark/>
          </w:tcPr>
          <w:p w:rsidR="00567677" w:rsidRPr="006B26E8" w:rsidRDefault="00567677" w:rsidP="004916DC">
            <w:pPr>
              <w:spacing w:after="0" w:line="240" w:lineRule="auto"/>
              <w:rPr>
                <w:rFonts w:ascii="Times New Roman" w:hAnsi="Times New Roman"/>
                <w:b/>
                <w:bCs/>
                <w:color w:val="FFFFFF"/>
                <w:szCs w:val="22"/>
              </w:rPr>
            </w:pPr>
          </w:p>
        </w:tc>
        <w:tc>
          <w:tcPr>
            <w:tcW w:w="1368" w:type="dxa"/>
            <w:vMerge/>
            <w:tcBorders>
              <w:top w:val="single" w:sz="12" w:space="0" w:color="000000"/>
              <w:left w:val="single" w:sz="4" w:space="0" w:color="000000"/>
              <w:bottom w:val="single" w:sz="4" w:space="0" w:color="000000"/>
              <w:right w:val="single" w:sz="12" w:space="0" w:color="000000"/>
            </w:tcBorders>
            <w:vAlign w:val="center"/>
            <w:hideMark/>
          </w:tcPr>
          <w:p w:rsidR="00567677" w:rsidRPr="006B26E8" w:rsidRDefault="00567677" w:rsidP="004916DC">
            <w:pPr>
              <w:spacing w:after="0" w:line="240" w:lineRule="auto"/>
              <w:rPr>
                <w:rFonts w:ascii="Times New Roman" w:hAnsi="Times New Roman"/>
                <w:b/>
                <w:bCs/>
                <w:color w:val="FFFFFF"/>
                <w:szCs w:val="22"/>
              </w:rPr>
            </w:pPr>
          </w:p>
        </w:tc>
      </w:tr>
      <w:tr w:rsidR="00567677" w:rsidRPr="006B26E8" w:rsidTr="001E6274">
        <w:trPr>
          <w:trHeight w:val="534"/>
          <w:jc w:val="center"/>
        </w:trPr>
        <w:tc>
          <w:tcPr>
            <w:tcW w:w="4957" w:type="dxa"/>
            <w:tcBorders>
              <w:top w:val="nil"/>
              <w:left w:val="single" w:sz="12" w:space="0" w:color="000000"/>
              <w:bottom w:val="single" w:sz="4" w:space="0" w:color="000000"/>
              <w:right w:val="single" w:sz="4" w:space="0" w:color="000000"/>
            </w:tcBorders>
            <w:shd w:val="clear" w:color="000000" w:fill="F79546"/>
            <w:vAlign w:val="center"/>
            <w:hideMark/>
          </w:tcPr>
          <w:p w:rsidR="00567677" w:rsidRPr="006B26E8" w:rsidRDefault="00567677" w:rsidP="004916DC">
            <w:pPr>
              <w:spacing w:after="0" w:line="240" w:lineRule="auto"/>
              <w:rPr>
                <w:rFonts w:ascii="Times New Roman" w:hAnsi="Times New Roman"/>
                <w:b/>
                <w:bCs/>
                <w:color w:val="FFFFFF"/>
                <w:szCs w:val="22"/>
              </w:rPr>
            </w:pPr>
            <w:r w:rsidRPr="006B26E8">
              <w:rPr>
                <w:rFonts w:ascii="Times New Roman" w:hAnsi="Times New Roman"/>
                <w:b/>
                <w:bCs/>
                <w:color w:val="FFFFFF"/>
                <w:sz w:val="22"/>
                <w:szCs w:val="22"/>
              </w:rPr>
              <w:t>Genel Bütçe</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70000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75000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80000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90000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1E6274"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100000</w:t>
            </w:r>
          </w:p>
        </w:tc>
        <w:tc>
          <w:tcPr>
            <w:tcW w:w="1368" w:type="dxa"/>
            <w:tcBorders>
              <w:top w:val="nil"/>
              <w:left w:val="nil"/>
              <w:bottom w:val="single" w:sz="4" w:space="0" w:color="000000"/>
              <w:right w:val="single" w:sz="12"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415000</w:t>
            </w:r>
          </w:p>
        </w:tc>
      </w:tr>
      <w:tr w:rsidR="00567677" w:rsidRPr="006B26E8" w:rsidTr="009F305E">
        <w:trPr>
          <w:trHeight w:val="596"/>
          <w:jc w:val="center"/>
        </w:trPr>
        <w:tc>
          <w:tcPr>
            <w:tcW w:w="4957" w:type="dxa"/>
            <w:tcBorders>
              <w:top w:val="nil"/>
              <w:left w:val="single" w:sz="12" w:space="0" w:color="000000"/>
              <w:bottom w:val="single" w:sz="4" w:space="0" w:color="000000"/>
              <w:right w:val="single" w:sz="4" w:space="0" w:color="000000"/>
            </w:tcBorders>
            <w:shd w:val="clear" w:color="000000" w:fill="F79546"/>
            <w:vAlign w:val="center"/>
            <w:hideMark/>
          </w:tcPr>
          <w:p w:rsidR="00567677" w:rsidRPr="006B26E8" w:rsidRDefault="00567677" w:rsidP="004916DC">
            <w:pPr>
              <w:spacing w:after="0" w:line="240" w:lineRule="auto"/>
              <w:rPr>
                <w:rFonts w:ascii="Times New Roman" w:hAnsi="Times New Roman"/>
                <w:b/>
                <w:bCs/>
                <w:color w:val="FFFFFF"/>
                <w:szCs w:val="22"/>
              </w:rPr>
            </w:pPr>
            <w:r w:rsidRPr="006B26E8">
              <w:rPr>
                <w:rFonts w:ascii="Times New Roman" w:hAnsi="Times New Roman"/>
                <w:b/>
                <w:bCs/>
                <w:color w:val="FFFFFF"/>
                <w:sz w:val="22"/>
                <w:szCs w:val="22"/>
              </w:rPr>
              <w:t>Valilikler ve Belediyelerin Katkısı</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c>
          <w:tcPr>
            <w:tcW w:w="1368" w:type="dxa"/>
            <w:tcBorders>
              <w:top w:val="nil"/>
              <w:left w:val="nil"/>
              <w:bottom w:val="single" w:sz="4" w:space="0" w:color="000000"/>
              <w:right w:val="single" w:sz="12"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r>
      <w:tr w:rsidR="00567677" w:rsidRPr="006B26E8" w:rsidTr="009F305E">
        <w:trPr>
          <w:trHeight w:val="552"/>
          <w:jc w:val="center"/>
        </w:trPr>
        <w:tc>
          <w:tcPr>
            <w:tcW w:w="4957" w:type="dxa"/>
            <w:tcBorders>
              <w:top w:val="nil"/>
              <w:left w:val="single" w:sz="12" w:space="0" w:color="000000"/>
              <w:bottom w:val="single" w:sz="4" w:space="0" w:color="000000"/>
              <w:right w:val="single" w:sz="4" w:space="0" w:color="000000"/>
            </w:tcBorders>
            <w:shd w:val="clear" w:color="000000" w:fill="F79546"/>
            <w:vAlign w:val="center"/>
            <w:hideMark/>
          </w:tcPr>
          <w:p w:rsidR="00567677" w:rsidRPr="006B26E8" w:rsidRDefault="00567677" w:rsidP="004916DC">
            <w:pPr>
              <w:spacing w:after="0" w:line="240" w:lineRule="auto"/>
              <w:rPr>
                <w:rFonts w:ascii="Times New Roman" w:hAnsi="Times New Roman"/>
                <w:b/>
                <w:bCs/>
                <w:color w:val="FFFFFF"/>
                <w:szCs w:val="22"/>
              </w:rPr>
            </w:pPr>
            <w:r w:rsidRPr="006B26E8">
              <w:rPr>
                <w:rFonts w:ascii="Times New Roman" w:hAnsi="Times New Roman"/>
                <w:b/>
                <w:bCs/>
                <w:color w:val="FFFFFF"/>
                <w:sz w:val="22"/>
                <w:szCs w:val="22"/>
              </w:rPr>
              <w:t>Diğer (Okul Aile Birlikleri)</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c>
          <w:tcPr>
            <w:tcW w:w="994" w:type="dxa"/>
            <w:tcBorders>
              <w:top w:val="nil"/>
              <w:left w:val="nil"/>
              <w:bottom w:val="single" w:sz="4" w:space="0" w:color="000000"/>
              <w:right w:val="single" w:sz="4"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c>
          <w:tcPr>
            <w:tcW w:w="1368" w:type="dxa"/>
            <w:tcBorders>
              <w:top w:val="nil"/>
              <w:left w:val="nil"/>
              <w:bottom w:val="single" w:sz="4" w:space="0" w:color="000000"/>
              <w:right w:val="single" w:sz="12" w:space="0" w:color="000000"/>
            </w:tcBorders>
            <w:shd w:val="clear" w:color="auto" w:fill="auto"/>
            <w:vAlign w:val="center"/>
          </w:tcPr>
          <w:p w:rsidR="00567677" w:rsidRPr="006B26E8" w:rsidRDefault="005B7F12" w:rsidP="001E6274">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0</w:t>
            </w:r>
          </w:p>
        </w:tc>
      </w:tr>
      <w:tr w:rsidR="005B7F12" w:rsidRPr="006B26E8" w:rsidTr="001E6274">
        <w:trPr>
          <w:trHeight w:val="520"/>
          <w:jc w:val="center"/>
        </w:trPr>
        <w:tc>
          <w:tcPr>
            <w:tcW w:w="495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B7F12" w:rsidRPr="006B26E8" w:rsidRDefault="005B7F12" w:rsidP="004916DC">
            <w:pPr>
              <w:spacing w:after="0" w:line="240" w:lineRule="auto"/>
              <w:jc w:val="right"/>
              <w:rPr>
                <w:rFonts w:ascii="Times New Roman" w:hAnsi="Times New Roman"/>
                <w:b/>
                <w:bCs/>
                <w:color w:val="FFFFFF"/>
                <w:szCs w:val="22"/>
              </w:rPr>
            </w:pPr>
            <w:r w:rsidRPr="006B26E8">
              <w:rPr>
                <w:rFonts w:ascii="Times New Roman" w:hAnsi="Times New Roman"/>
                <w:b/>
                <w:bCs/>
                <w:color w:val="FFFFFF"/>
                <w:sz w:val="22"/>
                <w:szCs w:val="22"/>
              </w:rPr>
              <w:t>TOPLAM</w:t>
            </w:r>
          </w:p>
        </w:tc>
        <w:tc>
          <w:tcPr>
            <w:tcW w:w="994" w:type="dxa"/>
            <w:tcBorders>
              <w:top w:val="single" w:sz="8" w:space="0" w:color="000000"/>
              <w:left w:val="nil"/>
              <w:bottom w:val="single" w:sz="12" w:space="0" w:color="000000"/>
              <w:right w:val="single" w:sz="4" w:space="0" w:color="000000"/>
            </w:tcBorders>
            <w:shd w:val="clear" w:color="auto" w:fill="auto"/>
            <w:vAlign w:val="center"/>
          </w:tcPr>
          <w:p w:rsidR="005B7F12" w:rsidRPr="006B26E8" w:rsidRDefault="005B7F12" w:rsidP="00DC1F13">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70000</w:t>
            </w:r>
          </w:p>
        </w:tc>
        <w:tc>
          <w:tcPr>
            <w:tcW w:w="994" w:type="dxa"/>
            <w:tcBorders>
              <w:top w:val="single" w:sz="8" w:space="0" w:color="000000"/>
              <w:left w:val="nil"/>
              <w:bottom w:val="single" w:sz="12" w:space="0" w:color="000000"/>
              <w:right w:val="single" w:sz="4" w:space="0" w:color="000000"/>
            </w:tcBorders>
            <w:shd w:val="clear" w:color="auto" w:fill="auto"/>
            <w:vAlign w:val="center"/>
          </w:tcPr>
          <w:p w:rsidR="005B7F12" w:rsidRPr="006B26E8" w:rsidRDefault="005B7F12" w:rsidP="00DC1F13">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75000</w:t>
            </w:r>
          </w:p>
        </w:tc>
        <w:tc>
          <w:tcPr>
            <w:tcW w:w="994" w:type="dxa"/>
            <w:tcBorders>
              <w:top w:val="single" w:sz="8" w:space="0" w:color="000000"/>
              <w:left w:val="nil"/>
              <w:bottom w:val="single" w:sz="12" w:space="0" w:color="000000"/>
              <w:right w:val="single" w:sz="4" w:space="0" w:color="000000"/>
            </w:tcBorders>
            <w:shd w:val="clear" w:color="auto" w:fill="auto"/>
            <w:vAlign w:val="center"/>
          </w:tcPr>
          <w:p w:rsidR="005B7F12" w:rsidRPr="006B26E8" w:rsidRDefault="005B7F12" w:rsidP="00DC1F13">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80000</w:t>
            </w:r>
          </w:p>
        </w:tc>
        <w:tc>
          <w:tcPr>
            <w:tcW w:w="994" w:type="dxa"/>
            <w:tcBorders>
              <w:top w:val="single" w:sz="8" w:space="0" w:color="000000"/>
              <w:left w:val="nil"/>
              <w:bottom w:val="single" w:sz="12" w:space="0" w:color="000000"/>
              <w:right w:val="single" w:sz="4" w:space="0" w:color="000000"/>
            </w:tcBorders>
            <w:shd w:val="clear" w:color="auto" w:fill="auto"/>
            <w:vAlign w:val="center"/>
          </w:tcPr>
          <w:p w:rsidR="005B7F12" w:rsidRPr="006B26E8" w:rsidRDefault="005B7F12" w:rsidP="00DC1F13">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90000</w:t>
            </w:r>
          </w:p>
        </w:tc>
        <w:tc>
          <w:tcPr>
            <w:tcW w:w="994" w:type="dxa"/>
            <w:tcBorders>
              <w:top w:val="single" w:sz="8" w:space="0" w:color="000000"/>
              <w:left w:val="nil"/>
              <w:bottom w:val="single" w:sz="12" w:space="0" w:color="000000"/>
              <w:right w:val="single" w:sz="4" w:space="0" w:color="000000"/>
            </w:tcBorders>
            <w:shd w:val="clear" w:color="auto" w:fill="auto"/>
            <w:vAlign w:val="center"/>
          </w:tcPr>
          <w:p w:rsidR="005B7F12" w:rsidRPr="006B26E8" w:rsidRDefault="005B7F12" w:rsidP="00DC1F13">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100000</w:t>
            </w:r>
          </w:p>
        </w:tc>
        <w:tc>
          <w:tcPr>
            <w:tcW w:w="1368" w:type="dxa"/>
            <w:tcBorders>
              <w:top w:val="single" w:sz="8" w:space="0" w:color="000000"/>
              <w:left w:val="nil"/>
              <w:bottom w:val="single" w:sz="12" w:space="0" w:color="000000"/>
              <w:right w:val="single" w:sz="12" w:space="0" w:color="000000"/>
            </w:tcBorders>
            <w:shd w:val="clear" w:color="auto" w:fill="auto"/>
            <w:vAlign w:val="center"/>
          </w:tcPr>
          <w:p w:rsidR="005B7F12" w:rsidRPr="006B26E8" w:rsidRDefault="005B7F12" w:rsidP="00DC1F13">
            <w:pPr>
              <w:spacing w:after="0" w:line="240" w:lineRule="auto"/>
              <w:jc w:val="center"/>
              <w:rPr>
                <w:rFonts w:ascii="Times New Roman" w:hAnsi="Times New Roman"/>
                <w:color w:val="000000"/>
                <w:sz w:val="20"/>
                <w:szCs w:val="20"/>
              </w:rPr>
            </w:pPr>
            <w:r w:rsidRPr="006B26E8">
              <w:rPr>
                <w:rFonts w:ascii="Times New Roman" w:hAnsi="Times New Roman"/>
                <w:color w:val="000000"/>
                <w:sz w:val="20"/>
                <w:szCs w:val="20"/>
              </w:rPr>
              <w:t>415000</w:t>
            </w:r>
          </w:p>
        </w:tc>
      </w:tr>
    </w:tbl>
    <w:p w:rsidR="00567677" w:rsidRPr="006B26E8" w:rsidRDefault="00567677" w:rsidP="00567677">
      <w:pPr>
        <w:pStyle w:val="Balk1"/>
        <w:rPr>
          <w:rFonts w:ascii="Times New Roman" w:hAnsi="Times New Roman"/>
        </w:rPr>
      </w:pPr>
      <w:bookmarkStart w:id="35" w:name="_Toc416085171"/>
      <w:bookmarkStart w:id="36" w:name="_Toc529519472"/>
      <w:r w:rsidRPr="006B26E8">
        <w:rPr>
          <w:rFonts w:ascii="Times New Roman" w:hAnsi="Times New Roman"/>
        </w:rPr>
        <w:lastRenderedPageBreak/>
        <w:t>VI. BÖLÜM</w:t>
      </w:r>
      <w:bookmarkEnd w:id="35"/>
      <w:bookmarkEnd w:id="36"/>
      <w:r w:rsidRPr="006B26E8">
        <w:rPr>
          <w:rFonts w:ascii="Times New Roman" w:hAnsi="Times New Roman"/>
        </w:rPr>
        <w:t>:</w:t>
      </w:r>
      <w:bookmarkStart w:id="37" w:name="_Toc416085172"/>
      <w:bookmarkStart w:id="38" w:name="_Toc529519473"/>
      <w:r w:rsidRPr="006B26E8">
        <w:rPr>
          <w:rFonts w:ascii="Times New Roman" w:hAnsi="Times New Roman"/>
        </w:rPr>
        <w:t xml:space="preserve"> İZLEME VE DEĞERLENDİRME</w:t>
      </w:r>
      <w:bookmarkEnd w:id="37"/>
      <w:bookmarkEnd w:id="38"/>
    </w:p>
    <w:p w:rsidR="00567677" w:rsidRPr="006B26E8" w:rsidRDefault="00567677" w:rsidP="00567677">
      <w:pPr>
        <w:rPr>
          <w:rFonts w:ascii="Times New Roman" w:hAnsi="Times New Roman"/>
        </w:rPr>
      </w:pPr>
      <w:r w:rsidRPr="006B26E8">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567677" w:rsidRPr="006B26E8" w:rsidRDefault="00567677" w:rsidP="00567677">
      <w:pPr>
        <w:rPr>
          <w:rFonts w:ascii="Times New Roman" w:hAnsi="Times New Roman"/>
        </w:rPr>
      </w:pPr>
      <w:r w:rsidRPr="006B26E8">
        <w:rPr>
          <w:rFonts w:ascii="Times New Roman" w:hAnsi="Times New Roman"/>
        </w:rPr>
        <w:t>Stratejik planın izlenmesinde 6 aylık dönemlerde izleme yapılacak denetim birimleri, il ve ilçe millî eğitim müdürlüğü ve Bakanlık denetim ve kontrollerine hazır halde tutulacaktır.</w:t>
      </w:r>
    </w:p>
    <w:p w:rsidR="00567677" w:rsidRPr="006B26E8" w:rsidRDefault="00567677" w:rsidP="00567677">
      <w:pPr>
        <w:rPr>
          <w:rFonts w:ascii="Times New Roman" w:hAnsi="Times New Roman"/>
        </w:rPr>
      </w:pPr>
      <w:r w:rsidRPr="006B26E8">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67677" w:rsidRPr="006B26E8" w:rsidRDefault="00567677" w:rsidP="00567677">
      <w:pPr>
        <w:rPr>
          <w:rFonts w:ascii="Times New Roman" w:hAnsi="Times New Roman"/>
        </w:rPr>
      </w:pPr>
    </w:p>
    <w:p w:rsidR="00567677" w:rsidRPr="006B26E8" w:rsidRDefault="00567677" w:rsidP="00567677">
      <w:pPr>
        <w:pStyle w:val="Balk1"/>
        <w:rPr>
          <w:rFonts w:ascii="Times New Roman" w:hAnsi="Times New Roman"/>
        </w:rPr>
      </w:pPr>
      <w:bookmarkStart w:id="39" w:name="_Toc531097548"/>
      <w:r w:rsidRPr="006B26E8">
        <w:rPr>
          <w:rFonts w:ascii="Times New Roman" w:hAnsi="Times New Roman"/>
        </w:rPr>
        <w:t>EKLER:</w:t>
      </w:r>
      <w:bookmarkEnd w:id="39"/>
      <w:r w:rsidRPr="006B26E8">
        <w:rPr>
          <w:rFonts w:ascii="Times New Roman" w:hAnsi="Times New Roman"/>
        </w:rPr>
        <w:t xml:space="preserve"> </w:t>
      </w:r>
    </w:p>
    <w:p w:rsidR="00567677" w:rsidRPr="00E17FC7" w:rsidRDefault="00567677" w:rsidP="00567677">
      <w:pPr>
        <w:rPr>
          <w:rFonts w:ascii="Times New Roman" w:hAnsi="Times New Roman"/>
        </w:rPr>
      </w:pPr>
      <w:r w:rsidRPr="00E17FC7">
        <w:rPr>
          <w:rFonts w:ascii="Times New Roman" w:hAnsi="Times New Roman"/>
        </w:rPr>
        <w:t>Öğretmen, öğrenci ve veli anket örnekleri klasör ekinde olup okullarınızda uygulanarak sonuçlarından paydaş analizi bölümü ve sorun ala</w:t>
      </w:r>
      <w:r w:rsidR="00E17FC7" w:rsidRPr="00E17FC7">
        <w:rPr>
          <w:rFonts w:ascii="Times New Roman" w:hAnsi="Times New Roman"/>
        </w:rPr>
        <w:t>nında belirtilmiştir.</w:t>
      </w:r>
    </w:p>
    <w:sectPr w:rsidR="00567677" w:rsidRPr="00E17FC7" w:rsidSect="005813DF">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62" w:rsidRDefault="00C17F62" w:rsidP="0089716E">
      <w:pPr>
        <w:spacing w:after="0" w:line="240" w:lineRule="auto"/>
      </w:pPr>
      <w:r>
        <w:separator/>
      </w:r>
    </w:p>
  </w:endnote>
  <w:endnote w:type="continuationSeparator" w:id="0">
    <w:p w:rsidR="00C17F62" w:rsidRDefault="00C17F62" w:rsidP="0089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588391"/>
      <w:docPartObj>
        <w:docPartGallery w:val="Page Numbers (Bottom of Page)"/>
        <w:docPartUnique/>
      </w:docPartObj>
    </w:sdtPr>
    <w:sdtContent>
      <w:p w:rsidR="005C25A9" w:rsidRDefault="005C25A9">
        <w:pPr>
          <w:pStyle w:val="Altbilgi"/>
          <w:jc w:val="right"/>
        </w:pPr>
        <w:fldSimple w:instr=" PAGE   \* MERGEFORMAT ">
          <w:r w:rsidR="00E17FC7">
            <w:rPr>
              <w:noProof/>
            </w:rPr>
            <w:t>23</w:t>
          </w:r>
        </w:fldSimple>
      </w:p>
    </w:sdtContent>
  </w:sdt>
  <w:p w:rsidR="005C25A9" w:rsidRDefault="005C25A9" w:rsidP="0082679D">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62" w:rsidRDefault="00C17F62" w:rsidP="0089716E">
      <w:pPr>
        <w:spacing w:after="0" w:line="240" w:lineRule="auto"/>
      </w:pPr>
      <w:r>
        <w:separator/>
      </w:r>
    </w:p>
  </w:footnote>
  <w:footnote w:type="continuationSeparator" w:id="0">
    <w:p w:rsidR="00C17F62" w:rsidRDefault="00C17F62" w:rsidP="00897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3349"/>
    <w:multiLevelType w:val="hybridMultilevel"/>
    <w:tmpl w:val="5DA882B2"/>
    <w:lvl w:ilvl="0" w:tplc="535ED1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3E09F8"/>
    <w:multiLevelType w:val="hybridMultilevel"/>
    <w:tmpl w:val="9E3E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9716E"/>
    <w:rsid w:val="00017215"/>
    <w:rsid w:val="00026424"/>
    <w:rsid w:val="0003130E"/>
    <w:rsid w:val="00047C50"/>
    <w:rsid w:val="000D0B21"/>
    <w:rsid w:val="000F1C8B"/>
    <w:rsid w:val="001223E1"/>
    <w:rsid w:val="00151C47"/>
    <w:rsid w:val="001C3E6A"/>
    <w:rsid w:val="001C58EE"/>
    <w:rsid w:val="001D3146"/>
    <w:rsid w:val="001D5DE3"/>
    <w:rsid w:val="001E6274"/>
    <w:rsid w:val="0020260F"/>
    <w:rsid w:val="0023264D"/>
    <w:rsid w:val="002478A0"/>
    <w:rsid w:val="00275F71"/>
    <w:rsid w:val="002A1A3B"/>
    <w:rsid w:val="002A3175"/>
    <w:rsid w:val="002B65C1"/>
    <w:rsid w:val="002C366F"/>
    <w:rsid w:val="002D5580"/>
    <w:rsid w:val="002F03E7"/>
    <w:rsid w:val="0032583B"/>
    <w:rsid w:val="003449AA"/>
    <w:rsid w:val="00351B3C"/>
    <w:rsid w:val="0038758C"/>
    <w:rsid w:val="003E3B5B"/>
    <w:rsid w:val="004075CE"/>
    <w:rsid w:val="00417031"/>
    <w:rsid w:val="00434DF6"/>
    <w:rsid w:val="004871C5"/>
    <w:rsid w:val="004916DC"/>
    <w:rsid w:val="004A18D9"/>
    <w:rsid w:val="004D2631"/>
    <w:rsid w:val="004F7D06"/>
    <w:rsid w:val="005004A8"/>
    <w:rsid w:val="005266FE"/>
    <w:rsid w:val="00565896"/>
    <w:rsid w:val="00566A83"/>
    <w:rsid w:val="00567677"/>
    <w:rsid w:val="005813DF"/>
    <w:rsid w:val="00591221"/>
    <w:rsid w:val="005A6879"/>
    <w:rsid w:val="005B7F12"/>
    <w:rsid w:val="005C25A9"/>
    <w:rsid w:val="005C27F9"/>
    <w:rsid w:val="005F35AE"/>
    <w:rsid w:val="00601570"/>
    <w:rsid w:val="00606617"/>
    <w:rsid w:val="0063074C"/>
    <w:rsid w:val="0064351D"/>
    <w:rsid w:val="006A3A5B"/>
    <w:rsid w:val="006B26E8"/>
    <w:rsid w:val="006D4757"/>
    <w:rsid w:val="006F13FF"/>
    <w:rsid w:val="007463C9"/>
    <w:rsid w:val="0075681B"/>
    <w:rsid w:val="0078746C"/>
    <w:rsid w:val="008131F4"/>
    <w:rsid w:val="0082679D"/>
    <w:rsid w:val="008315A8"/>
    <w:rsid w:val="0084739E"/>
    <w:rsid w:val="0089716E"/>
    <w:rsid w:val="008D7EA3"/>
    <w:rsid w:val="008E3E88"/>
    <w:rsid w:val="00912477"/>
    <w:rsid w:val="0092167B"/>
    <w:rsid w:val="00926647"/>
    <w:rsid w:val="00935403"/>
    <w:rsid w:val="0096414C"/>
    <w:rsid w:val="00970ED1"/>
    <w:rsid w:val="00994C5A"/>
    <w:rsid w:val="009A5986"/>
    <w:rsid w:val="009D1B3C"/>
    <w:rsid w:val="009E339B"/>
    <w:rsid w:val="009F305E"/>
    <w:rsid w:val="009F7961"/>
    <w:rsid w:val="00A10BBA"/>
    <w:rsid w:val="00A97847"/>
    <w:rsid w:val="00AE5C07"/>
    <w:rsid w:val="00B04436"/>
    <w:rsid w:val="00B12B93"/>
    <w:rsid w:val="00B51862"/>
    <w:rsid w:val="00B56373"/>
    <w:rsid w:val="00B638A4"/>
    <w:rsid w:val="00B87185"/>
    <w:rsid w:val="00BA6D69"/>
    <w:rsid w:val="00BC0FA7"/>
    <w:rsid w:val="00BC2B06"/>
    <w:rsid w:val="00BF05DC"/>
    <w:rsid w:val="00BF4EAD"/>
    <w:rsid w:val="00C17F62"/>
    <w:rsid w:val="00C25D1F"/>
    <w:rsid w:val="00C34FB4"/>
    <w:rsid w:val="00C35ED8"/>
    <w:rsid w:val="00C62825"/>
    <w:rsid w:val="00C938FC"/>
    <w:rsid w:val="00CA3BD0"/>
    <w:rsid w:val="00CD1130"/>
    <w:rsid w:val="00CD3BC7"/>
    <w:rsid w:val="00D039C4"/>
    <w:rsid w:val="00DC1F13"/>
    <w:rsid w:val="00DC2BF8"/>
    <w:rsid w:val="00DF5E8D"/>
    <w:rsid w:val="00E17FC7"/>
    <w:rsid w:val="00E2045C"/>
    <w:rsid w:val="00E500FE"/>
    <w:rsid w:val="00E63C3B"/>
    <w:rsid w:val="00E67E18"/>
    <w:rsid w:val="00E813A7"/>
    <w:rsid w:val="00E9508A"/>
    <w:rsid w:val="00EB70B7"/>
    <w:rsid w:val="00EF6005"/>
    <w:rsid w:val="00F649E9"/>
    <w:rsid w:val="00F72805"/>
    <w:rsid w:val="00F87D04"/>
    <w:rsid w:val="00FA4C1A"/>
    <w:rsid w:val="00FB015E"/>
    <w:rsid w:val="00FD38C2"/>
    <w:rsid w:val="00FE78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6E"/>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20260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FE7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E78C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5676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971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9716E"/>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8971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716E"/>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8971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716E"/>
    <w:rPr>
      <w:rFonts w:ascii="Tahoma" w:eastAsia="Times New Roman" w:hAnsi="Tahoma" w:cs="Tahoma"/>
      <w:sz w:val="16"/>
      <w:szCs w:val="16"/>
      <w:lang w:eastAsia="tr-TR"/>
    </w:rPr>
  </w:style>
  <w:style w:type="paragraph" w:styleId="T1">
    <w:name w:val="toc 1"/>
    <w:basedOn w:val="Normal"/>
    <w:next w:val="Normal"/>
    <w:autoRedefine/>
    <w:uiPriority w:val="39"/>
    <w:unhideWhenUsed/>
    <w:qFormat/>
    <w:rsid w:val="002C366F"/>
    <w:pPr>
      <w:spacing w:line="259" w:lineRule="auto"/>
      <w:jc w:val="both"/>
    </w:pPr>
    <w:rPr>
      <w:rFonts w:ascii="Calibri" w:hAnsi="Calibri"/>
      <w:sz w:val="22"/>
      <w:szCs w:val="22"/>
    </w:rPr>
  </w:style>
  <w:style w:type="character" w:styleId="Kpr">
    <w:name w:val="Hyperlink"/>
    <w:basedOn w:val="VarsaylanParagrafYazTipi"/>
    <w:uiPriority w:val="99"/>
    <w:unhideWhenUsed/>
    <w:rsid w:val="002C366F"/>
    <w:rPr>
      <w:rFonts w:cs="Times New Roman"/>
      <w:color w:val="0563C1"/>
      <w:u w:val="single"/>
    </w:rPr>
  </w:style>
  <w:style w:type="paragraph" w:styleId="T2">
    <w:name w:val="toc 2"/>
    <w:basedOn w:val="Normal"/>
    <w:next w:val="Normal"/>
    <w:autoRedefine/>
    <w:uiPriority w:val="39"/>
    <w:unhideWhenUsed/>
    <w:qFormat/>
    <w:rsid w:val="002C366F"/>
    <w:pPr>
      <w:spacing w:after="100" w:line="259" w:lineRule="auto"/>
      <w:ind w:left="220"/>
      <w:jc w:val="both"/>
    </w:pPr>
    <w:rPr>
      <w:rFonts w:ascii="Calibri" w:hAnsi="Calibri"/>
      <w:sz w:val="22"/>
      <w:szCs w:val="22"/>
    </w:rPr>
  </w:style>
  <w:style w:type="character" w:customStyle="1" w:styleId="Balk1Char">
    <w:name w:val="Başlık 1 Char"/>
    <w:basedOn w:val="VarsaylanParagrafYazTipi"/>
    <w:link w:val="Balk1"/>
    <w:uiPriority w:val="9"/>
    <w:rsid w:val="0020260F"/>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FE78C8"/>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FE78C8"/>
    <w:rPr>
      <w:rFonts w:asciiTheme="majorHAnsi" w:eastAsiaTheme="majorEastAsia" w:hAnsiTheme="majorHAnsi" w:cstheme="majorBidi"/>
      <w:b/>
      <w:bCs/>
      <w:color w:val="4F81BD" w:themeColor="accent1"/>
      <w:sz w:val="24"/>
      <w:szCs w:val="21"/>
      <w:lang w:eastAsia="tr-TR"/>
    </w:rPr>
  </w:style>
  <w:style w:type="table" w:styleId="TabloKlavuzu">
    <w:name w:val="Table Grid"/>
    <w:basedOn w:val="NormalTablo"/>
    <w:uiPriority w:val="59"/>
    <w:rsid w:val="00FE7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03130E"/>
    <w:rPr>
      <w:sz w:val="16"/>
      <w:szCs w:val="16"/>
    </w:rPr>
  </w:style>
  <w:style w:type="paragraph" w:styleId="AklamaMetni">
    <w:name w:val="annotation text"/>
    <w:basedOn w:val="Normal"/>
    <w:link w:val="AklamaMetniChar"/>
    <w:uiPriority w:val="99"/>
    <w:semiHidden/>
    <w:unhideWhenUsed/>
    <w:rsid w:val="0003130E"/>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03130E"/>
    <w:rPr>
      <w:rFonts w:ascii="Calibri" w:eastAsia="Times New Roman" w:hAnsi="Calibri" w:cs="Times New Roman"/>
      <w:sz w:val="20"/>
      <w:szCs w:val="20"/>
    </w:rPr>
  </w:style>
  <w:style w:type="paragraph" w:styleId="ListeParagraf">
    <w:name w:val="List Paragraph"/>
    <w:aliases w:val="içindekiler vb"/>
    <w:basedOn w:val="Normal"/>
    <w:link w:val="ListeParagrafChar"/>
    <w:uiPriority w:val="34"/>
    <w:qFormat/>
    <w:rsid w:val="0038758C"/>
    <w:pPr>
      <w:ind w:left="720"/>
      <w:contextualSpacing/>
    </w:pPr>
  </w:style>
  <w:style w:type="character" w:customStyle="1" w:styleId="ListeParagrafChar">
    <w:name w:val="Liste Paragraf Char"/>
    <w:aliases w:val="içindekiler vb Char"/>
    <w:link w:val="ListeParagraf"/>
    <w:uiPriority w:val="34"/>
    <w:locked/>
    <w:rsid w:val="0038758C"/>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567677"/>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567677"/>
    <w:pPr>
      <w:spacing w:line="240" w:lineRule="auto"/>
    </w:pPr>
    <w:rPr>
      <w:b/>
      <w:bCs/>
      <w:color w:val="404040"/>
      <w:sz w:val="16"/>
      <w:szCs w:val="16"/>
    </w:rPr>
  </w:style>
  <w:style w:type="paragraph" w:customStyle="1" w:styleId="style26">
    <w:name w:val="style26"/>
    <w:basedOn w:val="Normal"/>
    <w:rsid w:val="004916DC"/>
    <w:pPr>
      <w:spacing w:before="100" w:beforeAutospacing="1" w:after="100" w:afterAutospacing="1" w:line="240" w:lineRule="auto"/>
    </w:pPr>
    <w:rPr>
      <w:rFonts w:ascii="Times New Roman" w:hAnsi="Times New Roman"/>
      <w:szCs w:val="24"/>
    </w:rPr>
  </w:style>
  <w:style w:type="character" w:styleId="Gl">
    <w:name w:val="Strong"/>
    <w:basedOn w:val="VarsaylanParagrafYazTipi"/>
    <w:uiPriority w:val="22"/>
    <w:qFormat/>
    <w:rsid w:val="004916DC"/>
    <w:rPr>
      <w:b/>
      <w:bCs/>
    </w:rPr>
  </w:style>
  <w:style w:type="paragraph" w:styleId="NormalWeb">
    <w:name w:val="Normal (Web)"/>
    <w:basedOn w:val="Normal"/>
    <w:uiPriority w:val="99"/>
    <w:rsid w:val="004075CE"/>
    <w:pPr>
      <w:spacing w:before="100" w:beforeAutospacing="1" w:after="100" w:afterAutospacing="1" w:line="240" w:lineRule="auto"/>
    </w:pPr>
    <w:rPr>
      <w:rFonts w:ascii="Times New Roman" w:hAnsi="Times New Roman"/>
      <w:szCs w:val="24"/>
    </w:rPr>
  </w:style>
  <w:style w:type="paragraph" w:styleId="AralkYok">
    <w:name w:val="No Spacing"/>
    <w:link w:val="AralkYokChar"/>
    <w:uiPriority w:val="1"/>
    <w:qFormat/>
    <w:rsid w:val="006F13FF"/>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6F13FF"/>
    <w:rPr>
      <w:rFonts w:ascii="Calibri" w:eastAsia="Times New Roman" w:hAnsi="Calibri" w:cs="Times New Roman"/>
      <w:sz w:val="21"/>
      <w:szCs w:val="21"/>
      <w:lang w:eastAsia="tr-TR"/>
    </w:rPr>
  </w:style>
</w:styles>
</file>

<file path=word/webSettings.xml><?xml version="1.0" encoding="utf-8"?>
<w:webSettings xmlns:r="http://schemas.openxmlformats.org/officeDocument/2006/relationships" xmlns:w="http://schemas.openxmlformats.org/wordprocessingml/2006/main">
  <w:divs>
    <w:div w:id="571964259">
      <w:bodyDiv w:val="1"/>
      <w:marLeft w:val="0"/>
      <w:marRight w:val="0"/>
      <w:marTop w:val="0"/>
      <w:marBottom w:val="0"/>
      <w:divBdr>
        <w:top w:val="none" w:sz="0" w:space="0" w:color="auto"/>
        <w:left w:val="none" w:sz="0" w:space="0" w:color="auto"/>
        <w:bottom w:val="none" w:sz="0" w:space="0" w:color="auto"/>
        <w:right w:val="none" w:sz="0" w:space="0" w:color="auto"/>
      </w:divBdr>
    </w:div>
    <w:div w:id="612908276">
      <w:bodyDiv w:val="1"/>
      <w:marLeft w:val="0"/>
      <w:marRight w:val="0"/>
      <w:marTop w:val="0"/>
      <w:marBottom w:val="0"/>
      <w:divBdr>
        <w:top w:val="none" w:sz="0" w:space="0" w:color="auto"/>
        <w:left w:val="none" w:sz="0" w:space="0" w:color="auto"/>
        <w:bottom w:val="none" w:sz="0" w:space="0" w:color="auto"/>
        <w:right w:val="none" w:sz="0" w:space="0" w:color="auto"/>
      </w:divBdr>
    </w:div>
    <w:div w:id="741485080">
      <w:bodyDiv w:val="1"/>
      <w:marLeft w:val="0"/>
      <w:marRight w:val="0"/>
      <w:marTop w:val="0"/>
      <w:marBottom w:val="0"/>
      <w:divBdr>
        <w:top w:val="none" w:sz="0" w:space="0" w:color="auto"/>
        <w:left w:val="none" w:sz="0" w:space="0" w:color="auto"/>
        <w:bottom w:val="none" w:sz="0" w:space="0" w:color="auto"/>
        <w:right w:val="none" w:sz="0" w:space="0" w:color="auto"/>
      </w:divBdr>
    </w:div>
    <w:div w:id="952591240">
      <w:bodyDiv w:val="1"/>
      <w:marLeft w:val="0"/>
      <w:marRight w:val="0"/>
      <w:marTop w:val="0"/>
      <w:marBottom w:val="0"/>
      <w:divBdr>
        <w:top w:val="none" w:sz="0" w:space="0" w:color="auto"/>
        <w:left w:val="none" w:sz="0" w:space="0" w:color="auto"/>
        <w:bottom w:val="none" w:sz="0" w:space="0" w:color="auto"/>
        <w:right w:val="none" w:sz="0" w:space="0" w:color="auto"/>
      </w:divBdr>
    </w:div>
    <w:div w:id="974258864">
      <w:bodyDiv w:val="1"/>
      <w:marLeft w:val="0"/>
      <w:marRight w:val="0"/>
      <w:marTop w:val="0"/>
      <w:marBottom w:val="0"/>
      <w:divBdr>
        <w:top w:val="none" w:sz="0" w:space="0" w:color="auto"/>
        <w:left w:val="none" w:sz="0" w:space="0" w:color="auto"/>
        <w:bottom w:val="none" w:sz="0" w:space="0" w:color="auto"/>
        <w:right w:val="none" w:sz="0" w:space="0" w:color="auto"/>
      </w:divBdr>
    </w:div>
    <w:div w:id="1252203449">
      <w:bodyDiv w:val="1"/>
      <w:marLeft w:val="0"/>
      <w:marRight w:val="0"/>
      <w:marTop w:val="0"/>
      <w:marBottom w:val="0"/>
      <w:divBdr>
        <w:top w:val="none" w:sz="0" w:space="0" w:color="auto"/>
        <w:left w:val="none" w:sz="0" w:space="0" w:color="auto"/>
        <w:bottom w:val="none" w:sz="0" w:space="0" w:color="auto"/>
        <w:right w:val="none" w:sz="0" w:space="0" w:color="auto"/>
      </w:divBdr>
    </w:div>
    <w:div w:id="1557398292">
      <w:bodyDiv w:val="1"/>
      <w:marLeft w:val="0"/>
      <w:marRight w:val="0"/>
      <w:marTop w:val="0"/>
      <w:marBottom w:val="0"/>
      <w:divBdr>
        <w:top w:val="none" w:sz="0" w:space="0" w:color="auto"/>
        <w:left w:val="none" w:sz="0" w:space="0" w:color="auto"/>
        <w:bottom w:val="none" w:sz="0" w:space="0" w:color="auto"/>
        <w:right w:val="none" w:sz="0" w:space="0" w:color="auto"/>
      </w:divBdr>
    </w:div>
    <w:div w:id="2096591883">
      <w:bodyDiv w:val="1"/>
      <w:marLeft w:val="0"/>
      <w:marRight w:val="0"/>
      <w:marTop w:val="0"/>
      <w:marBottom w:val="0"/>
      <w:divBdr>
        <w:top w:val="none" w:sz="0" w:space="0" w:color="auto"/>
        <w:left w:val="none" w:sz="0" w:space="0" w:color="auto"/>
        <w:bottom w:val="none" w:sz="0" w:space="0" w:color="auto"/>
        <w:right w:val="none" w:sz="0" w:space="0" w:color="auto"/>
      </w:divBdr>
    </w:div>
    <w:div w:id="21227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kht.meb.k12.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EBF2FE6-F633-47F2-AB6C-B7EAEE5C5D26}"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A0B7568-B1B2-48B2-A379-E79256F63497}" type="presOf" srcId="{E8BE0BFE-2A93-4BC8-B8DE-3F71AC38D567}" destId="{267B72DD-396A-4206-8F4C-85D79C74CCAD}" srcOrd="0" destOrd="0" presId="urn:microsoft.com/office/officeart/2005/8/layout/cycle8"/>
    <dgm:cxn modelId="{C331CB9C-9A47-43EC-899F-37062FE9DA78}"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3FF73D66-4026-482B-A385-4FB866F6E4C8}"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81F325E-3E77-4976-8C1B-E4E7E070919D}"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E063EB7-AFE0-4BFA-9900-0C5CFA9116EF}" type="presOf" srcId="{9AF66792-BEEB-4FEB-B68B-FC30221BAEDC}" destId="{A1BFAE48-9AEF-4CE2-881C-145A2B40B699}" srcOrd="1" destOrd="0" presId="urn:microsoft.com/office/officeart/2005/8/layout/cycle8"/>
    <dgm:cxn modelId="{5302B9B5-4E1F-4021-8F32-24B46494A29E}"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8682CD1-C41D-4558-8644-51597111C751}" type="presOf" srcId="{9D338396-06AA-489D-A885-57821F5608AF}" destId="{8960C805-F742-4752-A3B8-A7047D0574FA}" srcOrd="0" destOrd="0" presId="urn:microsoft.com/office/officeart/2005/8/layout/cycle8"/>
    <dgm:cxn modelId="{1DAEF953-1B3D-4AA8-A7D5-CB8D8F3F9992}" type="presOf" srcId="{5F865183-0FED-4482-8550-87B2A8C2AA82}" destId="{BA526683-F383-411A-BD21-A957D08B123F}" srcOrd="0" destOrd="0" presId="urn:microsoft.com/office/officeart/2005/8/layout/cycle8"/>
    <dgm:cxn modelId="{2A987175-10E7-486A-880C-2A11E5BA9901}" type="presOf" srcId="{9AF66792-BEEB-4FEB-B68B-FC30221BAEDC}" destId="{C5494AC2-E33F-4DD2-9D4B-315106DC9766}" srcOrd="0" destOrd="0" presId="urn:microsoft.com/office/officeart/2005/8/layout/cycle8"/>
    <dgm:cxn modelId="{61EDFB13-2EFA-4E06-BCB8-8197ECC3D4C6}" type="presOf" srcId="{D87EEC32-D642-4C15-8C65-E323814D2A3A}" destId="{0670A7F0-9DCA-427C-8C0A-B4C908BAC054}" srcOrd="1" destOrd="0" presId="urn:microsoft.com/office/officeart/2005/8/layout/cycle8"/>
    <dgm:cxn modelId="{B0036BA8-EB6E-4785-8644-3CB3E16A9697}" type="presOf" srcId="{F83FC750-7CDE-46AB-A0BA-DBC4B9D44BE3}" destId="{A8D1F0D5-26EB-48DA-960D-825E6FE928B2}" srcOrd="0" destOrd="0" presId="urn:microsoft.com/office/officeart/2005/8/layout/cycle8"/>
    <dgm:cxn modelId="{97ADF97D-EAB6-4ABC-97EC-ADE68E1C64C0}" type="presOf" srcId="{F83FC750-7CDE-46AB-A0BA-DBC4B9D44BE3}" destId="{7C1AB41B-5598-4485-A44D-C347A61B4CBC}" srcOrd="1" destOrd="0" presId="urn:microsoft.com/office/officeart/2005/8/layout/cycle8"/>
    <dgm:cxn modelId="{1EBA2246-2CAE-4636-9B61-29B06F1F0754}" type="presParOf" srcId="{BA526683-F383-411A-BD21-A957D08B123F}" destId="{267B72DD-396A-4206-8F4C-85D79C74CCAD}" srcOrd="0" destOrd="0" presId="urn:microsoft.com/office/officeart/2005/8/layout/cycle8"/>
    <dgm:cxn modelId="{1D27888A-72D9-46A9-BFAF-CF1643009798}" type="presParOf" srcId="{BA526683-F383-411A-BD21-A957D08B123F}" destId="{76741CD6-A839-4282-8258-5C7E678D3A5F}" srcOrd="1" destOrd="0" presId="urn:microsoft.com/office/officeart/2005/8/layout/cycle8"/>
    <dgm:cxn modelId="{87C8E142-3A52-46E0-B8CE-8F1BA709DC1A}" type="presParOf" srcId="{BA526683-F383-411A-BD21-A957D08B123F}" destId="{0161085C-00D5-4CA7-B7B4-7072D5C40C1D}" srcOrd="2" destOrd="0" presId="urn:microsoft.com/office/officeart/2005/8/layout/cycle8"/>
    <dgm:cxn modelId="{40309EFD-EAC3-49EF-B0A4-E7CFB31EBCBD}" type="presParOf" srcId="{BA526683-F383-411A-BD21-A957D08B123F}" destId="{E9FBB2A5-3CF1-4CA9-AA14-6E5ECC6DD6B0}" srcOrd="3" destOrd="0" presId="urn:microsoft.com/office/officeart/2005/8/layout/cycle8"/>
    <dgm:cxn modelId="{FE43C001-5D69-46B4-8236-0615C3CCBD8A}" type="presParOf" srcId="{BA526683-F383-411A-BD21-A957D08B123F}" destId="{8960C805-F742-4752-A3B8-A7047D0574FA}" srcOrd="4" destOrd="0" presId="urn:microsoft.com/office/officeart/2005/8/layout/cycle8"/>
    <dgm:cxn modelId="{06779140-C58B-4CA8-A4A4-A6ADD628CCC7}" type="presParOf" srcId="{BA526683-F383-411A-BD21-A957D08B123F}" destId="{F9BAE066-5F77-4D2A-8EBB-3E2B5ED5B8F6}" srcOrd="5" destOrd="0" presId="urn:microsoft.com/office/officeart/2005/8/layout/cycle8"/>
    <dgm:cxn modelId="{07AF13F4-F210-45CD-8A0A-702C81C7D942}" type="presParOf" srcId="{BA526683-F383-411A-BD21-A957D08B123F}" destId="{724342BE-275A-4C17-8746-BB3F74C86E9A}" srcOrd="6" destOrd="0" presId="urn:microsoft.com/office/officeart/2005/8/layout/cycle8"/>
    <dgm:cxn modelId="{0235563E-08E7-49C0-BD97-EE3C0BA3AD81}" type="presParOf" srcId="{BA526683-F383-411A-BD21-A957D08B123F}" destId="{74328851-9D17-4B33-B14E-5ED6C473319D}" srcOrd="7" destOrd="0" presId="urn:microsoft.com/office/officeart/2005/8/layout/cycle8"/>
    <dgm:cxn modelId="{86627F45-9049-42D8-81D8-A7E25E0E2892}" type="presParOf" srcId="{BA526683-F383-411A-BD21-A957D08B123F}" destId="{100A08BA-E811-4584-A13C-228AF0A8A454}" srcOrd="8" destOrd="0" presId="urn:microsoft.com/office/officeart/2005/8/layout/cycle8"/>
    <dgm:cxn modelId="{81CEDCA8-C5AC-4AC3-83B3-551D08EEB845}" type="presParOf" srcId="{BA526683-F383-411A-BD21-A957D08B123F}" destId="{10C6BB2E-F0EC-4195-A687-1B651A3EFA76}" srcOrd="9" destOrd="0" presId="urn:microsoft.com/office/officeart/2005/8/layout/cycle8"/>
    <dgm:cxn modelId="{8442B0C4-ADD2-43BF-AF03-86CF0CFBD4CB}" type="presParOf" srcId="{BA526683-F383-411A-BD21-A957D08B123F}" destId="{8F326C79-01EA-49A9-93CF-B76D99523F6F}" srcOrd="10" destOrd="0" presId="urn:microsoft.com/office/officeart/2005/8/layout/cycle8"/>
    <dgm:cxn modelId="{522DB477-E682-4951-A842-AE657D626C94}" type="presParOf" srcId="{BA526683-F383-411A-BD21-A957D08B123F}" destId="{0670A7F0-9DCA-427C-8C0A-B4C908BAC054}" srcOrd="11" destOrd="0" presId="urn:microsoft.com/office/officeart/2005/8/layout/cycle8"/>
    <dgm:cxn modelId="{E82BAC28-96E9-4AAA-BF51-56AF2CA86D5E}" type="presParOf" srcId="{BA526683-F383-411A-BD21-A957D08B123F}" destId="{C5494AC2-E33F-4DD2-9D4B-315106DC9766}" srcOrd="12" destOrd="0" presId="urn:microsoft.com/office/officeart/2005/8/layout/cycle8"/>
    <dgm:cxn modelId="{CEF978BE-C727-4148-BD61-D3901DCE2366}" type="presParOf" srcId="{BA526683-F383-411A-BD21-A957D08B123F}" destId="{DCE20721-BDA9-4878-B677-ECD404A96052}" srcOrd="13" destOrd="0" presId="urn:microsoft.com/office/officeart/2005/8/layout/cycle8"/>
    <dgm:cxn modelId="{6776C3F9-D29C-43F3-91EC-D7CA7A2B8524}" type="presParOf" srcId="{BA526683-F383-411A-BD21-A957D08B123F}" destId="{05E765BB-BC5C-4A33-B523-B9E8DE4B5339}" srcOrd="14" destOrd="0" presId="urn:microsoft.com/office/officeart/2005/8/layout/cycle8"/>
    <dgm:cxn modelId="{FB26B368-A23D-4FA7-943A-ACAAB8AD6202}" type="presParOf" srcId="{BA526683-F383-411A-BD21-A957D08B123F}" destId="{A1BFAE48-9AEF-4CE2-881C-145A2B40B699}" srcOrd="15" destOrd="0" presId="urn:microsoft.com/office/officeart/2005/8/layout/cycle8"/>
    <dgm:cxn modelId="{E1E75084-C149-4932-BDAD-FD9A72CF9D97}" type="presParOf" srcId="{BA526683-F383-411A-BD21-A957D08B123F}" destId="{373A7CE9-2D8B-48FF-A7E7-FD1818748C0E}" srcOrd="16" destOrd="0" presId="urn:microsoft.com/office/officeart/2005/8/layout/cycle8"/>
    <dgm:cxn modelId="{B98BB2B4-1BD6-4757-94C0-5D7376456F3D}" type="presParOf" srcId="{BA526683-F383-411A-BD21-A957D08B123F}" destId="{3F64E8A9-68A0-49A0-9836-9DC0636C5308}" srcOrd="17" destOrd="0" presId="urn:microsoft.com/office/officeart/2005/8/layout/cycle8"/>
    <dgm:cxn modelId="{B01929C3-C1AB-4B16-A636-6DACC2353968}" type="presParOf" srcId="{BA526683-F383-411A-BD21-A957D08B123F}" destId="{219E29F9-B39D-4D14-B51F-12F5FC91D16A}" srcOrd="18" destOrd="0" presId="urn:microsoft.com/office/officeart/2005/8/layout/cycle8"/>
    <dgm:cxn modelId="{DE2D244A-2C6D-4F75-8414-02A219BB59B8}" type="presParOf" srcId="{BA526683-F383-411A-BD21-A957D08B123F}" destId="{A1403B5E-13CE-4459-8B64-0B1573A1231F}" srcOrd="19" destOrd="0" presId="urn:microsoft.com/office/officeart/2005/8/layout/cycle8"/>
    <dgm:cxn modelId="{CD5EF98A-0D54-4929-8BF0-32DF33CBE8C5}" type="presParOf" srcId="{BA526683-F383-411A-BD21-A957D08B123F}" destId="{A8D1F0D5-26EB-48DA-960D-825E6FE928B2}" srcOrd="20" destOrd="0" presId="urn:microsoft.com/office/officeart/2005/8/layout/cycle8"/>
    <dgm:cxn modelId="{38877DC4-E8BB-497B-A5DA-62B21DE85933}" type="presParOf" srcId="{BA526683-F383-411A-BD21-A957D08B123F}" destId="{00CD3B3C-3082-4805-826B-376EF526FEE2}" srcOrd="21" destOrd="0" presId="urn:microsoft.com/office/officeart/2005/8/layout/cycle8"/>
    <dgm:cxn modelId="{808098F9-0F10-462F-A717-E42B078D3F7B}" type="presParOf" srcId="{BA526683-F383-411A-BD21-A957D08B123F}" destId="{2FD8AE9A-C7EC-49F2-9050-CD7F86110061}" srcOrd="22" destOrd="0" presId="urn:microsoft.com/office/officeart/2005/8/layout/cycle8"/>
    <dgm:cxn modelId="{F338496A-F491-4B07-8838-9B1F164746A7}" type="presParOf" srcId="{BA526683-F383-411A-BD21-A957D08B123F}" destId="{7C1AB41B-5598-4485-A44D-C347A61B4CBC}" srcOrd="23" destOrd="0" presId="urn:microsoft.com/office/officeart/2005/8/layout/cycle8"/>
    <dgm:cxn modelId="{37E16462-6452-4C85-B74F-F692156ADC36}" type="presParOf" srcId="{BA526683-F383-411A-BD21-A957D08B123F}" destId="{601CF880-1EA8-49BA-A98C-3E771E83102C}" srcOrd="24" destOrd="0" presId="urn:microsoft.com/office/officeart/2005/8/layout/cycle8"/>
    <dgm:cxn modelId="{D453405D-66F2-49A2-9F9F-DF65750CF6EF}" type="presParOf" srcId="{BA526683-F383-411A-BD21-A957D08B123F}" destId="{ECF12B94-746D-4140-9C29-523F028781F4}" srcOrd="25" destOrd="0" presId="urn:microsoft.com/office/officeart/2005/8/layout/cycle8"/>
    <dgm:cxn modelId="{4241ED8D-F06C-48F0-BD97-8C5A549505D8}" type="presParOf" srcId="{BA526683-F383-411A-BD21-A957D08B123F}" destId="{AA1D771B-54D6-4293-AFCF-8FD4851F902B}" srcOrd="26" destOrd="0" presId="urn:microsoft.com/office/officeart/2005/8/layout/cycle8"/>
    <dgm:cxn modelId="{589803DF-4364-4017-99CF-9C271942AA74}" type="presParOf" srcId="{BA526683-F383-411A-BD21-A957D08B123F}" destId="{A12A4E20-5E81-4B37-8861-95D5A02D88F6}" srcOrd="27" destOrd="0" presId="urn:microsoft.com/office/officeart/2005/8/layout/cycle8"/>
    <dgm:cxn modelId="{28A41960-C98C-413A-88E3-3D011C721790}" type="presParOf" srcId="{BA526683-F383-411A-BD21-A957D08B123F}" destId="{B88E6692-EF45-4A23-AE28-DC438D3CCFE6}" srcOrd="28" destOrd="0" presId="urn:microsoft.com/office/officeart/2005/8/layout/cycle8"/>
    <dgm:cxn modelId="{0029CA29-894F-48CA-A314-34241B0EB16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879494" y="124018"/>
          <a:ext cx="1902637" cy="1902637"/>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AİLE BİRLİĞİ BAŞKANI</a:t>
          </a:r>
        </a:p>
      </dsp:txBody>
      <dsp:txXfrm>
        <a:off x="1876113" y="367057"/>
        <a:ext cx="498309" cy="385057"/>
      </dsp:txXfrm>
    </dsp:sp>
    <dsp:sp modelId="{8960C805-F742-4752-A3B8-A7047D0574FA}">
      <dsp:nvSpPr>
        <dsp:cNvPr id="0" name=""/>
        <dsp:cNvSpPr/>
      </dsp:nvSpPr>
      <dsp:spPr>
        <a:xfrm>
          <a:off x="902144" y="163203"/>
          <a:ext cx="1902637" cy="1902637"/>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2193220" y="933318"/>
        <a:ext cx="520960" cy="373732"/>
      </dsp:txXfrm>
    </dsp:sp>
    <dsp:sp modelId="{100A08BA-E811-4584-A13C-228AF0A8A454}">
      <dsp:nvSpPr>
        <dsp:cNvPr id="0" name=""/>
        <dsp:cNvSpPr/>
      </dsp:nvSpPr>
      <dsp:spPr>
        <a:xfrm>
          <a:off x="879494" y="202388"/>
          <a:ext cx="1902637" cy="1902637"/>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1876113" y="1488254"/>
        <a:ext cx="498309" cy="385057"/>
      </dsp:txXfrm>
    </dsp:sp>
    <dsp:sp modelId="{C5494AC2-E33F-4DD2-9D4B-315106DC9766}">
      <dsp:nvSpPr>
        <dsp:cNvPr id="0" name=""/>
        <dsp:cNvSpPr/>
      </dsp:nvSpPr>
      <dsp:spPr>
        <a:xfrm>
          <a:off x="834193" y="202388"/>
          <a:ext cx="1902637" cy="1902637"/>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ZÜMRE VE KURULLAR</a:t>
          </a:r>
        </a:p>
      </dsp:txBody>
      <dsp:txXfrm>
        <a:off x="1241901" y="1488254"/>
        <a:ext cx="498309" cy="385057"/>
      </dsp:txXfrm>
    </dsp:sp>
    <dsp:sp modelId="{373A7CE9-2D8B-48FF-A7E7-FD1818748C0E}">
      <dsp:nvSpPr>
        <dsp:cNvPr id="0" name=""/>
        <dsp:cNvSpPr/>
      </dsp:nvSpPr>
      <dsp:spPr>
        <a:xfrm>
          <a:off x="811542" y="163203"/>
          <a:ext cx="1902637" cy="1902637"/>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ÖĞRETMEN KURULLARI</a:t>
          </a:r>
        </a:p>
      </dsp:txBody>
      <dsp:txXfrm>
        <a:off x="902144" y="933318"/>
        <a:ext cx="520960" cy="373732"/>
      </dsp:txXfrm>
    </dsp:sp>
    <dsp:sp modelId="{A8D1F0D5-26EB-48DA-960D-825E6FE928B2}">
      <dsp:nvSpPr>
        <dsp:cNvPr id="0" name=""/>
        <dsp:cNvSpPr/>
      </dsp:nvSpPr>
      <dsp:spPr>
        <a:xfrm>
          <a:off x="834193" y="124018"/>
          <a:ext cx="1902637" cy="1902637"/>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MÜDÜRÜ</a:t>
          </a:r>
        </a:p>
      </dsp:txBody>
      <dsp:txXfrm>
        <a:off x="1241901" y="367057"/>
        <a:ext cx="498309" cy="385057"/>
      </dsp:txXfrm>
    </dsp:sp>
    <dsp:sp modelId="{601CF880-1EA8-49BA-A98C-3E771E83102C}">
      <dsp:nvSpPr>
        <dsp:cNvPr id="0" name=""/>
        <dsp:cNvSpPr/>
      </dsp:nvSpPr>
      <dsp:spPr>
        <a:xfrm>
          <a:off x="761642" y="6235"/>
          <a:ext cx="2138202" cy="213820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84292" y="45421"/>
          <a:ext cx="2138202" cy="213820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61642" y="84606"/>
          <a:ext cx="2138202" cy="213820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16480" y="84606"/>
          <a:ext cx="2138202" cy="213820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3829" y="45421"/>
          <a:ext cx="2138202" cy="213820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16480" y="6235"/>
          <a:ext cx="2138202" cy="213820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56AF2-A2B6-4EF3-ABBE-DC8AAB0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24</Pages>
  <Words>5760</Words>
  <Characters>32832</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yurdakul</dc:creator>
  <cp:lastModifiedBy>yurdakul</cp:lastModifiedBy>
  <cp:revision>8</cp:revision>
  <cp:lastPrinted>2019-12-27T11:11:00Z</cp:lastPrinted>
  <dcterms:created xsi:type="dcterms:W3CDTF">2019-12-26T10:27:00Z</dcterms:created>
  <dcterms:modified xsi:type="dcterms:W3CDTF">2019-12-27T11:28:00Z</dcterms:modified>
</cp:coreProperties>
</file>